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66F03" w14:textId="58AC53D0" w:rsidR="00EE3B31" w:rsidRPr="00802794" w:rsidRDefault="000928A8" w:rsidP="00EE3B31">
      <w:pPr>
        <w:tabs>
          <w:tab w:val="center" w:pos="5812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bookmarkStart w:id="0" w:name="_Hlk132720277"/>
      <w:r>
        <w:rPr>
          <w:rFonts w:ascii="Arial" w:eastAsia="Calibri" w:hAnsi="Arial" w:cs="Arial"/>
          <w:sz w:val="24"/>
          <w:szCs w:val="24"/>
        </w:rPr>
        <w:t>109</w:t>
      </w:r>
      <w:r w:rsidR="00EE3B31" w:rsidRPr="00802794">
        <w:rPr>
          <w:rFonts w:ascii="Arial" w:eastAsia="Calibri" w:hAnsi="Arial" w:cs="Arial"/>
          <w:sz w:val="24"/>
          <w:szCs w:val="24"/>
        </w:rPr>
        <w:t>/202</w:t>
      </w:r>
      <w:r w:rsidR="00EE3B31">
        <w:rPr>
          <w:rFonts w:ascii="Arial" w:eastAsia="Calibri" w:hAnsi="Arial" w:cs="Arial"/>
          <w:sz w:val="24"/>
          <w:szCs w:val="24"/>
        </w:rPr>
        <w:t>6</w:t>
      </w:r>
      <w:r w:rsidR="00EE3B31" w:rsidRPr="00802794">
        <w:rPr>
          <w:rFonts w:ascii="Arial" w:eastAsia="Calibri" w:hAnsi="Arial" w:cs="Arial"/>
          <w:sz w:val="24"/>
          <w:szCs w:val="24"/>
        </w:rPr>
        <w:t>. (</w:t>
      </w:r>
      <w:r w:rsidR="00EE3B31">
        <w:rPr>
          <w:rFonts w:ascii="Arial" w:eastAsia="Calibri" w:hAnsi="Arial" w:cs="Arial"/>
          <w:sz w:val="24"/>
          <w:szCs w:val="24"/>
        </w:rPr>
        <w:t>III</w:t>
      </w:r>
      <w:r w:rsidR="00EE3B31" w:rsidRPr="00802794">
        <w:rPr>
          <w:rFonts w:ascii="Arial" w:eastAsia="Calibri" w:hAnsi="Arial" w:cs="Arial"/>
          <w:sz w:val="24"/>
          <w:szCs w:val="24"/>
        </w:rPr>
        <w:t xml:space="preserve">. </w:t>
      </w:r>
      <w:r w:rsidR="00EE3B31">
        <w:rPr>
          <w:rFonts w:ascii="Arial" w:eastAsia="Calibri" w:hAnsi="Arial" w:cs="Arial"/>
          <w:sz w:val="24"/>
          <w:szCs w:val="24"/>
        </w:rPr>
        <w:t>25</w:t>
      </w:r>
      <w:r w:rsidR="00EE3B31" w:rsidRPr="00802794">
        <w:rPr>
          <w:rFonts w:ascii="Arial" w:eastAsia="Calibri" w:hAnsi="Arial" w:cs="Arial"/>
          <w:sz w:val="24"/>
          <w:szCs w:val="24"/>
        </w:rPr>
        <w:t>.) határozat 2. sz. melléklete</w:t>
      </w:r>
    </w:p>
    <w:p w14:paraId="7FED8ED7" w14:textId="77777777" w:rsidR="00EE3B31" w:rsidRPr="00802794" w:rsidRDefault="00EE3B31" w:rsidP="00EE3B31">
      <w:pPr>
        <w:spacing w:after="0" w:line="240" w:lineRule="auto"/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</w:pPr>
      <w:r w:rsidRPr="00802794"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  <w:t>Földgáz energia vételezési helyek</w:t>
      </w:r>
    </w:p>
    <w:p w14:paraId="578DDC9E" w14:textId="77777777" w:rsidR="00EE3B31" w:rsidRDefault="00EE3B31" w:rsidP="00EE3B31">
      <w:pPr>
        <w:spacing w:after="0"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tbl>
      <w:tblPr>
        <w:tblStyle w:val="Rcsostblzat1"/>
        <w:tblW w:w="14029" w:type="dxa"/>
        <w:tblLook w:val="04A0" w:firstRow="1" w:lastRow="0" w:firstColumn="1" w:lastColumn="0" w:noHBand="0" w:noVBand="1"/>
      </w:tblPr>
      <w:tblGrid>
        <w:gridCol w:w="838"/>
        <w:gridCol w:w="3208"/>
        <w:gridCol w:w="3330"/>
        <w:gridCol w:w="2258"/>
        <w:gridCol w:w="4395"/>
      </w:tblGrid>
      <w:tr w:rsidR="00EE3B31" w14:paraId="7F37E1C0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85D1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Sor-szám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9CC3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Számlafizető neve, címe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A5CD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Felhasználási hely címe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95D1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POD azonosító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265CA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Megjegyzés</w:t>
            </w:r>
          </w:p>
        </w:tc>
      </w:tr>
      <w:tr w:rsidR="00EE3B31" w14:paraId="5C99E916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8E1E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E90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D2429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ERZSÉBET TÉR 13.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1893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39N030002428000R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8BDE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0C0951F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43F18C6D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DCF7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CBFC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28A7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SZABADSÁG TÉR 12.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6AD4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39N030196241000H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030E4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28E0678E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22965559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0346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4774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21B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ERZSÉBET TÉR 14. B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CEB0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39N030273722000L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01E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61234EE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0AA91BA2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0CF9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F9DE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5AB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LOVARDA UTCA 5.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25D9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39N0302124970000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DBEB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78DB286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13191886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DC36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CC99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EE045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LOVARDA UTCA 5. 2*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BD56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39N030330725000J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2794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5BA2E43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1D29787C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95A9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04B1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D6AE6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BAJCSY-ZSILINSZKY E. UTCA 7/1.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E694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39N030252957000R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7A4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247AFC30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145DDFD6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E59E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BD8F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E4A7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BAJCSY-ZSILINSZKY E. UTCA 7. CSALÁDSEGÍT.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9C02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39N030252922000X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BB3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615EFEB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6A37B44C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E12B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12F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2D681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VELEGI U. 29.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1817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39N030093616000G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4DC5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786588A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05E4E454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B4C7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291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4EEF6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TÁNCSICS M. UTCA 21.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0F29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39N0302406290007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6FC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53D74E5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77E8B91C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2F00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ED9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A847D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TÁNCSICS M. UTCA 25.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5F97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39N030343596000R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4F5D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020794E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298142F3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5ACA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11.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CC4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91EB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WEKERLE S. U. 10.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9AD9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39N030210890000Q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92C54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035686E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53EA7616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3C9E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C5929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5329E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HÁRSFA U. 10.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39E21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39N030345961000Q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43D0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57A444A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2B9885BB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10567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9315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67FD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KODÁLY Z. UTCA 2. A ÉP.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24B0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39N0302242420007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CD57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  <w:p w14:paraId="0306813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MVM szerződés lejár: 2026.10.01. </w:t>
            </w:r>
          </w:p>
        </w:tc>
      </w:tr>
      <w:tr w:rsidR="00EE3B31" w14:paraId="375481C2" w14:textId="77777777" w:rsidTr="00665E3A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33DA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14.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DF4E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77425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9.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B436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39N0303143840002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76B9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E2 Hungary Zrt. szerződés lejár: 2026.10.01. </w:t>
            </w:r>
          </w:p>
        </w:tc>
      </w:tr>
    </w:tbl>
    <w:p w14:paraId="4002AE57" w14:textId="77777777" w:rsidR="00EE3B31" w:rsidRDefault="00EE3B31" w:rsidP="00EE3B31">
      <w:pPr>
        <w:spacing w:after="0"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41E728A8" w14:textId="77777777" w:rsidR="00EE3B31" w:rsidRDefault="00EE3B31" w:rsidP="00EE3B31">
      <w:pPr>
        <w:spacing w:line="278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5C0F81D5" w14:textId="77777777" w:rsidR="00EE3B31" w:rsidRDefault="00EE3B31" w:rsidP="00EE3B31">
      <w:pPr>
        <w:spacing w:after="0" w:line="240" w:lineRule="auto"/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</w:pPr>
      <w:r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  <w:t>Villamosenergia (közvilágítás) vételezési helyek</w:t>
      </w:r>
    </w:p>
    <w:p w14:paraId="59F4A92F" w14:textId="77777777" w:rsidR="00EE3B31" w:rsidRDefault="00EE3B31" w:rsidP="00EE3B31">
      <w:pPr>
        <w:spacing w:after="0"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tbl>
      <w:tblPr>
        <w:tblStyle w:val="Rcsostblzat2"/>
        <w:tblW w:w="14737" w:type="dxa"/>
        <w:tblLook w:val="04A0" w:firstRow="1" w:lastRow="0" w:firstColumn="1" w:lastColumn="0" w:noHBand="0" w:noVBand="1"/>
      </w:tblPr>
      <w:tblGrid>
        <w:gridCol w:w="821"/>
        <w:gridCol w:w="3121"/>
        <w:gridCol w:w="3424"/>
        <w:gridCol w:w="3402"/>
        <w:gridCol w:w="3969"/>
      </w:tblGrid>
      <w:tr w:rsidR="00EE3B31" w14:paraId="56262E14" w14:textId="77777777" w:rsidTr="00665E3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B63FE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Sor-szám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7BAAD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Számlafizető neve, címe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1498D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Felhasználási hely címe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F83BD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POD azonosító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9127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Megjegyzés</w:t>
            </w:r>
          </w:p>
        </w:tc>
      </w:tr>
      <w:tr w:rsidR="00EE3B31" w14:paraId="0FFE39E1" w14:textId="77777777" w:rsidTr="00665E3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95DA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84D7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123B" w14:textId="77777777" w:rsidR="00EE3B31" w:rsidRDefault="00EE3B31" w:rsidP="00665E3A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006. KZV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5174" w14:textId="77777777" w:rsidR="00EE3B31" w:rsidRDefault="00EE3B31" w:rsidP="00665E3A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HU000110-11-S00000000000001005775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97E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közvilágítás </w:t>
            </w:r>
          </w:p>
          <w:p w14:paraId="3129145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E2 Hungary szerződés lejár: 2026.12.31.</w:t>
            </w:r>
          </w:p>
        </w:tc>
      </w:tr>
      <w:tr w:rsidR="00EE3B31" w14:paraId="3405C2D8" w14:textId="77777777" w:rsidTr="00665E3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3246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8707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022B5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AKAI ÚT KÖZVILÁGÍTÁS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558B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HU000110-11-S00000000000001016761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E7C8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közvilágítás </w:t>
            </w:r>
          </w:p>
          <w:p w14:paraId="57DC2860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E2 Hungary szerződés lejár: 2026.12.31.</w:t>
            </w:r>
          </w:p>
        </w:tc>
      </w:tr>
      <w:tr w:rsidR="00EE3B31" w14:paraId="7A86E2C5" w14:textId="77777777" w:rsidTr="00665E3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9562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FC44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361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MAJOR UTCA 3. KÖZVILÁGÍTÁS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A80E0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HU000110-11-S00000000000001191736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04C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közvilágítás </w:t>
            </w:r>
          </w:p>
          <w:p w14:paraId="75B6A28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E2 Hungary szerződés lejár: 2026.12.31.</w:t>
            </w:r>
          </w:p>
        </w:tc>
      </w:tr>
      <w:tr w:rsidR="00EE3B31" w14:paraId="0183F7DE" w14:textId="77777777" w:rsidTr="00665E3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6A0F8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A183F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EDAC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ASZTALOS UTCA 4902-6. KÖZVILÁGÍTÁS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AF95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HU000110-11-S00000000000001092143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C7A4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közvilágítás </w:t>
            </w:r>
          </w:p>
          <w:p w14:paraId="34AD904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E2 Hungary szerződés lejár: 2026.12.31.</w:t>
            </w:r>
          </w:p>
        </w:tc>
      </w:tr>
      <w:tr w:rsidR="00EE3B31" w14:paraId="5100262E" w14:textId="77777777" w:rsidTr="00665E3A"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B97E" w14:textId="77777777" w:rsidR="00EE3B31" w:rsidRDefault="00EE3B31" w:rsidP="00665E3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F94E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052C" w14:textId="77777777" w:rsidR="00EE3B31" w:rsidRPr="00692CF7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92CF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</w:t>
            </w:r>
          </w:p>
          <w:p w14:paraId="197828AD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92CF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067 HRSZ. KÖZVILÁGÍTÁS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D3776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</w:t>
            </w:r>
            <w:r w:rsidRPr="00692CF7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S00000000000001237119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56FB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közvilágítás </w:t>
            </w:r>
          </w:p>
          <w:p w14:paraId="429B0AF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E2 Hungary szerződés lejár: 2026.12.31.</w:t>
            </w:r>
          </w:p>
        </w:tc>
      </w:tr>
    </w:tbl>
    <w:p w14:paraId="0DC59000" w14:textId="77777777" w:rsidR="00EE3B31" w:rsidRDefault="00EE3B31" w:rsidP="00EE3B31">
      <w:pPr>
        <w:spacing w:line="276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>
        <w:rPr>
          <w:rFonts w:ascii="Arial" w:eastAsia="Aptos" w:hAnsi="Arial" w:cs="Arial"/>
          <w:kern w:val="2"/>
          <w:sz w:val="24"/>
          <w:szCs w:val="24"/>
          <w14:ligatures w14:val="standardContextual"/>
        </w:rPr>
        <w:br w:type="page"/>
      </w:r>
    </w:p>
    <w:p w14:paraId="6F3208F1" w14:textId="77777777" w:rsidR="00EE3B31" w:rsidRDefault="00EE3B31" w:rsidP="00EE3B31">
      <w:pPr>
        <w:spacing w:after="0" w:line="240" w:lineRule="auto"/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</w:pPr>
      <w:r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  <w:lastRenderedPageBreak/>
        <w:t>Villamosenergia (intézmény) vételezési helyek</w:t>
      </w:r>
    </w:p>
    <w:p w14:paraId="6D8E078D" w14:textId="77777777" w:rsidR="00EE3B31" w:rsidRDefault="00EE3B31" w:rsidP="00EE3B31">
      <w:pPr>
        <w:spacing w:after="0" w:line="240" w:lineRule="auto"/>
        <w:rPr>
          <w:rFonts w:ascii="Arial" w:eastAsia="Calibri" w:hAnsi="Arial" w:cs="Arial"/>
          <w:b/>
          <w:bCs/>
          <w:kern w:val="2"/>
          <w:sz w:val="24"/>
          <w:szCs w:val="24"/>
          <w:u w:val="single"/>
          <w14:ligatures w14:val="standardContextual"/>
        </w:rPr>
      </w:pPr>
    </w:p>
    <w:tbl>
      <w:tblPr>
        <w:tblStyle w:val="Rcsostblzat2"/>
        <w:tblW w:w="14737" w:type="dxa"/>
        <w:tblLook w:val="04A0" w:firstRow="1" w:lastRow="0" w:firstColumn="1" w:lastColumn="0" w:noHBand="0" w:noVBand="1"/>
      </w:tblPr>
      <w:tblGrid>
        <w:gridCol w:w="669"/>
        <w:gridCol w:w="3295"/>
        <w:gridCol w:w="3402"/>
        <w:gridCol w:w="3402"/>
        <w:gridCol w:w="3969"/>
      </w:tblGrid>
      <w:tr w:rsidR="00EE3B31" w14:paraId="68EE9618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48BC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Sor-szám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5BB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Számlafizető neve, címe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EF1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Felhasználási hely címe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1731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POD azonosító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DC0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Megjegyzés</w:t>
            </w:r>
          </w:p>
        </w:tc>
      </w:tr>
      <w:tr w:rsidR="00EE3B31" w14:paraId="5A9EC742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0F97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803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3924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EE8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HU000110-11-S00000000000000022879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595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720B7431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089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  <w:p w14:paraId="2B096BF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884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BF14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CSERHÁT U 33.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123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HU000110-11-S00000000000000026436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D1C7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61B567F0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5EC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F68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352D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CSERHÁT UTCA 35.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0AA6E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HU000110-11-S00000000000000009818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28CF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5F6D3A13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3AC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CC6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D13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CSERHÁT UTCA 35.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8C4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HU000110-11-S00000000000000009752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D42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0684A66E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D24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D2C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F67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ERZSÉBET TÉR 13.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8149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HU000110-11-S00000000000000014588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A94A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1C366D41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777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0DB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AA28F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SZABADSÁG TÉR 12. MESEHÁZ ÓVODA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B1E90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HU000110-11-S00000000000000014587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799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23245568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1BB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567A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A85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E5A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HU000110F11-U-VAROSI-MUV-KOZP-MOR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C9F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53A7A581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D405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F17E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F7A7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ERZSÉBET TÉR 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90AB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HU000110-11-S00000000000000014585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8A6F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4977297C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364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472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8D64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LOVARDA UTCA 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1C72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HU000110-11-S00000000000000888643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D6B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1E0FB112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4F50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2A50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1C5D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WEKERLE S. UTCA 0010.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FA89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HU000110-11-S00000000000000009391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386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0E0A322D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B75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11.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2A9F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0CAC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MÓR-FELSŐDOBOS, FŐ UTCA 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0683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HU000110-11-S00000000000000014580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BC3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752D9120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39CC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1DA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0D20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2861 BAKONYSÁRKÁNY, FŐ UTCA 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5315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HU000110-11-S00000000000000022874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5AC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6C4831FC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71D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AD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3750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BAJCSY-ZSILINSZKY E. UTCA 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C888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Calibri" w:hAnsi="Times New Roman" w:cs="Times New Roman"/>
              </w:rPr>
              <w:t>HU000110-11-S00000000000000014579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0CC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519419FF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83A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Times New Roman"/>
              </w:rPr>
              <w:t>14.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DE0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90C1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BAJCSY-ZSILINSZKY E. UTCA 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3BDE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Calibri" w:eastAsia="Calibri" w:hAnsi="Calibri" w:cs="Calibri"/>
              </w:rPr>
              <w:t>HU000110-11-S00000000000000014584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81F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6E155580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39D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67D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8DED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VELEGI ÚT 29.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7E22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HU000110-11-S00000000000001068431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1D1A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66ED4F68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FB5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6150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22CF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VELEGI ÚT 29.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5CD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HU000110-11-S00000000000000890637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0890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1FFA7407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337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C25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F301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LOVARDA UTCA 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9E54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HU000110-11-S00000000000001017874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D59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38FE16A4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E66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18.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1615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824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9. KONYHA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9E2F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HU000110-11-S00000000000000026204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659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42A5870A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61D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19.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CA19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F0E2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KÓRHÁZ UTCA 0023.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D2BD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HU000110-11-S00000000000000013097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5ED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01DCF249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61E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8C0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7B499" w14:textId="77777777" w:rsidR="00EE3B31" w:rsidRDefault="00EE3B31" w:rsidP="00665E3A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LOVARDA UTCA 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1311" w14:textId="77777777" w:rsidR="00EE3B31" w:rsidRDefault="00EE3B31" w:rsidP="00665E3A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HU000110-11-S00000000000000021775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069EF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32666575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82AF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D34D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EE99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HÁRSFA UTCA 0010.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6343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HU000110-11-S00000000000000146727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2C89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52C2C4F4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054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80F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4F185" w14:textId="77777777" w:rsidR="00EE3B31" w:rsidRDefault="00EE3B31" w:rsidP="00665E3A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KODÁLY Z. UTCA 0014. ÖTTUSA EGYESÜLET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27646" w14:textId="77777777" w:rsidR="00EE3B31" w:rsidRDefault="00EE3B31" w:rsidP="00665E3A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HU000110-11-S00000000000000891561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380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11F8D539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9F0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23.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C57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AFAE" w14:textId="77777777" w:rsidR="00EE3B31" w:rsidRDefault="00EE3B31" w:rsidP="00665E3A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CSERHÁT UTCA 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9D6D" w14:textId="77777777" w:rsidR="00EE3B31" w:rsidRDefault="00EE3B31" w:rsidP="00665E3A">
            <w:pPr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HU000110-11-S00000000000000011929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911B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67742559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B357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DCF5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805D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TÁNCSICS M. UTCA 21.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5610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HU000110-11-S00000000000000017067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C7B55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55F9CE95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AD62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D7193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B00AD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TÁNCSICS M. UTCA 25.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B276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HU000110-11-S00000000000000017066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0287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030ED7B9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1D4B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BA70D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491A2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NEMES UTCA 22.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F3FB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HU000110-11-S00000000000001026997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AF0A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29A403BB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7373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F92B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B0E1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DEÁK F. UTCA 2037-2.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45B71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HU000110-11-S00000000000001026993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4BE43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2FA43B69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FEC49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6DB6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93A4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DÓZSA GY. UTCA 1447-5.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E115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HU000110-11-S00000000000001026994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A8B1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2ACE578D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EBF5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F46A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5B41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90CD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HU000110-11-S00000000000001016053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C730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1356E7CF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9144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BDC3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B670" w14:textId="77777777" w:rsidR="00EE3B31" w:rsidRDefault="00EE3B31" w:rsidP="00665E3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SZÉCHENYI I UTCA 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9CF0" w14:textId="77777777" w:rsidR="00EE3B31" w:rsidRDefault="00EE3B31" w:rsidP="00665E3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HU000110-11-S00000000000001026995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A6A24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21FFE52C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A614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F162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0536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KAPUCINUS TÉR 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39C77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HU000110-11-S00000000000001013792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75BF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177CAC96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9914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32.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89B23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65C1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ERZSÉBET TÉR WEKERLE S SZOBOR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875C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HU000110-11-S00000000000001024860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5C3FE" w14:textId="77777777" w:rsidR="00EE3B31" w:rsidRDefault="00EE3B31" w:rsidP="00665E3A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64519D89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AAA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03F99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D19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SZABADSÁG TÉR 7. EMLÉKMŰ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A1F6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HU000110-11-S00000000000000993353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2C3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2AF11385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834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969C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8362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BAJCSY ZSILINSZKY UTCA HRSZ 1306.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435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HU000110-11-S00000000000001140355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E48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47B31E9B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68E2F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35.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9C1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9B8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SZENT ISTVÁN TÉR 675. HRSZ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CDE9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HU000110-11-S00000000000000022876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0FC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1CB5717D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0DEE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3356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F35D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 SZENT ISTVÁN TÉR 0005. ZENEPAVILON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83E0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HU000110-11-S00000000000000887350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EB24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2C2AB27E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7EB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C03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420F3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VÉTRES UTCA 9. BABOS KÚT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E6D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HU000110-11-S00000000000001001095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9FE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394E2C4B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677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E67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957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8060 MÓR, VELEGI ÚT GYALOGÁTKELŐ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5949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HU000110-11-S00000000000001292105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2E0F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2380F77A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FFAF" w14:textId="77777777" w:rsidR="00EE3B31" w:rsidRPr="00FF6CF5" w:rsidRDefault="00EE3B31" w:rsidP="00665E3A">
            <w:pPr>
              <w:rPr>
                <w:rFonts w:ascii="Times New Roman" w:eastAsia="Calibri" w:hAnsi="Times New Roman" w:cs="Times New Roman"/>
              </w:rPr>
            </w:pPr>
            <w:r w:rsidRPr="00FF6CF5">
              <w:rPr>
                <w:rFonts w:ascii="Times New Roman" w:eastAsia="Calibri" w:hAnsi="Times New Roman" w:cs="Times New Roman"/>
              </w:rPr>
              <w:t>39.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862A" w14:textId="77777777" w:rsidR="00EE3B31" w:rsidRPr="00FF6CF5" w:rsidRDefault="00EE3B31" w:rsidP="00665E3A">
            <w:pPr>
              <w:rPr>
                <w:rFonts w:ascii="Times New Roman" w:eastAsia="Calibri" w:hAnsi="Times New Roman" w:cs="Times New Roman"/>
              </w:rPr>
            </w:pPr>
            <w:r w:rsidRPr="00FF6CF5"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A577" w14:textId="77777777" w:rsidR="00EE3B31" w:rsidRPr="00FF6CF5" w:rsidRDefault="00EE3B31" w:rsidP="00665E3A">
            <w:pPr>
              <w:rPr>
                <w:rFonts w:ascii="Times New Roman" w:eastAsia="Calibri" w:hAnsi="Times New Roman" w:cs="Times New Roman"/>
              </w:rPr>
            </w:pPr>
            <w:r w:rsidRPr="00FF6CF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8060 MÓR, TÁNCSICS M UTCA 21. </w:t>
            </w:r>
            <w:r w:rsidRPr="00FF6CF5">
              <w:rPr>
                <w:rFonts w:ascii="Times New Roman" w:eastAsia="Times New Roman" w:hAnsi="Times New Roman" w:cs="Times New Roman"/>
                <w:caps/>
                <w:color w:val="000000"/>
                <w:lang w:eastAsia="hu-HU"/>
              </w:rPr>
              <w:t>Emlékmű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A684" w14:textId="77777777" w:rsidR="00EE3B31" w:rsidRPr="00FF6CF5" w:rsidRDefault="00EE3B31" w:rsidP="00665E3A">
            <w:pPr>
              <w:rPr>
                <w:rFonts w:ascii="Times New Roman" w:eastAsia="Calibri" w:hAnsi="Times New Roman" w:cs="Times New Roman"/>
              </w:rPr>
            </w:pPr>
            <w:r w:rsidRPr="00FF6CF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HU000110-11-S00000000000001001096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D92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 w:rsidRPr="00FF6CF5"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640CE92B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C74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3E554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AEFE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BAJCSY ZSILINSZKY UTCA 22.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1A45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HU000110-11-S00000000000000024789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944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20C16A6F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1459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9298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9926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SZÉCHENYI I UTCA 48.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2F07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HU000110-11-S00000000000000975611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12C9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0577B12A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EDC1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DF40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87CC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MARTINOVICS UTCA 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662A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HU000110-11-S00000000000000024792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36EB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  <w:tr w:rsidR="00EE3B31" w14:paraId="5E955C77" w14:textId="77777777" w:rsidTr="00665E3A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38E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43.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BD6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MÓR VÁROSI ÖNKORMÁNYZAT 8060 MÓR, SZENT ISTVÁN TÉR 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FCED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8060 MÓR, MARTINOVICS UTCA 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F386" w14:textId="77777777" w:rsidR="00EE3B31" w:rsidRDefault="00EE3B31" w:rsidP="00665E3A">
            <w:pPr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HU000110-11-S00000000000000024793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5D4D" w14:textId="77777777" w:rsidR="00EE3B31" w:rsidRDefault="00EE3B31" w:rsidP="00665E3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intézmény MVM szerződés lejár: 2026.12.31.</w:t>
            </w:r>
          </w:p>
        </w:tc>
      </w:tr>
    </w:tbl>
    <w:p w14:paraId="2309270F" w14:textId="77777777" w:rsidR="00EE3B31" w:rsidRDefault="00EE3B31" w:rsidP="00EE3B31">
      <w:pPr>
        <w:spacing w:after="0" w:line="240" w:lineRule="auto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bookmarkEnd w:id="0"/>
    <w:p w14:paraId="09674684" w14:textId="77777777" w:rsidR="00EE3B31" w:rsidRPr="005C2CDF" w:rsidRDefault="00EE3B31" w:rsidP="00EE3B31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EE3B31" w:rsidRPr="005C2CDF" w:rsidSect="00EE3B31">
      <w:footerReference w:type="default" r:id="rId6"/>
      <w:footerReference w:type="first" r:id="rId7"/>
      <w:pgSz w:w="16838" w:h="11906" w:orient="landscape"/>
      <w:pgMar w:top="1276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4651F" w14:textId="77777777" w:rsidR="00586337" w:rsidRDefault="00586337">
      <w:pPr>
        <w:spacing w:after="0" w:line="240" w:lineRule="auto"/>
      </w:pPr>
      <w:r>
        <w:separator/>
      </w:r>
    </w:p>
  </w:endnote>
  <w:endnote w:type="continuationSeparator" w:id="0">
    <w:p w14:paraId="257CC6AD" w14:textId="77777777" w:rsidR="00586337" w:rsidRDefault="00586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14490889" w14:textId="77777777" w:rsidR="00EE3B31" w:rsidRDefault="00EE3B3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0D91C5A" w14:textId="77777777" w:rsidR="00EE3B31" w:rsidRDefault="00EE3B31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AE67" w14:textId="77777777" w:rsidR="00EE3B31" w:rsidRDefault="00EE3B31" w:rsidP="007748FC">
    <w:pPr>
      <w:pStyle w:val="llb"/>
      <w:jc w:val="center"/>
    </w:pPr>
  </w:p>
  <w:p w14:paraId="5F74512D" w14:textId="77777777" w:rsidR="00EE3B31" w:rsidRDefault="00EE3B3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BEE3B" w14:textId="77777777" w:rsidR="00586337" w:rsidRDefault="00586337">
      <w:pPr>
        <w:spacing w:after="0" w:line="240" w:lineRule="auto"/>
      </w:pPr>
      <w:r>
        <w:separator/>
      </w:r>
    </w:p>
  </w:footnote>
  <w:footnote w:type="continuationSeparator" w:id="0">
    <w:p w14:paraId="4FB11BAC" w14:textId="77777777" w:rsidR="00586337" w:rsidRDefault="005863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B31"/>
    <w:rsid w:val="000928A8"/>
    <w:rsid w:val="00185DD0"/>
    <w:rsid w:val="002664F1"/>
    <w:rsid w:val="00391EF1"/>
    <w:rsid w:val="00586337"/>
    <w:rsid w:val="006C26B2"/>
    <w:rsid w:val="007D0A82"/>
    <w:rsid w:val="008F03C4"/>
    <w:rsid w:val="00AD3634"/>
    <w:rsid w:val="00B51F8E"/>
    <w:rsid w:val="00D540F7"/>
    <w:rsid w:val="00ED6677"/>
    <w:rsid w:val="00EE3B31"/>
    <w:rsid w:val="00FD5347"/>
    <w:rsid w:val="00FF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98B6F"/>
  <w15:chartTrackingRefBased/>
  <w15:docId w15:val="{05273522-7076-4E1B-9199-7E481C588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B31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EE3B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E3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E3B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E3B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E3B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E3B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E3B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E3B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E3B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E3B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E3B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E3B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E3B3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E3B3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E3B3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E3B3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E3B3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E3B3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E3B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EE3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E3B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EE3B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E3B3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EE3B3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E3B31"/>
    <w:pPr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EE3B3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E3B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E3B3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E3B31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EE3B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E3B31"/>
    <w:rPr>
      <w:kern w:val="0"/>
      <w14:ligatures w14:val="none"/>
    </w:rPr>
  </w:style>
  <w:style w:type="table" w:customStyle="1" w:styleId="Rcsostblzat1">
    <w:name w:val="Rácsos táblázat1"/>
    <w:basedOn w:val="Normltblzat"/>
    <w:next w:val="Rcsostblzat"/>
    <w:uiPriority w:val="39"/>
    <w:rsid w:val="00EE3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EE3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EE3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1335</Words>
  <Characters>9217</Characters>
  <Application>Microsoft Office Word</Application>
  <DocSecurity>0</DocSecurity>
  <Lines>76</Lines>
  <Paragraphs>21</Paragraphs>
  <ScaleCrop>false</ScaleCrop>
  <Company/>
  <LinksUpToDate>false</LinksUpToDate>
  <CharactersWithSpaces>10531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Csordás Mónika</dc:creator>
  <cp:keywords/>
  <dc:description/>
  <cp:lastModifiedBy>Siket-Kovács Krisztina</cp:lastModifiedBy>
  <cp:revision>4</cp:revision>
  <dcterms:created xsi:type="dcterms:W3CDTF">2026-04-02T08:23:00Z</dcterms:created>
  <dcterms:modified xsi:type="dcterms:W3CDTF">2026-04-02T08:24:00Z</dcterms:modified>
</cp:coreProperties>
</file>