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8602" w14:textId="77777777" w:rsidR="001A7E9A" w:rsidRDefault="001A7E9A" w:rsidP="001A7E9A">
      <w:pPr>
        <w:jc w:val="center"/>
        <w:rPr>
          <w:rFonts w:cs="Arial"/>
          <w:b/>
          <w:bCs/>
          <w:iCs/>
          <w:szCs w:val="24"/>
        </w:rPr>
      </w:pPr>
      <w:bookmarkStart w:id="0" w:name="_Hlk108526902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535EE87F" w14:textId="77777777" w:rsidR="001A7E9A" w:rsidRDefault="001A7E9A" w:rsidP="001A7E9A">
      <w:pPr>
        <w:jc w:val="center"/>
        <w:rPr>
          <w:rFonts w:cs="Arial"/>
          <w:b/>
          <w:bCs/>
          <w:iCs/>
          <w:szCs w:val="24"/>
        </w:rPr>
      </w:pPr>
      <w:bookmarkStart w:id="1" w:name="_Hlk102636315"/>
      <w:bookmarkStart w:id="2" w:name="_Hlk105661613"/>
      <w:r>
        <w:rPr>
          <w:rFonts w:cs="Arial"/>
          <w:b/>
          <w:bCs/>
          <w:iCs/>
          <w:szCs w:val="24"/>
        </w:rPr>
        <w:t>289/2022. (VIII.31.) határozata</w:t>
      </w:r>
    </w:p>
    <w:p w14:paraId="7B0A2DF2" w14:textId="77777777" w:rsidR="001A7E9A" w:rsidRDefault="001A7E9A" w:rsidP="001A7E9A">
      <w:pPr>
        <w:jc w:val="center"/>
        <w:rPr>
          <w:rFonts w:cs="Arial"/>
          <w:b/>
          <w:bCs/>
          <w:iCs/>
          <w:szCs w:val="24"/>
        </w:rPr>
      </w:pPr>
    </w:p>
    <w:bookmarkEnd w:id="1"/>
    <w:p w14:paraId="509186A3" w14:textId="77777777" w:rsidR="001A7E9A" w:rsidRDefault="001A7E9A" w:rsidP="001A7E9A">
      <w:pPr>
        <w:jc w:val="center"/>
        <w:rPr>
          <w:rFonts w:cs="Arial"/>
          <w:b/>
          <w:bCs/>
          <w:iCs/>
          <w:szCs w:val="24"/>
          <w:u w:val="single"/>
        </w:rPr>
      </w:pPr>
      <w:r w:rsidRPr="00BD4BD2">
        <w:rPr>
          <w:rFonts w:cs="Arial"/>
          <w:b/>
          <w:bCs/>
          <w:iCs/>
          <w:szCs w:val="24"/>
          <w:u w:val="single"/>
        </w:rPr>
        <w:t>Mór, Virág u. 2153/15 hrsz-ú ingatlanra kötött adás-vételi szerződés felbontása tárgyában</w:t>
      </w:r>
    </w:p>
    <w:p w14:paraId="79E70071" w14:textId="77777777" w:rsidR="001A7E9A" w:rsidRPr="00E007F1" w:rsidRDefault="001A7E9A" w:rsidP="001A7E9A">
      <w:pPr>
        <w:jc w:val="center"/>
        <w:rPr>
          <w:rFonts w:cs="Arial"/>
          <w:b/>
          <w:bCs/>
          <w:iCs/>
          <w:szCs w:val="24"/>
          <w:u w:val="single"/>
        </w:rPr>
      </w:pPr>
    </w:p>
    <w:bookmarkEnd w:id="0"/>
    <w:bookmarkEnd w:id="2"/>
    <w:p w14:paraId="2E08D81A" w14:textId="77777777" w:rsidR="001A7E9A" w:rsidRDefault="001A7E9A" w:rsidP="001A7E9A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</w:t>
      </w:r>
      <w:r>
        <w:rPr>
          <w:rFonts w:eastAsia="Calibri" w:cs="Calibri"/>
          <w:szCs w:val="24"/>
        </w:rPr>
        <w:t xml:space="preserve"> </w:t>
      </w:r>
      <w:r>
        <w:rPr>
          <w:rFonts w:cs="Arial"/>
          <w:szCs w:val="24"/>
        </w:rPr>
        <w:t>Képviselő-testülete az önkormányzat vagyonáról és a vagyontárgyak feletti tulajdonosi jogok gyakorlásáról szóló 21/2016. (VII. 6.) önkormányzati rendelet alapján tulajdonosi jogkörében eljárva hozzájárul és jóváhagyja a Mór 2153/15 hrsz-ú 996 m</w:t>
      </w:r>
      <w:r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</w:rPr>
        <w:t xml:space="preserve"> nagyságú beépítetlen terület vonatkozásában 2021. április 15-én kelt adás-vételi szerződés felbontását.</w:t>
      </w:r>
    </w:p>
    <w:p w14:paraId="24572A66" w14:textId="77777777" w:rsidR="001A7E9A" w:rsidRDefault="001A7E9A" w:rsidP="001A7E9A">
      <w:pPr>
        <w:rPr>
          <w:rFonts w:cs="Arial"/>
          <w:szCs w:val="24"/>
        </w:rPr>
      </w:pPr>
    </w:p>
    <w:p w14:paraId="3F025370" w14:textId="77777777" w:rsidR="001A7E9A" w:rsidRDefault="001A7E9A" w:rsidP="001A7E9A">
      <w:pPr>
        <w:rPr>
          <w:rFonts w:cs="Arial"/>
          <w:szCs w:val="24"/>
        </w:rPr>
      </w:pPr>
      <w:r>
        <w:rPr>
          <w:rFonts w:cs="Arial"/>
          <w:szCs w:val="24"/>
        </w:rPr>
        <w:t>A szerződés felbontásához szükséges forrás az önkormányzat 2022. évi költségvetésében rendelkezésre áll.</w:t>
      </w:r>
    </w:p>
    <w:p w14:paraId="5747B4FF" w14:textId="77777777" w:rsidR="001A7E9A" w:rsidRDefault="001A7E9A" w:rsidP="001A7E9A">
      <w:pPr>
        <w:rPr>
          <w:rFonts w:cs="Arial"/>
          <w:szCs w:val="24"/>
        </w:rPr>
      </w:pPr>
    </w:p>
    <w:p w14:paraId="74F77526" w14:textId="77777777" w:rsidR="001A7E9A" w:rsidRDefault="001A7E9A" w:rsidP="001A7E9A">
      <w:pPr>
        <w:rPr>
          <w:rFonts w:cs="Arial"/>
          <w:szCs w:val="24"/>
        </w:rPr>
      </w:pPr>
      <w:r>
        <w:rPr>
          <w:rFonts w:cs="Arial"/>
          <w:szCs w:val="24"/>
        </w:rPr>
        <w:t>A Képviselő-testület felkéri a Jegyzőt, hogy a Mór 2153/15 hrsz-ú beépítetlen telek önkormányzati tulajdonjogának visszaszerzése érdekében a szükséges intézkedéseket tegye meg, ezt követően végeztesse el az ingatlan értékbecslésének felülvizsgálatát, majd terjessze elő az ingatlan liciteljárással történő értékesítésére vonatkozó előterjesztést. Továbbá felhatalmazza a Polgármestert a szükséges dokumentumok aláírására.</w:t>
      </w:r>
    </w:p>
    <w:p w14:paraId="54561CD4" w14:textId="77777777" w:rsidR="001A7E9A" w:rsidRDefault="001A7E9A" w:rsidP="001A7E9A">
      <w:pPr>
        <w:rPr>
          <w:rFonts w:cs="Arial"/>
          <w:szCs w:val="24"/>
        </w:rPr>
      </w:pPr>
    </w:p>
    <w:p w14:paraId="069CCBC2" w14:textId="77777777" w:rsidR="001A7E9A" w:rsidRDefault="001A7E9A" w:rsidP="001A7E9A">
      <w:pPr>
        <w:rPr>
          <w:rFonts w:cs="Arial"/>
          <w:szCs w:val="24"/>
        </w:rPr>
      </w:pPr>
    </w:p>
    <w:p w14:paraId="484183AE" w14:textId="77777777" w:rsidR="001A7E9A" w:rsidRDefault="001A7E9A" w:rsidP="001A7E9A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2022.10.31.</w:t>
      </w:r>
    </w:p>
    <w:p w14:paraId="14657884" w14:textId="77777777" w:rsidR="001A7E9A" w:rsidRDefault="001A7E9A" w:rsidP="001A7E9A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jegyző( Városfejlesztési</w:t>
      </w:r>
      <w:proofErr w:type="gramEnd"/>
      <w:r>
        <w:rPr>
          <w:rFonts w:cs="Arial"/>
          <w:szCs w:val="24"/>
        </w:rPr>
        <w:t xml:space="preserve"> és -üzemeltetési Iroda)</w:t>
      </w:r>
    </w:p>
    <w:p w14:paraId="0EEBF3BE" w14:textId="77777777" w:rsidR="00B67C27" w:rsidRDefault="00B67C27" w:rsidP="00B67C27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BEC2893" w14:textId="77777777" w:rsidR="00B67C27" w:rsidRDefault="00B67C27" w:rsidP="00B67C27">
      <w:pPr>
        <w:spacing w:after="160" w:line="256" w:lineRule="auto"/>
        <w:jc w:val="left"/>
        <w:rPr>
          <w:rFonts w:cs="Arial"/>
          <w:iCs/>
          <w:szCs w:val="24"/>
        </w:rPr>
      </w:pPr>
    </w:p>
    <w:sectPr w:rsidR="00B67C2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645C7197"/>
    <w:multiLevelType w:val="hybridMultilevel"/>
    <w:tmpl w:val="AA0C25AC"/>
    <w:lvl w:ilvl="0" w:tplc="AAD05954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F3B73"/>
    <w:multiLevelType w:val="hybridMultilevel"/>
    <w:tmpl w:val="10981194"/>
    <w:lvl w:ilvl="0" w:tplc="568004EC">
      <w:start w:val="13"/>
      <w:numFmt w:val="bullet"/>
      <w:lvlText w:val="-"/>
      <w:lvlJc w:val="left"/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14"/>
  </w:num>
  <w:num w:numId="3" w16cid:durableId="1783955535">
    <w:abstractNumId w:val="4"/>
  </w:num>
  <w:num w:numId="4" w16cid:durableId="1948535187">
    <w:abstractNumId w:val="10"/>
  </w:num>
  <w:num w:numId="5" w16cid:durableId="1381980678">
    <w:abstractNumId w:val="1"/>
  </w:num>
  <w:num w:numId="6" w16cid:durableId="426467159">
    <w:abstractNumId w:val="13"/>
  </w:num>
  <w:num w:numId="7" w16cid:durableId="1819611142">
    <w:abstractNumId w:val="9"/>
  </w:num>
  <w:num w:numId="8" w16cid:durableId="1449734452">
    <w:abstractNumId w:val="11"/>
  </w:num>
  <w:num w:numId="9" w16cid:durableId="1884900099">
    <w:abstractNumId w:val="19"/>
  </w:num>
  <w:num w:numId="10" w16cid:durableId="11149042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6"/>
  </w:num>
  <w:num w:numId="12" w16cid:durableId="416635379">
    <w:abstractNumId w:val="7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8"/>
  </w:num>
  <w:num w:numId="16" w16cid:durableId="1783572689">
    <w:abstractNumId w:val="12"/>
  </w:num>
  <w:num w:numId="17" w16cid:durableId="24715245">
    <w:abstractNumId w:val="17"/>
  </w:num>
  <w:num w:numId="18" w16cid:durableId="2034458792">
    <w:abstractNumId w:val="5"/>
  </w:num>
  <w:num w:numId="19" w16cid:durableId="395051664">
    <w:abstractNumId w:val="15"/>
  </w:num>
  <w:num w:numId="20" w16cid:durableId="66251215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1154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1A99"/>
    <w:rsid w:val="001978B7"/>
    <w:rsid w:val="001A3529"/>
    <w:rsid w:val="001A7E9A"/>
    <w:rsid w:val="001B6C0B"/>
    <w:rsid w:val="001D1057"/>
    <w:rsid w:val="001D1561"/>
    <w:rsid w:val="001F201D"/>
    <w:rsid w:val="001F35ED"/>
    <w:rsid w:val="00200F5D"/>
    <w:rsid w:val="0020447F"/>
    <w:rsid w:val="002047F6"/>
    <w:rsid w:val="00205BF3"/>
    <w:rsid w:val="0020743A"/>
    <w:rsid w:val="00211B48"/>
    <w:rsid w:val="00225AC0"/>
    <w:rsid w:val="00235DF2"/>
    <w:rsid w:val="00244AB4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937DF"/>
    <w:rsid w:val="00297AE3"/>
    <w:rsid w:val="002A6233"/>
    <w:rsid w:val="002B6C92"/>
    <w:rsid w:val="002D171F"/>
    <w:rsid w:val="002E1672"/>
    <w:rsid w:val="002E5E88"/>
    <w:rsid w:val="002F366A"/>
    <w:rsid w:val="002F3EA5"/>
    <w:rsid w:val="00304BCF"/>
    <w:rsid w:val="00306E51"/>
    <w:rsid w:val="00320E39"/>
    <w:rsid w:val="00323C14"/>
    <w:rsid w:val="00341867"/>
    <w:rsid w:val="003513F8"/>
    <w:rsid w:val="00361C83"/>
    <w:rsid w:val="003732B2"/>
    <w:rsid w:val="003B135C"/>
    <w:rsid w:val="003B43A2"/>
    <w:rsid w:val="003B6474"/>
    <w:rsid w:val="003D2808"/>
    <w:rsid w:val="003D6211"/>
    <w:rsid w:val="004030F1"/>
    <w:rsid w:val="004167FF"/>
    <w:rsid w:val="00424E7E"/>
    <w:rsid w:val="00430B73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4F2CBD"/>
    <w:rsid w:val="00506238"/>
    <w:rsid w:val="00561BFB"/>
    <w:rsid w:val="00565A86"/>
    <w:rsid w:val="00571EA3"/>
    <w:rsid w:val="00575F46"/>
    <w:rsid w:val="00582AA7"/>
    <w:rsid w:val="005A0863"/>
    <w:rsid w:val="005A4C0B"/>
    <w:rsid w:val="005B7D17"/>
    <w:rsid w:val="005D6A10"/>
    <w:rsid w:val="005E7A25"/>
    <w:rsid w:val="005F473F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8586F"/>
    <w:rsid w:val="00693345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026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95FD4"/>
    <w:rsid w:val="007A3DD5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533F3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9F7509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5255"/>
    <w:rsid w:val="00AA16F8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23597"/>
    <w:rsid w:val="00C32827"/>
    <w:rsid w:val="00C32C53"/>
    <w:rsid w:val="00C60AE9"/>
    <w:rsid w:val="00C66036"/>
    <w:rsid w:val="00C66C36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09CD"/>
    <w:rsid w:val="00DB435A"/>
    <w:rsid w:val="00DB52DE"/>
    <w:rsid w:val="00DD7150"/>
    <w:rsid w:val="00DE394C"/>
    <w:rsid w:val="00DE60D2"/>
    <w:rsid w:val="00E11CC0"/>
    <w:rsid w:val="00E14049"/>
    <w:rsid w:val="00E31E62"/>
    <w:rsid w:val="00E339D4"/>
    <w:rsid w:val="00E43ED0"/>
    <w:rsid w:val="00E45AA9"/>
    <w:rsid w:val="00E611A5"/>
    <w:rsid w:val="00E61ACC"/>
    <w:rsid w:val="00E720AB"/>
    <w:rsid w:val="00E904A9"/>
    <w:rsid w:val="00EB7AA2"/>
    <w:rsid w:val="00EC051C"/>
    <w:rsid w:val="00EC6073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18FC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2022-09-14T07:57:00Z</cp:lastPrinted>
  <dcterms:created xsi:type="dcterms:W3CDTF">2022-09-14T07:59:00Z</dcterms:created>
  <dcterms:modified xsi:type="dcterms:W3CDTF">2022-09-14T07:59:00Z</dcterms:modified>
</cp:coreProperties>
</file>