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10F1" w14:textId="77777777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DE2D9D2" w14:textId="77777777" w:rsidR="0003329F" w:rsidRDefault="0003329F" w:rsidP="0003329F">
      <w:pPr>
        <w:pStyle w:val="Listaszerbekezds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Cigány Nemzetiségi Önkormányzat Mór Képviselő-testületének</w:t>
      </w:r>
    </w:p>
    <w:p w14:paraId="12CB3930" w14:textId="77777777" w:rsidR="0003329F" w:rsidRDefault="0003329F" w:rsidP="0003329F">
      <w:pPr>
        <w:pStyle w:val="Listaszerbekezds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6/2021. (V.25.) határozata</w:t>
      </w:r>
    </w:p>
    <w:p w14:paraId="195DAF7F" w14:textId="77777777" w:rsidR="0003329F" w:rsidRDefault="0003329F" w:rsidP="0003329F">
      <w:pPr>
        <w:pStyle w:val="Listaszerbekezds"/>
        <w:jc w:val="center"/>
        <w:rPr>
          <w:rFonts w:ascii="Arial" w:hAnsi="Arial" w:cs="Arial"/>
          <w:b/>
          <w:sz w:val="24"/>
        </w:rPr>
      </w:pPr>
    </w:p>
    <w:p w14:paraId="3A22526F" w14:textId="77777777" w:rsidR="0003329F" w:rsidRDefault="0003329F" w:rsidP="0003329F">
      <w:pPr>
        <w:pStyle w:val="Listaszerbekezds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települési nemzetiségi önkormányzati képviselő megbízatása megszűnése tárgyában</w:t>
      </w:r>
    </w:p>
    <w:p w14:paraId="51C1481C" w14:textId="77777777" w:rsidR="0003329F" w:rsidRPr="00EA0A78" w:rsidRDefault="0003329F" w:rsidP="0003329F">
      <w:pPr>
        <w:pStyle w:val="Listaszerbekezds"/>
        <w:jc w:val="center"/>
        <w:rPr>
          <w:rFonts w:ascii="Arial" w:hAnsi="Arial" w:cs="Arial"/>
          <w:b/>
          <w:sz w:val="24"/>
        </w:rPr>
      </w:pPr>
    </w:p>
    <w:p w14:paraId="7EF84790" w14:textId="77777777" w:rsidR="0003329F" w:rsidRDefault="0003329F" w:rsidP="0003329F">
      <w:pPr>
        <w:tabs>
          <w:tab w:val="left" w:pos="6096"/>
        </w:tabs>
        <w:jc w:val="both"/>
        <w:rPr>
          <w:rFonts w:ascii="Arial" w:eastAsia="Calibri" w:hAnsi="Arial" w:cs="Arial"/>
          <w:sz w:val="24"/>
          <w:szCs w:val="24"/>
        </w:rPr>
      </w:pPr>
      <w:bookmarkStart w:id="0" w:name="_Hlk487101564"/>
      <w:r w:rsidRPr="004F0A8A">
        <w:rPr>
          <w:rFonts w:ascii="Arial" w:eastAsia="Calibri" w:hAnsi="Arial" w:cs="Arial"/>
          <w:bCs/>
          <w:iCs/>
          <w:sz w:val="24"/>
          <w:szCs w:val="24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p w14:paraId="49B85399" w14:textId="77777777" w:rsidR="00A91D1E" w:rsidRDefault="00A91D1E" w:rsidP="0003329F">
      <w:pPr>
        <w:suppressAutoHyphens/>
        <w:spacing w:line="310" w:lineRule="atLeast"/>
        <w:jc w:val="both"/>
        <w:rPr>
          <w:rFonts w:ascii="Arial" w:hAnsi="Arial" w:cs="Arial"/>
          <w:sz w:val="24"/>
        </w:rPr>
      </w:pPr>
    </w:p>
    <w:p w14:paraId="15DE6703" w14:textId="3D7196F0" w:rsidR="0003329F" w:rsidRDefault="0003329F" w:rsidP="0003329F">
      <w:pPr>
        <w:suppressAutoHyphens/>
        <w:spacing w:line="31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Megállapítom, hogy</w:t>
      </w:r>
      <w:r w:rsidRPr="001D73F4">
        <w:rPr>
          <w:rFonts w:ascii="Arial" w:hAnsi="Arial" w:cs="Arial"/>
          <w:sz w:val="24"/>
        </w:rPr>
        <w:t xml:space="preserve"> </w:t>
      </w:r>
      <w:bookmarkEnd w:id="0"/>
      <w:r>
        <w:rPr>
          <w:rFonts w:ascii="Arial" w:hAnsi="Arial" w:cs="Arial"/>
          <w:sz w:val="24"/>
        </w:rPr>
        <w:t>a nemzetiségek jogairól szóló 2011. évi CLXXIX. törvény 102. § (1) bekezdés f) pontja és 103. § (2) bekezdése alapján Horváth Elemér települési nemzetiségi önkormányzati képviselő megbízatása 2021. május 18. napjával vagyonnyilatkozat-tételi kötelezettség elmulasztása miatt megszűnik.</w:t>
      </w:r>
    </w:p>
    <w:p w14:paraId="10228FC5" w14:textId="77777777" w:rsidR="0003329F" w:rsidRDefault="0003329F" w:rsidP="0003329F">
      <w:pPr>
        <w:suppressAutoHyphens/>
        <w:jc w:val="both"/>
        <w:rPr>
          <w:rFonts w:ascii="Arial" w:hAnsi="Arial" w:cs="Arial"/>
          <w:sz w:val="24"/>
        </w:rPr>
      </w:pPr>
    </w:p>
    <w:p w14:paraId="18F23C74" w14:textId="77777777" w:rsidR="0003329F" w:rsidRPr="00273054" w:rsidRDefault="0003329F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77777777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Mór, 2021. május 25.</w:t>
      </w:r>
    </w:p>
    <w:p w14:paraId="1FEED691" w14:textId="77777777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283AEE7D" w14:textId="77777777" w:rsidR="0003329F" w:rsidRPr="002300E1" w:rsidRDefault="0003329F" w:rsidP="0003329F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p w14:paraId="34E424CF" w14:textId="16444948" w:rsidR="00441B35" w:rsidRPr="0003329F" w:rsidRDefault="00441B35" w:rsidP="0003329F"/>
    <w:sectPr w:rsidR="00441B35" w:rsidRPr="0003329F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20ABE"/>
    <w:rsid w:val="00A37CB2"/>
    <w:rsid w:val="00A40637"/>
    <w:rsid w:val="00A703BB"/>
    <w:rsid w:val="00A76B94"/>
    <w:rsid w:val="00A91D1E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35373"/>
    <w:rsid w:val="00E37480"/>
    <w:rsid w:val="00E46169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2021-05-25T12:57:00Z</cp:lastPrinted>
  <dcterms:created xsi:type="dcterms:W3CDTF">2021-05-25T12:57:00Z</dcterms:created>
  <dcterms:modified xsi:type="dcterms:W3CDTF">2021-05-25T12:58:00Z</dcterms:modified>
</cp:coreProperties>
</file>