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DA60" w14:textId="77777777" w:rsidR="00AA5035" w:rsidRDefault="00AA5035" w:rsidP="00AA5035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0E2EDD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 xml:space="preserve">Mór Városi Önkormányzat Képviselő-testületének </w:t>
      </w:r>
    </w:p>
    <w:p w14:paraId="59E376F4" w14:textId="77777777" w:rsidR="00AA5035" w:rsidRPr="000E2EDD" w:rsidRDefault="00AA5035" w:rsidP="00AA5035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0E2EDD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39/2021. (X. 5.) önkormányzati rendelete</w:t>
      </w:r>
    </w:p>
    <w:p w14:paraId="065765EE" w14:textId="77777777" w:rsidR="00AA5035" w:rsidRPr="000E2EDD" w:rsidRDefault="00AA5035" w:rsidP="00AA5035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0E2EDD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az önkormányzat vagyonáról és a vagyontárgyak feletti tulajdonosi jogok gyakorlásáról szóló 21/2016. (VII. 6.) önkormányzati rendelet módosításáról</w:t>
      </w:r>
    </w:p>
    <w:p w14:paraId="61EE1587" w14:textId="77777777" w:rsidR="00AA5035" w:rsidRDefault="00AA5035" w:rsidP="00AA503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05BCD37C" w14:textId="77777777" w:rsidR="00AA5035" w:rsidRDefault="00AA5035" w:rsidP="00AA503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E2EDD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Mór Városi Önkormányzat Képviselő-testülete az Alaptörvény 32. cikk (2) bekezdésében meghatározott eredeti jogalkotói hatáskörében, az Alaptörvény 32. cikk (1) bekezdés e) pontjában meghatározott feladatkörében eljárva a következőket rendeli el:</w:t>
      </w:r>
    </w:p>
    <w:p w14:paraId="3809DDB1" w14:textId="77777777" w:rsidR="00AA5035" w:rsidRPr="000E2EDD" w:rsidRDefault="00AA5035" w:rsidP="00AA503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6D8A9821" w14:textId="77777777" w:rsidR="00AA5035" w:rsidRPr="000E2EDD" w:rsidRDefault="00AA5035" w:rsidP="00AA5035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0E2EDD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1. §</w:t>
      </w:r>
    </w:p>
    <w:p w14:paraId="78FB191B" w14:textId="77777777" w:rsidR="00AA5035" w:rsidRDefault="00AA5035" w:rsidP="00AA503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53FF0908" w14:textId="77777777" w:rsidR="00AA5035" w:rsidRDefault="00AA5035" w:rsidP="00AA503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E2EDD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Mór Városi Önkormányzat Képviselő-testületének az önkormányzat vagyonáról és a vagyontárgyak feletti tulajdonosi jogok gyakorlásáról szóló 21/2016. (VII.6.) önkormányzati rendelete 1. melléklete az 1. melléklet szerint módosul.</w:t>
      </w:r>
    </w:p>
    <w:p w14:paraId="7A0A6B38" w14:textId="77777777" w:rsidR="00AA5035" w:rsidRPr="000E2EDD" w:rsidRDefault="00AA5035" w:rsidP="00AA503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7CC03216" w14:textId="77777777" w:rsidR="00AA5035" w:rsidRDefault="00AA5035" w:rsidP="00AA5035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0E2EDD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2. §</w:t>
      </w:r>
    </w:p>
    <w:p w14:paraId="744E61D0" w14:textId="77777777" w:rsidR="00AA5035" w:rsidRPr="000E2EDD" w:rsidRDefault="00AA5035" w:rsidP="00AA5035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</w:p>
    <w:p w14:paraId="7E0B5116" w14:textId="77777777" w:rsidR="00AA5035" w:rsidRDefault="00AA5035" w:rsidP="00AA5035">
      <w:pPr>
        <w:spacing w:after="0" w:line="240" w:lineRule="auto"/>
        <w:rPr>
          <w:rFonts w:ascii="Arial" w:eastAsia="Noto Sans CJK SC Regular" w:hAnsi="Arial" w:cs="Arial"/>
          <w:sz w:val="24"/>
          <w:szCs w:val="24"/>
          <w:lang w:eastAsia="zh-CN" w:bidi="hi-IN"/>
        </w:rPr>
      </w:pPr>
      <w:r w:rsidRPr="000E2EDD">
        <w:rPr>
          <w:rFonts w:ascii="Arial" w:eastAsia="Noto Sans CJK SC Regular" w:hAnsi="Arial" w:cs="Arial"/>
          <w:sz w:val="24"/>
          <w:szCs w:val="24"/>
          <w:lang w:eastAsia="zh-CN" w:bidi="hi-IN"/>
        </w:rPr>
        <w:t>Ez a rendelet a kihirdetését követő napon lép hatályba.</w:t>
      </w:r>
    </w:p>
    <w:p w14:paraId="1332A1D2" w14:textId="77777777" w:rsidR="00AA5035" w:rsidRDefault="00AA5035" w:rsidP="00AA5035">
      <w:pPr>
        <w:spacing w:after="0" w:line="240" w:lineRule="auto"/>
        <w:rPr>
          <w:rFonts w:ascii="Arial" w:eastAsia="Noto Sans CJK SC Regular" w:hAnsi="Arial" w:cs="Arial"/>
          <w:sz w:val="24"/>
          <w:szCs w:val="24"/>
          <w:lang w:eastAsia="zh-CN" w:bidi="hi-IN"/>
        </w:rPr>
      </w:pPr>
    </w:p>
    <w:p w14:paraId="39CEDA88" w14:textId="77777777" w:rsidR="00FD41C0" w:rsidRDefault="00FD41C0" w:rsidP="00FD41C0">
      <w:pPr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39E1270F" w14:textId="77777777" w:rsidR="00B34250" w:rsidRDefault="00B34250" w:rsidP="00B34250">
      <w:pPr>
        <w:spacing w:after="0" w:line="240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0DA442DE" w14:textId="77777777" w:rsidR="00B34250" w:rsidRDefault="00B34250" w:rsidP="00B34250">
      <w:pPr>
        <w:spacing w:after="0" w:line="240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2B25DD6A" w14:textId="77777777" w:rsidR="00521D97" w:rsidRDefault="00521D97" w:rsidP="00521D97">
      <w:pPr>
        <w:jc w:val="both"/>
        <w:rPr>
          <w:rFonts w:ascii="Arial" w:hAnsi="Arial" w:cs="Arial"/>
          <w:sz w:val="24"/>
          <w:szCs w:val="24"/>
        </w:rPr>
      </w:pPr>
    </w:p>
    <w:p w14:paraId="66ABED11" w14:textId="77777777" w:rsidR="00521D97" w:rsidRDefault="00521D97" w:rsidP="00521D97">
      <w:pPr>
        <w:jc w:val="both"/>
        <w:rPr>
          <w:rFonts w:ascii="Arial" w:hAnsi="Arial" w:cs="Arial"/>
          <w:sz w:val="24"/>
          <w:szCs w:val="24"/>
        </w:rPr>
      </w:pPr>
    </w:p>
    <w:p w14:paraId="6CB2A2E7" w14:textId="77777777" w:rsidR="00521D97" w:rsidRPr="00A17ACE" w:rsidRDefault="00521D97" w:rsidP="00521D97">
      <w:pPr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1C20702E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Fenyves Péter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Dr. Taba Nikoletta</w:t>
      </w:r>
    </w:p>
    <w:p w14:paraId="237C5CB8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polgármester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jegyző</w:t>
      </w:r>
    </w:p>
    <w:p w14:paraId="74FDC7AC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46E2009A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673DFC2B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>Záradék:</w:t>
      </w:r>
    </w:p>
    <w:p w14:paraId="4FFFF0DC" w14:textId="22F930CB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 xml:space="preserve">A rendeletet 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 xml:space="preserve">2021. </w:t>
      </w:r>
      <w:r w:rsidR="00AA5035">
        <w:rPr>
          <w:rFonts w:ascii="Arial" w:eastAsia="Times New Roman" w:hAnsi="Arial" w:cs="Arial"/>
          <w:sz w:val="24"/>
          <w:szCs w:val="28"/>
          <w:lang w:eastAsia="hu-HU"/>
        </w:rPr>
        <w:t>október 5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>.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 xml:space="preserve"> napján kihirdettem.</w:t>
      </w:r>
    </w:p>
    <w:p w14:paraId="28C80FB3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1E0F0F76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42D0D5A5" w14:textId="45761799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 xml:space="preserve">Dr. </w:t>
      </w:r>
      <w:r w:rsidR="00FD41C0">
        <w:rPr>
          <w:rFonts w:ascii="Arial" w:eastAsia="Times New Roman" w:hAnsi="Arial" w:cs="Arial"/>
          <w:sz w:val="24"/>
          <w:szCs w:val="28"/>
          <w:lang w:eastAsia="hu-HU"/>
        </w:rPr>
        <w:t>Taba Nikoletta</w:t>
      </w:r>
    </w:p>
    <w:p w14:paraId="60A0E21F" w14:textId="26F7CAD1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jegyző</w:t>
      </w:r>
    </w:p>
    <w:p w14:paraId="3DC26711" w14:textId="4CD19451" w:rsidR="00AA5035" w:rsidRDefault="00AA5035">
      <w:r>
        <w:br w:type="page"/>
      </w:r>
    </w:p>
    <w:p w14:paraId="725302E8" w14:textId="77777777" w:rsidR="00AA5035" w:rsidRPr="005E4D1D" w:rsidRDefault="00AA5035" w:rsidP="00AA5035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Pr="005E4D1D">
        <w:rPr>
          <w:rFonts w:ascii="Arial" w:hAnsi="Arial" w:cs="Arial"/>
          <w:sz w:val="24"/>
          <w:szCs w:val="24"/>
        </w:rPr>
        <w:t xml:space="preserve">melléklet a </w:t>
      </w:r>
      <w:r>
        <w:rPr>
          <w:rFonts w:ascii="Arial" w:hAnsi="Arial" w:cs="Arial"/>
          <w:sz w:val="24"/>
          <w:szCs w:val="24"/>
        </w:rPr>
        <w:t>39</w:t>
      </w:r>
      <w:r w:rsidRPr="005E4D1D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21</w:t>
      </w:r>
      <w:r w:rsidRPr="005E4D1D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X.5.</w:t>
      </w:r>
      <w:r w:rsidRPr="005E4D1D">
        <w:rPr>
          <w:rFonts w:ascii="Arial" w:hAnsi="Arial" w:cs="Arial"/>
          <w:sz w:val="24"/>
          <w:szCs w:val="24"/>
        </w:rPr>
        <w:t>) önkormányzati rendelethez</w:t>
      </w:r>
    </w:p>
    <w:p w14:paraId="75A36A66" w14:textId="77777777" w:rsidR="00AA5035" w:rsidRPr="000E2EDD" w:rsidRDefault="00AA5035" w:rsidP="00AA5035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E2EDD">
        <w:rPr>
          <w:rFonts w:ascii="Arial" w:hAnsi="Arial" w:cs="Arial"/>
        </w:rPr>
        <w:t xml:space="preserve">1. Mór Városi Önkormányzat Képviselő-testületének az önkormányzat vagyonáról és a vagyontárgyak feletti tulajdonosi jogok gyakorlásáról szóló 21/2016. (VII.6.) önkormányzati rendelete 1. mellékletében foglalt táblázat </w:t>
      </w:r>
      <w:proofErr w:type="gramStart"/>
      <w:r w:rsidRPr="000E2EDD">
        <w:rPr>
          <w:rFonts w:ascii="Arial" w:hAnsi="Arial" w:cs="Arial"/>
        </w:rPr>
        <w:t>26 .</w:t>
      </w:r>
      <w:proofErr w:type="gramEnd"/>
      <w:r w:rsidRPr="000E2EDD">
        <w:rPr>
          <w:rFonts w:ascii="Arial" w:hAnsi="Arial" w:cs="Arial"/>
        </w:rPr>
        <w:t xml:space="preserve"> sora helyébe a következő rendelkezés lép:</w:t>
      </w:r>
    </w:p>
    <w:p w14:paraId="1935CF75" w14:textId="77777777" w:rsidR="00AA5035" w:rsidRPr="000E2EDD" w:rsidRDefault="00AA5035" w:rsidP="00AA5035">
      <w:pPr>
        <w:jc w:val="both"/>
        <w:rPr>
          <w:rFonts w:ascii="Arial" w:hAnsi="Arial" w:cs="Arial"/>
        </w:rPr>
      </w:pPr>
      <w:r w:rsidRPr="000E2EDD">
        <w:rPr>
          <w:rFonts w:ascii="Arial" w:hAnsi="Arial" w:cs="Arial"/>
        </w:rPr>
        <w:t>„</w:t>
      </w:r>
    </w:p>
    <w:tbl>
      <w:tblPr>
        <w:tblW w:w="964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965"/>
        <w:gridCol w:w="675"/>
        <w:gridCol w:w="2315"/>
        <w:gridCol w:w="2315"/>
        <w:gridCol w:w="482"/>
        <w:gridCol w:w="1061"/>
        <w:gridCol w:w="1351"/>
      </w:tblGrid>
      <w:tr w:rsidR="00AA5035" w14:paraId="1A66381B" w14:textId="77777777" w:rsidTr="0017416B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6D7B" w14:textId="77777777" w:rsidR="00AA5035" w:rsidRPr="000E2EDD" w:rsidRDefault="00AA5035" w:rsidP="0017416B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8E771" w14:textId="77777777" w:rsidR="00AA5035" w:rsidRPr="000E2EDD" w:rsidRDefault="00AA5035" w:rsidP="0017416B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EDD">
              <w:rPr>
                <w:rFonts w:ascii="Arial" w:hAnsi="Arial" w:cs="Arial"/>
                <w:lang w:val="en-US"/>
              </w:rPr>
              <w:t>(A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3B923" w14:textId="77777777" w:rsidR="00AA5035" w:rsidRPr="000E2EDD" w:rsidRDefault="00AA5035" w:rsidP="0017416B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EDD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23A73" w14:textId="77777777" w:rsidR="00AA5035" w:rsidRPr="000E2EDD" w:rsidRDefault="00AA5035" w:rsidP="0017416B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EDD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9133C" w14:textId="77777777" w:rsidR="00AA5035" w:rsidRPr="000E2EDD" w:rsidRDefault="00AA5035" w:rsidP="0017416B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EDD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3CD3F" w14:textId="77777777" w:rsidR="00AA5035" w:rsidRPr="000E2EDD" w:rsidRDefault="00AA5035" w:rsidP="0017416B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EDD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5CBD2" w14:textId="77777777" w:rsidR="00AA5035" w:rsidRPr="000E2EDD" w:rsidRDefault="00AA5035" w:rsidP="0017416B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EDD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8FA46" w14:textId="77777777" w:rsidR="00AA5035" w:rsidRPr="000E2EDD" w:rsidRDefault="00AA5035" w:rsidP="0017416B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EDD">
              <w:rPr>
                <w:rFonts w:ascii="Arial" w:hAnsi="Arial" w:cs="Arial"/>
                <w:lang w:val="en-US"/>
              </w:rPr>
              <w:t>G)</w:t>
            </w:r>
          </w:p>
        </w:tc>
      </w:tr>
      <w:tr w:rsidR="00AA5035" w14:paraId="25957F4C" w14:textId="77777777" w:rsidTr="0017416B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33435" w14:textId="77777777" w:rsidR="00AA5035" w:rsidRPr="000E2EDD" w:rsidRDefault="00AA5035" w:rsidP="0017416B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E2EDD">
              <w:rPr>
                <w:rFonts w:ascii="Arial" w:hAnsi="Arial" w:cs="Arial"/>
                <w:b/>
                <w:bCs/>
                <w:lang w:val="en-US"/>
              </w:rPr>
              <w:t xml:space="preserve">26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6AB45" w14:textId="77777777" w:rsidR="00AA5035" w:rsidRPr="000E2EDD" w:rsidRDefault="00AA5035" w:rsidP="0017416B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EDD">
              <w:rPr>
                <w:rFonts w:ascii="Arial" w:hAnsi="Arial" w:cs="Arial"/>
                <w:lang w:val="en-US"/>
              </w:rPr>
              <w:t>Mór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563FC" w14:textId="77777777" w:rsidR="00AA5035" w:rsidRPr="000E2EDD" w:rsidRDefault="00AA5035" w:rsidP="0017416B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EDD">
              <w:rPr>
                <w:rFonts w:ascii="Arial" w:hAnsi="Arial" w:cs="Arial"/>
                <w:lang w:val="en-US"/>
              </w:rPr>
              <w:t>307/ 3/ /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9A64C" w14:textId="77777777" w:rsidR="00AA5035" w:rsidRPr="000E2EDD" w:rsidRDefault="00AA5035" w:rsidP="0017416B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E2EDD">
              <w:rPr>
                <w:rFonts w:ascii="Arial" w:hAnsi="Arial" w:cs="Arial"/>
                <w:lang w:val="en-US"/>
              </w:rPr>
              <w:t>Közút</w:t>
            </w:r>
            <w:proofErr w:type="spellEnd"/>
            <w:r w:rsidRPr="000E2EDD">
              <w:rPr>
                <w:rFonts w:ascii="Arial" w:hAnsi="Arial" w:cs="Arial"/>
                <w:lang w:val="en-US"/>
              </w:rPr>
              <w:t xml:space="preserve"> /</w:t>
            </w:r>
            <w:proofErr w:type="spellStart"/>
            <w:r w:rsidRPr="000E2EDD">
              <w:rPr>
                <w:rFonts w:ascii="Arial" w:hAnsi="Arial" w:cs="Arial"/>
                <w:lang w:val="en-US"/>
              </w:rPr>
              <w:t>Aszfaltos</w:t>
            </w:r>
            <w:proofErr w:type="spellEnd"/>
            <w:r w:rsidRPr="000E2EDD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D6CBA" w14:textId="77777777" w:rsidR="00AA5035" w:rsidRPr="000E2EDD" w:rsidRDefault="00AA5035" w:rsidP="0017416B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EDD">
              <w:rPr>
                <w:rFonts w:ascii="Arial" w:hAnsi="Arial" w:cs="Arial"/>
                <w:lang w:val="en-US"/>
              </w:rPr>
              <w:t>ZRINYI - AGYAG UTCA KÖZÖTT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10179" w14:textId="77777777" w:rsidR="00AA5035" w:rsidRPr="000E2EDD" w:rsidRDefault="00AA5035" w:rsidP="0017416B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EDD">
              <w:rPr>
                <w:rFonts w:ascii="Arial" w:hAnsi="Arial" w:cs="Arial"/>
                <w:lang w:val="en-US"/>
              </w:rPr>
              <w:t>4328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259FF" w14:textId="77777777" w:rsidR="00AA5035" w:rsidRPr="000E2EDD" w:rsidRDefault="00AA5035" w:rsidP="0017416B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EDD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359B7" w14:textId="77777777" w:rsidR="00AA5035" w:rsidRPr="000E2EDD" w:rsidRDefault="00AA5035" w:rsidP="0017416B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EDD">
              <w:rPr>
                <w:rFonts w:ascii="Arial" w:hAnsi="Arial" w:cs="Arial"/>
                <w:lang w:val="en-US"/>
              </w:rPr>
              <w:t>4328</w:t>
            </w:r>
          </w:p>
        </w:tc>
      </w:tr>
    </w:tbl>
    <w:p w14:paraId="73415AD3" w14:textId="77777777" w:rsidR="00AA5035" w:rsidRDefault="00AA5035" w:rsidP="00AA5035">
      <w:pPr>
        <w:jc w:val="right"/>
        <w:rPr>
          <w:rFonts w:cs="FreeSans"/>
          <w:kern w:val="2"/>
          <w:lang w:eastAsia="zh-CN" w:bidi="hi-IN"/>
        </w:rPr>
      </w:pPr>
      <w:r>
        <w:t>”</w:t>
      </w:r>
    </w:p>
    <w:p w14:paraId="2D465726" w14:textId="77777777" w:rsidR="00AA5035" w:rsidRDefault="00AA5035" w:rsidP="00AA5035">
      <w:pPr>
        <w:jc w:val="right"/>
        <w:rPr>
          <w:rFonts w:ascii="Arial" w:hAnsi="Arial" w:cs="Arial"/>
          <w:sz w:val="24"/>
          <w:szCs w:val="24"/>
        </w:rPr>
      </w:pPr>
    </w:p>
    <w:p w14:paraId="7E8A2870" w14:textId="77777777" w:rsidR="00AA5035" w:rsidRDefault="00AA5035" w:rsidP="00AA5035">
      <w:pPr>
        <w:rPr>
          <w:rFonts w:ascii="Arial" w:hAnsi="Arial" w:cs="Arial"/>
          <w:sz w:val="24"/>
          <w:szCs w:val="24"/>
        </w:rPr>
      </w:pPr>
    </w:p>
    <w:p w14:paraId="1F33C696" w14:textId="77777777"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1B76"/>
    <w:multiLevelType w:val="hybridMultilevel"/>
    <w:tmpl w:val="22B60F46"/>
    <w:lvl w:ilvl="0" w:tplc="D3A8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97"/>
    <w:rsid w:val="000263B8"/>
    <w:rsid w:val="001978B7"/>
    <w:rsid w:val="003C1F6B"/>
    <w:rsid w:val="00521D97"/>
    <w:rsid w:val="007B6CD3"/>
    <w:rsid w:val="00AA5035"/>
    <w:rsid w:val="00B34250"/>
    <w:rsid w:val="00B65EF2"/>
    <w:rsid w:val="00C32C53"/>
    <w:rsid w:val="00C61168"/>
    <w:rsid w:val="00E45CC7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FAD"/>
  <w15:chartTrackingRefBased/>
  <w15:docId w15:val="{8E155EE1-08ED-4C3B-A72D-281BA06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1D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21D97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21D9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7B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2021-10-05T08:02:00Z</cp:lastPrinted>
  <dcterms:created xsi:type="dcterms:W3CDTF">2021-10-05T08:04:00Z</dcterms:created>
  <dcterms:modified xsi:type="dcterms:W3CDTF">2021-10-05T08:04:00Z</dcterms:modified>
</cp:coreProperties>
</file>