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6DD0A" w14:textId="77777777" w:rsidR="000F06D6" w:rsidRDefault="000F06D6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216AC6D0" w14:textId="77777777" w:rsidR="000F06D6" w:rsidRPr="000164D6" w:rsidRDefault="000F06D6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1859EEE9" w14:textId="35F8344C" w:rsidR="000F06D6" w:rsidRPr="000164D6" w:rsidRDefault="00FE24DF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7</w:t>
      </w:r>
      <w:r w:rsidR="000F06D6"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/202</w:t>
      </w:r>
      <w:r w:rsidR="00CF348C">
        <w:rPr>
          <w:rFonts w:ascii="Arial" w:eastAsia="Times New Roman" w:hAnsi="Arial" w:cs="Arial"/>
          <w:b/>
          <w:sz w:val="24"/>
          <w:szCs w:val="24"/>
          <w:lang w:eastAsia="hu-HU"/>
        </w:rPr>
        <w:t>1</w:t>
      </w:r>
      <w:r w:rsidR="000F06D6"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. (</w:t>
      </w:r>
      <w:r w:rsidR="00212CC7">
        <w:rPr>
          <w:rFonts w:ascii="Arial" w:eastAsia="Times New Roman" w:hAnsi="Arial" w:cs="Arial"/>
          <w:b/>
          <w:sz w:val="24"/>
          <w:szCs w:val="24"/>
          <w:lang w:eastAsia="hu-HU"/>
        </w:rPr>
        <w:t>II.1</w:t>
      </w:r>
      <w:r w:rsidR="00615DC5">
        <w:rPr>
          <w:rFonts w:ascii="Arial" w:eastAsia="Times New Roman" w:hAnsi="Arial" w:cs="Arial"/>
          <w:b/>
          <w:sz w:val="24"/>
          <w:szCs w:val="24"/>
          <w:lang w:eastAsia="hu-HU"/>
        </w:rPr>
        <w:t>6</w:t>
      </w:r>
      <w:r w:rsidR="000F06D6">
        <w:rPr>
          <w:rFonts w:ascii="Arial" w:eastAsia="Times New Roman" w:hAnsi="Arial" w:cs="Arial"/>
          <w:b/>
          <w:sz w:val="24"/>
          <w:szCs w:val="24"/>
          <w:lang w:eastAsia="hu-HU"/>
        </w:rPr>
        <w:t>)</w:t>
      </w:r>
      <w:r w:rsidR="000F06D6"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önkormányzati rendelete</w:t>
      </w:r>
    </w:p>
    <w:p w14:paraId="1C7570E0" w14:textId="77777777" w:rsidR="001652F2" w:rsidRPr="0041237B" w:rsidRDefault="001652F2" w:rsidP="001652F2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1237B">
        <w:rPr>
          <w:rFonts w:ascii="Arial" w:eastAsia="Times New Roman" w:hAnsi="Arial" w:cs="Arial"/>
          <w:b/>
          <w:sz w:val="24"/>
          <w:szCs w:val="24"/>
          <w:lang w:eastAsia="hu-HU"/>
        </w:rPr>
        <w:t>az önkormányzat szervezeti és működési szabályzatáról szóló 5/2015. (IV.1.) önkormányzati rendelet módosításáról</w:t>
      </w:r>
    </w:p>
    <w:p w14:paraId="217FE24F" w14:textId="77777777" w:rsidR="000F06D6" w:rsidRPr="000164D6" w:rsidRDefault="000F06D6" w:rsidP="000F06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219A872" w14:textId="77777777" w:rsidR="000F06D6" w:rsidRPr="000164D6" w:rsidRDefault="000F06D6" w:rsidP="000F06D6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2D61F39" w14:textId="77777777" w:rsidR="001652F2" w:rsidRPr="0041237B" w:rsidRDefault="001652F2" w:rsidP="001652F2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F3B8E"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</w:t>
      </w:r>
      <w:r>
        <w:rPr>
          <w:rFonts w:ascii="Arial" w:eastAsia="Times New Roman" w:hAnsi="Arial" w:cs="Arial"/>
          <w:sz w:val="24"/>
          <w:szCs w:val="24"/>
          <w:lang w:eastAsia="hu-HU"/>
        </w:rPr>
        <w:t>Polgármestere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 xml:space="preserve"> 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hatáskörében, </w:t>
      </w:r>
      <w:r w:rsidRPr="0041237B">
        <w:rPr>
          <w:rFonts w:ascii="Arial" w:eastAsia="Times New Roman" w:hAnsi="Arial" w:cs="Arial"/>
          <w:sz w:val="24"/>
          <w:szCs w:val="24"/>
          <w:lang w:eastAsia="hu-HU"/>
        </w:rPr>
        <w:t>az Alaptörvény 32. cikk (2) bekezdésében meghatározott eredeti jogalkotói hatáskörében, az Alaptörvény 32. cikk (1) bekezdés d) pontjában meghatározott feladatkörében eljárva a következőket rendeli el:</w:t>
      </w:r>
    </w:p>
    <w:p w14:paraId="36472636" w14:textId="0B789172" w:rsidR="000F06D6" w:rsidRDefault="000F06D6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98FB75B" w14:textId="6E690777" w:rsidR="001652F2" w:rsidRDefault="001652F2" w:rsidP="001652F2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6B48">
        <w:rPr>
          <w:rFonts w:ascii="Arial" w:eastAsia="Times New Roman" w:hAnsi="Arial" w:cs="Arial"/>
          <w:b/>
          <w:sz w:val="24"/>
          <w:szCs w:val="24"/>
          <w:lang w:eastAsia="hu-HU"/>
        </w:rPr>
        <w:t>1.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916B48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  <w:r w:rsidRPr="00916B48">
        <w:rPr>
          <w:rFonts w:ascii="Arial" w:eastAsia="Times New Roman" w:hAnsi="Arial" w:cs="Arial"/>
          <w:sz w:val="24"/>
          <w:szCs w:val="24"/>
          <w:lang w:eastAsia="hu-HU"/>
        </w:rPr>
        <w:t xml:space="preserve"> Mór Városi Önkormányzat Képviselő-testületének</w:t>
      </w:r>
      <w:r w:rsidRPr="00916B48">
        <w:rPr>
          <w:rFonts w:ascii="Calibri" w:eastAsia="Calibri" w:hAnsi="Calibri" w:cs="Times New Roman"/>
        </w:rPr>
        <w:t xml:space="preserve"> </w:t>
      </w:r>
      <w:r w:rsidRPr="00916B48">
        <w:rPr>
          <w:rFonts w:ascii="Arial" w:eastAsia="Times New Roman" w:hAnsi="Arial" w:cs="Arial"/>
          <w:sz w:val="24"/>
          <w:szCs w:val="24"/>
          <w:lang w:eastAsia="hu-HU"/>
        </w:rPr>
        <w:t>az önkormányzat szervezeti és működési szabályzatáról szóló 5/2015. (IV.1.) önkormányzati rendelet</w:t>
      </w:r>
      <w:r w:rsidR="00322AB7">
        <w:rPr>
          <w:rFonts w:ascii="Arial" w:eastAsia="Times New Roman" w:hAnsi="Arial" w:cs="Arial"/>
          <w:sz w:val="24"/>
          <w:szCs w:val="24"/>
          <w:lang w:eastAsia="hu-HU"/>
        </w:rPr>
        <w:t>e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1. melléklet</w:t>
      </w:r>
      <w:r w:rsidRPr="00916B48">
        <w:rPr>
          <w:rFonts w:ascii="Arial" w:eastAsia="Times New Roman" w:hAnsi="Arial" w:cs="Arial"/>
          <w:sz w:val="24"/>
          <w:szCs w:val="24"/>
          <w:lang w:eastAsia="hu-HU"/>
        </w:rPr>
        <w:t xml:space="preserve">e </w:t>
      </w:r>
      <w:r w:rsidRPr="00687BD0">
        <w:rPr>
          <w:rFonts w:ascii="Arial" w:eastAsia="Times New Roman" w:hAnsi="Arial" w:cs="Arial"/>
          <w:sz w:val="24"/>
          <w:szCs w:val="24"/>
          <w:lang w:eastAsia="hu-HU"/>
        </w:rPr>
        <w:t>helyébe az 1. melléklet lép.</w:t>
      </w:r>
    </w:p>
    <w:p w14:paraId="38044331" w14:textId="77777777" w:rsidR="001652F2" w:rsidRPr="00916B48" w:rsidRDefault="001652F2" w:rsidP="001652F2">
      <w:pPr>
        <w:tabs>
          <w:tab w:val="left" w:pos="8505"/>
        </w:tabs>
        <w:spacing w:after="0" w:line="240" w:lineRule="auto"/>
        <w:jc w:val="both"/>
        <w:rPr>
          <w:lang w:eastAsia="hu-HU"/>
        </w:rPr>
      </w:pPr>
    </w:p>
    <w:p w14:paraId="3979DB93" w14:textId="5A9A7FAF" w:rsidR="001652F2" w:rsidRPr="004E58E3" w:rsidRDefault="001652F2" w:rsidP="001652F2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4E58E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2. §</w:t>
      </w:r>
      <w:r w:rsidRPr="004E58E3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Ez a rendelet </w:t>
      </w:r>
      <w:r w:rsidR="00212CC7">
        <w:rPr>
          <w:rFonts w:ascii="Arial" w:eastAsia="Times New Roman" w:hAnsi="Arial" w:cs="Arial"/>
          <w:iCs/>
          <w:sz w:val="24"/>
          <w:szCs w:val="24"/>
          <w:lang w:eastAsia="hu-HU"/>
        </w:rPr>
        <w:t>a kihirdetést követő napon</w:t>
      </w:r>
      <w:r w:rsidRPr="004E58E3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lép hatályba.</w:t>
      </w:r>
    </w:p>
    <w:p w14:paraId="2B707DAF" w14:textId="77777777" w:rsidR="001652F2" w:rsidRDefault="001652F2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291B81D" w14:textId="6838FAE1" w:rsidR="000F06D6" w:rsidRDefault="000F06D6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CFD8704" w14:textId="55319944" w:rsidR="001652F2" w:rsidRDefault="001652F2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AD1A66F" w14:textId="07EADD46" w:rsidR="001652F2" w:rsidRDefault="001652F2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8377E1A" w14:textId="63ED83B5" w:rsidR="001652F2" w:rsidRDefault="001652F2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9E2B5E9" w14:textId="77777777" w:rsidR="001652F2" w:rsidRDefault="001652F2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B5109DA" w14:textId="2ECA51DD" w:rsidR="000F06D6" w:rsidRPr="00C833EC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2B55C5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3EF3B774" w14:textId="51DA26B4" w:rsidR="000F06D6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6D1AD04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4E73E0E" w14:textId="54D45E95" w:rsidR="000F06D6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23D6D71" w14:textId="77777777" w:rsidR="002B55C5" w:rsidRDefault="002B55C5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644837D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4D753B89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579CA8B" w14:textId="631AC359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>
        <w:rPr>
          <w:rFonts w:ascii="Arial" w:eastAsia="Times New Roman" w:hAnsi="Arial" w:cs="Arial"/>
          <w:sz w:val="24"/>
          <w:szCs w:val="24"/>
          <w:lang w:eastAsia="hu-HU"/>
        </w:rPr>
        <w:t>202</w:t>
      </w:r>
      <w:r w:rsidR="00FE0DD6">
        <w:rPr>
          <w:rFonts w:ascii="Arial" w:eastAsia="Times New Roman" w:hAnsi="Arial" w:cs="Arial"/>
          <w:sz w:val="24"/>
          <w:szCs w:val="24"/>
          <w:lang w:eastAsia="hu-HU"/>
        </w:rPr>
        <w:t>1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1652F2">
        <w:rPr>
          <w:rFonts w:ascii="Arial" w:eastAsia="Times New Roman" w:hAnsi="Arial" w:cs="Arial"/>
          <w:sz w:val="24"/>
          <w:szCs w:val="24"/>
          <w:lang w:eastAsia="hu-HU"/>
        </w:rPr>
        <w:t xml:space="preserve">február </w:t>
      </w:r>
      <w:r w:rsidR="00615DC5">
        <w:rPr>
          <w:rFonts w:ascii="Arial" w:eastAsia="Times New Roman" w:hAnsi="Arial" w:cs="Arial"/>
          <w:sz w:val="24"/>
          <w:szCs w:val="24"/>
          <w:lang w:eastAsia="hu-HU"/>
        </w:rPr>
        <w:t>16</w:t>
      </w:r>
      <w:r w:rsidR="00212CC7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14:paraId="4C5BECD2" w14:textId="77777777" w:rsidR="000F06D6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D990236" w14:textId="77777777" w:rsidR="000F06D6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1F6CE38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4523D3F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20459F4" w14:textId="337E01F2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2B55C5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BFBA4BA" w14:textId="0FE452B6" w:rsidR="000F06D6" w:rsidRPr="00C90DCC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7FEB7186" w14:textId="77777777" w:rsidR="00646ED6" w:rsidRPr="000A0064" w:rsidRDefault="00646ED6" w:rsidP="000A006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sectPr w:rsidR="00646ED6" w:rsidRPr="000A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A2CE2"/>
    <w:multiLevelType w:val="multilevel"/>
    <w:tmpl w:val="99F6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848B4"/>
    <w:rsid w:val="00085296"/>
    <w:rsid w:val="000A0064"/>
    <w:rsid w:val="000F06D6"/>
    <w:rsid w:val="00135B74"/>
    <w:rsid w:val="001621F7"/>
    <w:rsid w:val="001652F2"/>
    <w:rsid w:val="001C238D"/>
    <w:rsid w:val="00212CC7"/>
    <w:rsid w:val="002B174C"/>
    <w:rsid w:val="002B55C5"/>
    <w:rsid w:val="002F558F"/>
    <w:rsid w:val="00322AB7"/>
    <w:rsid w:val="00515812"/>
    <w:rsid w:val="005504BE"/>
    <w:rsid w:val="005574FA"/>
    <w:rsid w:val="00596364"/>
    <w:rsid w:val="00615DC5"/>
    <w:rsid w:val="00646ED6"/>
    <w:rsid w:val="0072798D"/>
    <w:rsid w:val="00775944"/>
    <w:rsid w:val="0078570A"/>
    <w:rsid w:val="00822EEA"/>
    <w:rsid w:val="00857661"/>
    <w:rsid w:val="00927C81"/>
    <w:rsid w:val="00973D80"/>
    <w:rsid w:val="00981F2C"/>
    <w:rsid w:val="00AA444F"/>
    <w:rsid w:val="00AC052C"/>
    <w:rsid w:val="00B22B40"/>
    <w:rsid w:val="00B33270"/>
    <w:rsid w:val="00B33CFB"/>
    <w:rsid w:val="00C221A6"/>
    <w:rsid w:val="00C47FF0"/>
    <w:rsid w:val="00C80542"/>
    <w:rsid w:val="00CF348C"/>
    <w:rsid w:val="00D75FB6"/>
    <w:rsid w:val="00DC52DB"/>
    <w:rsid w:val="00E17924"/>
    <w:rsid w:val="00E546EE"/>
    <w:rsid w:val="00E56E8B"/>
    <w:rsid w:val="00EB0946"/>
    <w:rsid w:val="00FE0797"/>
    <w:rsid w:val="00FE0DD6"/>
    <w:rsid w:val="00FE1F8C"/>
    <w:rsid w:val="00FE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B0FC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22A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2A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22AB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2A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22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570FF-52FD-4F4A-ABB9-4A54F96C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</cp:revision>
  <dcterms:created xsi:type="dcterms:W3CDTF">2021-02-15T08:12:00Z</dcterms:created>
  <dcterms:modified xsi:type="dcterms:W3CDTF">2021-02-15T08:12:00Z</dcterms:modified>
</cp:coreProperties>
</file>