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7070B" w14:textId="77777777" w:rsidR="00CC1413" w:rsidRDefault="00CC1413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A75F556" w14:textId="77777777" w:rsidR="005574FA" w:rsidRP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01"/>
        <w:gridCol w:w="3061"/>
      </w:tblGrid>
      <w:tr w:rsidR="005574FA" w:rsidRPr="005574FA" w14:paraId="107DCE83" w14:textId="77777777" w:rsidTr="00A739D9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8A87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5647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797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5574FA" w:rsidRPr="005574FA" w14:paraId="6A7872B9" w14:textId="77777777" w:rsidTr="00A739D9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2F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8AD1" w14:textId="09EED92D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202</w:t>
            </w:r>
            <w:r w:rsidR="0010619A">
              <w:rPr>
                <w:rFonts w:ascii="Arial" w:eastAsia="Calibri" w:hAnsi="Arial" w:cs="Arial"/>
              </w:rPr>
              <w:t>1</w:t>
            </w:r>
            <w:r w:rsidR="00133B4D">
              <w:rPr>
                <w:rFonts w:ascii="Arial" w:eastAsia="Calibri" w:hAnsi="Arial" w:cs="Arial"/>
              </w:rPr>
              <w:t>.</w:t>
            </w:r>
            <w:r w:rsidR="0010619A">
              <w:rPr>
                <w:rFonts w:ascii="Arial" w:eastAsia="Calibri" w:hAnsi="Arial" w:cs="Arial"/>
              </w:rPr>
              <w:t>0</w:t>
            </w:r>
            <w:r w:rsidR="00133B4D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3E08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79AC8508" w14:textId="77777777" w:rsidR="005574FA" w:rsidRPr="005574FA" w:rsidRDefault="006F68BE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Oross József</w:t>
            </w:r>
          </w:p>
        </w:tc>
      </w:tr>
      <w:tr w:rsidR="005574FA" w:rsidRPr="005574FA" w14:paraId="40EF0800" w14:textId="77777777" w:rsidTr="00A739D9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5ED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C19" w14:textId="5B951748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202</w:t>
            </w:r>
            <w:r w:rsidR="0010619A">
              <w:rPr>
                <w:rFonts w:ascii="Arial" w:eastAsia="Calibri" w:hAnsi="Arial" w:cs="Arial"/>
              </w:rPr>
              <w:t>1</w:t>
            </w:r>
            <w:r w:rsidR="00133B4D">
              <w:rPr>
                <w:rFonts w:ascii="Arial" w:eastAsia="Calibri" w:hAnsi="Arial" w:cs="Arial"/>
              </w:rPr>
              <w:t>.</w:t>
            </w:r>
            <w:r w:rsidR="0010619A">
              <w:rPr>
                <w:rFonts w:ascii="Arial" w:eastAsia="Calibri" w:hAnsi="Arial" w:cs="Arial"/>
              </w:rPr>
              <w:t>0</w:t>
            </w:r>
            <w:r w:rsidR="00133B4D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….</w:t>
            </w:r>
            <w:proofErr w:type="gramEnd"/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6AFF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3CE89027" w14:textId="22FCC81B" w:rsidR="005574FA" w:rsidRPr="005574FA" w:rsidRDefault="00133B4D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5574FA" w:rsidRPr="005574FA" w14:paraId="7F6B315E" w14:textId="77777777" w:rsidTr="00A739D9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E0E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B1B2" w14:textId="1C29FE97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202</w:t>
            </w:r>
            <w:r w:rsidR="0010619A">
              <w:rPr>
                <w:rFonts w:ascii="Arial" w:eastAsia="Calibri" w:hAnsi="Arial" w:cs="Arial"/>
              </w:rPr>
              <w:t>1</w:t>
            </w:r>
            <w:r w:rsidR="00EE7DD4">
              <w:rPr>
                <w:rFonts w:ascii="Arial" w:eastAsia="Calibri" w:hAnsi="Arial" w:cs="Arial"/>
              </w:rPr>
              <w:t>.</w:t>
            </w:r>
            <w:r w:rsidR="0010619A">
              <w:rPr>
                <w:rFonts w:ascii="Arial" w:eastAsia="Calibri" w:hAnsi="Arial" w:cs="Arial"/>
              </w:rPr>
              <w:t>0</w:t>
            </w:r>
            <w:r w:rsidR="00133B4D">
              <w:rPr>
                <w:rFonts w:ascii="Arial" w:eastAsia="Calibri" w:hAnsi="Arial" w:cs="Arial"/>
              </w:rPr>
              <w:t>1….</w:t>
            </w:r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E5DD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50C70DD9" w14:textId="2822C011" w:rsidR="005574FA" w:rsidRPr="005574FA" w:rsidRDefault="005574FA" w:rsidP="005574FA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  <w:r w:rsidR="00EE7DD4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4E51E6CC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0FFF7E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788FCF93" w14:textId="77777777" w:rsidTr="00A739D9">
        <w:tc>
          <w:tcPr>
            <w:tcW w:w="9062" w:type="dxa"/>
            <w:gridSpan w:val="2"/>
          </w:tcPr>
          <w:p w14:paraId="7BC96760" w14:textId="77777777" w:rsidR="005574FA" w:rsidRPr="005574FA" w:rsidRDefault="005574FA" w:rsidP="005574FA">
            <w:pPr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>határozat-tervezet</w:t>
            </w:r>
            <w:r w:rsidR="00C47FF0">
              <w:rPr>
                <w:rFonts w:ascii="Arial" w:eastAsia="Calibri" w:hAnsi="Arial" w:cs="Arial"/>
                <w:b/>
                <w:caps/>
              </w:rPr>
              <w:t xml:space="preserve"> száma: </w:t>
            </w:r>
            <w:r w:rsidR="006F68BE">
              <w:rPr>
                <w:rFonts w:ascii="Arial" w:eastAsia="Calibri" w:hAnsi="Arial" w:cs="Arial"/>
                <w:b/>
                <w:caps/>
              </w:rPr>
              <w:t>1</w:t>
            </w:r>
            <w:r w:rsidRPr="005574FA">
              <w:rPr>
                <w:rFonts w:ascii="Arial" w:eastAsia="Calibri" w:hAnsi="Arial" w:cs="Arial"/>
                <w:b/>
                <w:caps/>
              </w:rPr>
              <w:t xml:space="preserve"> DB</w:t>
            </w:r>
          </w:p>
        </w:tc>
      </w:tr>
      <w:tr w:rsidR="00596364" w:rsidRPr="005574FA" w14:paraId="7C39505F" w14:textId="77777777" w:rsidTr="00584FBF">
        <w:tc>
          <w:tcPr>
            <w:tcW w:w="4531" w:type="dxa"/>
          </w:tcPr>
          <w:p w14:paraId="401B246D" w14:textId="77777777" w:rsidR="00596364" w:rsidRDefault="00596364" w:rsidP="005574FA">
            <w:pPr>
              <w:tabs>
                <w:tab w:val="left" w:pos="3285"/>
              </w:tabs>
              <w:rPr>
                <w:rFonts w:ascii="Arial" w:eastAsia="Calibri" w:hAnsi="Arial" w:cs="Arial"/>
                <w:u w:val="single"/>
              </w:rPr>
            </w:pPr>
            <w:r w:rsidRPr="000C2F24">
              <w:rPr>
                <w:rFonts w:ascii="Arial" w:eastAsia="Calibri" w:hAnsi="Arial" w:cs="Arial"/>
                <w:u w:val="single"/>
              </w:rPr>
              <w:t xml:space="preserve">1. sz. </w:t>
            </w:r>
            <w:r>
              <w:rPr>
                <w:rFonts w:ascii="Arial" w:eastAsia="Calibri" w:hAnsi="Arial" w:cs="Arial"/>
                <w:u w:val="single"/>
              </w:rPr>
              <w:t>Határozat-tervezet tárgya:</w:t>
            </w:r>
          </w:p>
          <w:p w14:paraId="6C514455" w14:textId="5CB20EB1" w:rsidR="00596364" w:rsidRPr="00993863" w:rsidRDefault="00E75F12" w:rsidP="005574FA">
            <w:pPr>
              <w:tabs>
                <w:tab w:val="left" w:pos="3285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993863">
              <w:rPr>
                <w:rFonts w:ascii="Arial" w:eastAsia="Calibri" w:hAnsi="Arial" w:cs="Arial"/>
                <w:sz w:val="24"/>
                <w:szCs w:val="24"/>
              </w:rPr>
              <w:t xml:space="preserve">A Wekerle Sándor Szabadidőközpont BMX és görkorcsolyapálya építése című pályázat keretében </w:t>
            </w:r>
            <w:bookmarkStart w:id="0" w:name="_Hlk62206171"/>
            <w:r w:rsidRPr="00993863">
              <w:rPr>
                <w:rFonts w:ascii="Arial" w:hAnsi="Arial" w:cs="Arial"/>
                <w:sz w:val="24"/>
                <w:szCs w:val="24"/>
              </w:rPr>
              <w:t xml:space="preserve">infokommunikációs akadálymentesített információs tábla </w:t>
            </w:r>
            <w:bookmarkEnd w:id="0"/>
            <w:r w:rsidRPr="00993863">
              <w:rPr>
                <w:rFonts w:ascii="Arial" w:hAnsi="Arial" w:cs="Arial"/>
                <w:sz w:val="24"/>
                <w:szCs w:val="24"/>
              </w:rPr>
              <w:t xml:space="preserve">elkészítése tárgyú </w:t>
            </w:r>
            <w:r w:rsidR="00737C23" w:rsidRPr="00993863">
              <w:rPr>
                <w:rFonts w:ascii="Arial" w:eastAsia="Calibri" w:hAnsi="Arial" w:cs="Arial"/>
                <w:sz w:val="24"/>
                <w:szCs w:val="24"/>
              </w:rPr>
              <w:t>ajánlatkérési eljárás megindítása</w:t>
            </w:r>
          </w:p>
        </w:tc>
        <w:tc>
          <w:tcPr>
            <w:tcW w:w="4531" w:type="dxa"/>
          </w:tcPr>
          <w:p w14:paraId="04B76FD0" w14:textId="77777777" w:rsidR="00596364" w:rsidRDefault="00596364" w:rsidP="00596364">
            <w:pPr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0C4926A7" w14:textId="77777777" w:rsidR="000C2F24" w:rsidRDefault="000C2F24" w:rsidP="000C2F2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Önkormányzati Iroda – 2 példány</w:t>
            </w:r>
          </w:p>
          <w:p w14:paraId="6D5C8EF6" w14:textId="77777777" w:rsidR="000C2F24" w:rsidRDefault="003862AB" w:rsidP="000C2F2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Pénzügyi </w:t>
            </w:r>
            <w:r w:rsidR="000C2F24">
              <w:rPr>
                <w:rFonts w:ascii="Arial" w:hAnsi="Arial" w:cs="Arial"/>
              </w:rPr>
              <w:t>Iroda – 1 példány</w:t>
            </w:r>
          </w:p>
          <w:p w14:paraId="61FB2EA5" w14:textId="31FC8385" w:rsidR="00596364" w:rsidRPr="00F87D75" w:rsidRDefault="000C2F24" w:rsidP="00F87D7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Iroda – 1 példány</w:t>
            </w:r>
          </w:p>
        </w:tc>
      </w:tr>
    </w:tbl>
    <w:p w14:paraId="3DCD43F3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6B48970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7093E17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189FDF3C" w14:textId="77777777" w:rsidR="00CC1413" w:rsidRDefault="00CC1413" w:rsidP="005574FA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843C355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 w:rsidR="00C47FF0"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6AA9791B" w14:textId="77777777" w:rsidR="00CC1413" w:rsidRDefault="00CC1413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297E9DD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 w:rsidR="00CC1413">
        <w:rPr>
          <w:rFonts w:ascii="Arial" w:eastAsia="Calibri" w:hAnsi="Arial" w:cs="Arial"/>
          <w:sz w:val="24"/>
          <w:szCs w:val="24"/>
        </w:rPr>
        <w:tab/>
      </w:r>
      <w:r w:rsidR="00CC1413">
        <w:rPr>
          <w:rFonts w:ascii="Arial" w:eastAsia="Calibri" w:hAnsi="Arial" w:cs="Arial"/>
          <w:sz w:val="24"/>
          <w:szCs w:val="24"/>
        </w:rPr>
        <w:tab/>
      </w:r>
    </w:p>
    <w:p w14:paraId="18F369BA" w14:textId="675DFBD8" w:rsidR="00CC1413" w:rsidRDefault="00CC1413" w:rsidP="00CC1413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4D2BBF04" w14:textId="77777777" w:rsidR="00C54AB1" w:rsidRPr="006666F4" w:rsidRDefault="00C54AB1" w:rsidP="006666F4">
      <w:pPr>
        <w:rPr>
          <w:rFonts w:ascii="Arial" w:eastAsia="Calibri" w:hAnsi="Arial" w:cs="Arial"/>
          <w:sz w:val="24"/>
          <w:szCs w:val="24"/>
        </w:rPr>
      </w:pPr>
    </w:p>
    <w:p w14:paraId="224BE102" w14:textId="77777777" w:rsidR="00C54AB1" w:rsidRDefault="00C54AB1" w:rsidP="00C54AB1">
      <w:pPr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5403DA6C" w14:textId="77777777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0FB34DAE" w14:textId="51109C96" w:rsidR="00E75F12" w:rsidRDefault="00E75F12" w:rsidP="00E75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 Városi Önkormányzat helyi támogatási kérelmet nyújtott be az Ezerjó Kulturális Helyi Közösség Helyi Akciócsoporthoz (HACS) a TOP-7.1.1-16-H-094-1.A Többfunkciós tér című helyi pályázati felhívásra, amelyet a Pénzügyminisztérium, mint Támogató támogatásban részesített. A projekt címe: „Wekerle Sándor Szabadidőközpont BMX és görkorcsolyapálya építése”, kódszáma TOP-7.1.1-16-H-ERFA-2019-00519. </w:t>
      </w:r>
    </w:p>
    <w:p w14:paraId="6CB7BAE4" w14:textId="6824935C" w:rsidR="00E75F12" w:rsidRPr="00666B52" w:rsidRDefault="00E75F12" w:rsidP="00E75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projekt keretében a Wekerle Sándor Szabadidőközpont területén BMX és görkorcsolyapálya került kialakításra</w:t>
      </w:r>
      <w:r w:rsidRPr="00666B52">
        <w:rPr>
          <w:rFonts w:ascii="Arial" w:hAnsi="Arial" w:cs="Arial"/>
          <w:sz w:val="24"/>
          <w:szCs w:val="24"/>
        </w:rPr>
        <w:t xml:space="preserve">. </w:t>
      </w:r>
    </w:p>
    <w:p w14:paraId="32DF5320" w14:textId="4F5E9993" w:rsidR="00A97A0C" w:rsidRPr="00CF31FF" w:rsidRDefault="00E75F12" w:rsidP="00E75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projekt befejezéséhez </w:t>
      </w:r>
      <w:r w:rsidRPr="00E75F12">
        <w:rPr>
          <w:rFonts w:ascii="Arial" w:hAnsi="Arial" w:cs="Arial"/>
          <w:sz w:val="24"/>
          <w:szCs w:val="24"/>
        </w:rPr>
        <w:t>infokommunikációs akadálymentesített információs tábla elkészít</w:t>
      </w:r>
      <w:r>
        <w:rPr>
          <w:rFonts w:ascii="Arial" w:hAnsi="Arial" w:cs="Arial"/>
          <w:sz w:val="24"/>
          <w:szCs w:val="24"/>
        </w:rPr>
        <w:t>tetése és helyszíni elhelyezése szükséges, mely jelen ajánlatkérés tárgyát képezi</w:t>
      </w:r>
      <w:r w:rsidRPr="002B3523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tevékenységhez</w:t>
      </w:r>
      <w:r w:rsidRPr="002B3523">
        <w:rPr>
          <w:rFonts w:ascii="Arial" w:hAnsi="Arial" w:cs="Arial"/>
          <w:sz w:val="24"/>
          <w:szCs w:val="24"/>
        </w:rPr>
        <w:t xml:space="preserve"> felhasználható forrás</w:t>
      </w:r>
      <w:r>
        <w:rPr>
          <w:rFonts w:ascii="Arial" w:hAnsi="Arial" w:cs="Arial"/>
          <w:sz w:val="24"/>
          <w:szCs w:val="24"/>
        </w:rPr>
        <w:t xml:space="preserve"> a projekt költségvetésében rendelkezésre áll.</w:t>
      </w:r>
      <w:r w:rsidR="002322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Projekt Iroda előkészítette az Ajánlattételi Felhívást, amelynek során legalább három ajánlattevő részére kell a felhívást megküldenünk. Az Ajánlattételi Felhívás a határozat-tervezet mellékletét képezi.</w:t>
      </w:r>
    </w:p>
    <w:p w14:paraId="3C84D010" w14:textId="77777777" w:rsidR="00E25154" w:rsidRPr="00E25154" w:rsidRDefault="00E25154" w:rsidP="00E25154">
      <w:pPr>
        <w:jc w:val="both"/>
        <w:rPr>
          <w:rFonts w:ascii="Arial" w:eastAsia="Calibri" w:hAnsi="Arial" w:cs="Arial"/>
          <w:iCs/>
          <w:sz w:val="24"/>
          <w:szCs w:val="24"/>
        </w:rPr>
      </w:pPr>
    </w:p>
    <w:p w14:paraId="4E2EBCB2" w14:textId="77777777" w:rsidR="00CC1413" w:rsidRPr="00626929" w:rsidRDefault="00C54AB1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br w:type="page"/>
      </w:r>
    </w:p>
    <w:p w14:paraId="7209CC0E" w14:textId="77777777" w:rsidR="00CC1413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7CE63BA7" w14:textId="77777777" w:rsidR="00CC1413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0927EE22" w14:textId="77777777" w:rsidR="00993863" w:rsidRDefault="00993863" w:rsidP="00993863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ányzat Képviselő-testületének hatáskörében eljáró</w:t>
      </w:r>
    </w:p>
    <w:p w14:paraId="5BE73BD5" w14:textId="77777777" w:rsidR="00993863" w:rsidRPr="000164D6" w:rsidRDefault="00993863" w:rsidP="00993863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Mór Város Polgármestere </w:t>
      </w:r>
    </w:p>
    <w:p w14:paraId="2D832EC2" w14:textId="5786FEE9" w:rsidR="00CC1413" w:rsidRPr="00CF00FF" w:rsidRDefault="00993863" w:rsidP="0099386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…/2021. (</w:t>
      </w:r>
      <w:r w:rsidR="00AB1304">
        <w:rPr>
          <w:rFonts w:ascii="Arial" w:eastAsia="Calibri" w:hAnsi="Arial" w:cs="Arial"/>
          <w:b/>
          <w:bCs/>
          <w:iCs/>
          <w:sz w:val="24"/>
          <w:szCs w:val="24"/>
        </w:rPr>
        <w:t>I.29.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 xml:space="preserve">) </w:t>
      </w:r>
      <w:r w:rsidRPr="00CF00FF">
        <w:rPr>
          <w:rFonts w:ascii="Arial" w:eastAsia="Calibri" w:hAnsi="Arial" w:cs="Arial"/>
          <w:b/>
          <w:bCs/>
          <w:iCs/>
          <w:sz w:val="24"/>
          <w:szCs w:val="24"/>
        </w:rPr>
        <w:t>határozata</w:t>
      </w:r>
    </w:p>
    <w:p w14:paraId="1CA59727" w14:textId="77777777" w:rsidR="00CC1413" w:rsidRPr="00AF5C87" w:rsidRDefault="00CC1413" w:rsidP="00CC1413">
      <w:pPr>
        <w:jc w:val="center"/>
        <w:rPr>
          <w:rFonts w:eastAsia="Times New Roman" w:cstheme="minorHAnsi"/>
          <w:b/>
          <w:bCs/>
          <w:color w:val="3E3E3E"/>
          <w:sz w:val="28"/>
          <w:szCs w:val="28"/>
          <w:lang w:eastAsia="hu-HU"/>
        </w:rPr>
      </w:pPr>
    </w:p>
    <w:bookmarkStart w:id="1" w:name="_Hlk492468953" w:displacedByCustomXml="next"/>
    <w:sdt>
      <w:sdtPr>
        <w:rPr>
          <w:rStyle w:val="elterjesztscm2"/>
          <w:rFonts w:cs="Arial"/>
          <w:bCs/>
          <w:smallCaps w:val="0"/>
          <w:szCs w:val="24"/>
        </w:rPr>
        <w:alias w:val="Előterjesztés címe"/>
        <w:tag w:val="Előterjesztés címe"/>
        <w:id w:val="-2059622846"/>
        <w:placeholder>
          <w:docPart w:val="289DDC5E9E40494A9731FFD336F4A42C"/>
        </w:placeholder>
      </w:sdtPr>
      <w:sdtEndPr>
        <w:rPr>
          <w:rStyle w:val="Bekezdsalapbettpusa"/>
          <w:rFonts w:ascii="Times New Roman" w:hAnsi="Times New Roman"/>
          <w:b w:val="0"/>
          <w:sz w:val="28"/>
          <w:u w:val="none"/>
        </w:rPr>
      </w:sdtEndPr>
      <w:sdtContent>
        <w:p w14:paraId="7837240D" w14:textId="65310927" w:rsidR="00F87D75" w:rsidRPr="006C49F0" w:rsidRDefault="006C49F0" w:rsidP="00F87D75">
          <w:pPr>
            <w:pStyle w:val="Cm"/>
            <w:rPr>
              <w:rFonts w:ascii="Arial" w:eastAsiaTheme="minorHAnsi" w:hAnsi="Arial" w:cs="Arial"/>
              <w:b/>
              <w:bCs/>
              <w:smallCaps w:val="0"/>
              <w:sz w:val="24"/>
              <w:szCs w:val="24"/>
              <w:lang w:eastAsia="en-US"/>
            </w:rPr>
          </w:pPr>
          <w:r w:rsidRPr="006C49F0">
            <w:rPr>
              <w:rFonts w:ascii="Arial" w:eastAsia="Calibri" w:hAnsi="Arial" w:cs="Arial"/>
              <w:b/>
              <w:bCs/>
              <w:smallCaps w:val="0"/>
              <w:sz w:val="24"/>
              <w:szCs w:val="24"/>
            </w:rPr>
            <w:t xml:space="preserve">A Wekerle Sándor Szabadidőközpont BMX és görkorcsolyapálya építése című pályázat keretében </w:t>
          </w:r>
          <w:r w:rsidRPr="006C49F0">
            <w:rPr>
              <w:rFonts w:ascii="Arial" w:hAnsi="Arial" w:cs="Arial"/>
              <w:b/>
              <w:bCs/>
              <w:smallCaps w:val="0"/>
              <w:sz w:val="24"/>
              <w:szCs w:val="24"/>
            </w:rPr>
            <w:t xml:space="preserve">infokommunikációs akadálymentesített információs tábla elkészítése tárgyú </w:t>
          </w:r>
          <w:r w:rsidRPr="006C49F0">
            <w:rPr>
              <w:rFonts w:ascii="Arial" w:eastAsia="Calibri" w:hAnsi="Arial" w:cs="Arial"/>
              <w:b/>
              <w:bCs/>
              <w:smallCaps w:val="0"/>
              <w:sz w:val="24"/>
              <w:szCs w:val="24"/>
            </w:rPr>
            <w:t>ajánlatkérési eljárás megindítása</w:t>
          </w:r>
        </w:p>
      </w:sdtContent>
    </w:sdt>
    <w:bookmarkEnd w:id="1" w:displacedByCustomXml="prev"/>
    <w:p w14:paraId="1D2A29C4" w14:textId="77777777" w:rsidR="00AF5C87" w:rsidRPr="006C49F0" w:rsidRDefault="00AF5C87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color w:val="3E3E3E"/>
        </w:rPr>
      </w:pPr>
    </w:p>
    <w:p w14:paraId="759100F8" w14:textId="574BEBEC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>A Kormány által 4</w:t>
      </w:r>
      <w:r w:rsidR="00F87D75">
        <w:rPr>
          <w:rFonts w:ascii="Arial" w:eastAsia="Calibri" w:hAnsi="Arial" w:cs="Arial"/>
          <w:bCs/>
          <w:iCs/>
          <w:sz w:val="24"/>
          <w:szCs w:val="24"/>
        </w:rPr>
        <w:t>78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/2020. (</w:t>
      </w:r>
      <w:r w:rsidR="00F87D75">
        <w:rPr>
          <w:rFonts w:ascii="Arial" w:eastAsia="Calibri" w:hAnsi="Arial" w:cs="Arial"/>
          <w:bCs/>
          <w:iCs/>
          <w:sz w:val="24"/>
          <w:szCs w:val="24"/>
        </w:rPr>
        <w:t>X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I. </w:t>
      </w:r>
      <w:r w:rsidR="00F87D75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 eljárva az alábbi döntést hozom:</w:t>
      </w:r>
    </w:p>
    <w:p w14:paraId="56DF0FD8" w14:textId="77777777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466FC515" w14:textId="77777777" w:rsidR="007A7C4D" w:rsidRDefault="007A7C4D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48E89AE2" w14:textId="77777777" w:rsidR="007A7C4D" w:rsidRDefault="007A7C4D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327238C" w14:textId="665D98A7" w:rsidR="008C6F05" w:rsidRDefault="00993863" w:rsidP="008C6F0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863">
        <w:rPr>
          <w:rFonts w:ascii="Arial" w:eastAsia="Calibri" w:hAnsi="Arial" w:cs="Arial"/>
          <w:sz w:val="24"/>
          <w:szCs w:val="24"/>
        </w:rPr>
        <w:t xml:space="preserve">A Wekerle Sándor Szabadidőközpont BMX és görkorcsolyapálya építése című pályázat keretében </w:t>
      </w:r>
      <w:r w:rsidRPr="00993863">
        <w:rPr>
          <w:rFonts w:ascii="Arial" w:hAnsi="Arial" w:cs="Arial"/>
          <w:sz w:val="24"/>
          <w:szCs w:val="24"/>
        </w:rPr>
        <w:t xml:space="preserve">infokommunikációs akadálymentesített információs tábla elkészítése tárgyú </w:t>
      </w:r>
      <w:r w:rsidRPr="00993863">
        <w:rPr>
          <w:rFonts w:ascii="Arial" w:eastAsia="Calibri" w:hAnsi="Arial" w:cs="Arial"/>
          <w:sz w:val="24"/>
          <w:szCs w:val="24"/>
        </w:rPr>
        <w:t>ajánlatkérési eljárás megindítása</w:t>
      </w:r>
      <w:r w:rsidR="008C6F0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kapcsán</w:t>
      </w:r>
      <w:r w:rsidR="00A65A3C">
        <w:rPr>
          <w:rFonts w:ascii="Arial" w:hAnsi="Arial" w:cs="Arial"/>
          <w:color w:val="000000"/>
          <w:sz w:val="24"/>
          <w:szCs w:val="24"/>
        </w:rPr>
        <w:t xml:space="preserve"> készült,</w:t>
      </w:r>
      <w:r w:rsidR="008C6F05">
        <w:rPr>
          <w:rFonts w:ascii="Arial" w:hAnsi="Arial" w:cs="Arial"/>
          <w:color w:val="000000"/>
          <w:sz w:val="24"/>
          <w:szCs w:val="24"/>
        </w:rPr>
        <w:t xml:space="preserve"> a határozat mellékletét képező ajánlat</w:t>
      </w:r>
      <w:r w:rsidR="00241B44">
        <w:rPr>
          <w:rFonts w:ascii="Arial" w:hAnsi="Arial" w:cs="Arial"/>
          <w:color w:val="000000"/>
          <w:sz w:val="24"/>
          <w:szCs w:val="24"/>
        </w:rPr>
        <w:t>tételi</w:t>
      </w:r>
      <w:r w:rsidR="008C6F05">
        <w:rPr>
          <w:rFonts w:ascii="Arial" w:hAnsi="Arial" w:cs="Arial"/>
          <w:color w:val="000000"/>
          <w:sz w:val="24"/>
          <w:szCs w:val="24"/>
        </w:rPr>
        <w:t xml:space="preserve"> felhívást jóváhagyom és az alábbi vállalkozókat kérem fel árajánlattételre:</w:t>
      </w:r>
    </w:p>
    <w:p w14:paraId="6F8B8F4B" w14:textId="77777777" w:rsidR="008C6F05" w:rsidRDefault="008C6F05" w:rsidP="008C6F0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51D7E" w14:textId="77777777" w:rsidR="008C6F05" w:rsidRDefault="008C6F05" w:rsidP="008C6F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493E51" w14:textId="3B8CDC80" w:rsidR="008C6F05" w:rsidRPr="000751EC" w:rsidRDefault="000751EC" w:rsidP="008C6F05">
      <w:pPr>
        <w:spacing w:after="0"/>
        <w:rPr>
          <w:rFonts w:ascii="Arial" w:hAnsi="Arial" w:cs="Arial"/>
          <w:b/>
          <w:sz w:val="24"/>
          <w:szCs w:val="24"/>
          <w:lang w:eastAsia="hu-HU"/>
        </w:rPr>
      </w:pPr>
      <w:r w:rsidRPr="000751EC">
        <w:rPr>
          <w:rFonts w:ascii="Arial" w:hAnsi="Arial" w:cs="Arial"/>
          <w:b/>
          <w:sz w:val="24"/>
          <w:szCs w:val="24"/>
        </w:rPr>
        <w:t>Mór Városi Televízió Nonprofit Kft</w:t>
      </w:r>
      <w:r w:rsidR="008C6F05" w:rsidRPr="000751EC">
        <w:rPr>
          <w:rFonts w:ascii="Arial" w:hAnsi="Arial" w:cs="Arial"/>
          <w:b/>
          <w:sz w:val="24"/>
          <w:szCs w:val="24"/>
          <w:lang w:eastAsia="hu-HU"/>
        </w:rPr>
        <w:t>.</w:t>
      </w:r>
    </w:p>
    <w:p w14:paraId="2FE89792" w14:textId="5ADAFC7F" w:rsidR="008C6F05" w:rsidRPr="000751EC" w:rsidRDefault="008C6F05" w:rsidP="008C6F05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 xml:space="preserve">cím: </w:t>
      </w:r>
      <w:r w:rsidR="000751EC" w:rsidRPr="000751EC">
        <w:rPr>
          <w:rFonts w:ascii="Arial" w:hAnsi="Arial" w:cs="Arial"/>
          <w:sz w:val="24"/>
          <w:szCs w:val="24"/>
          <w:lang w:eastAsia="hu-HU"/>
        </w:rPr>
        <w:t>8060 Mór, Szent István tér 6</w:t>
      </w:r>
      <w:r w:rsidRPr="000751EC">
        <w:rPr>
          <w:rFonts w:ascii="Arial" w:hAnsi="Arial" w:cs="Arial"/>
          <w:sz w:val="24"/>
          <w:szCs w:val="24"/>
          <w:lang w:eastAsia="hu-HU"/>
        </w:rPr>
        <w:t>.</w:t>
      </w:r>
    </w:p>
    <w:p w14:paraId="090B9655" w14:textId="7829579E" w:rsidR="008C6F05" w:rsidRPr="000751EC" w:rsidRDefault="008C6F05" w:rsidP="008C6F05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 xml:space="preserve">e-mail: </w:t>
      </w:r>
      <w:r w:rsidR="000751EC" w:rsidRPr="000751EC">
        <w:rPr>
          <w:rFonts w:ascii="Arial" w:hAnsi="Arial" w:cs="Arial"/>
          <w:sz w:val="24"/>
          <w:szCs w:val="24"/>
        </w:rPr>
        <w:t>morvtv@upcmail.hu</w:t>
      </w:r>
    </w:p>
    <w:p w14:paraId="1C92E9A3" w14:textId="77777777" w:rsidR="008C6F05" w:rsidRPr="0081463E" w:rsidRDefault="008C6F05" w:rsidP="008C6F05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2EAFF06" w14:textId="77777777" w:rsidR="000751EC" w:rsidRPr="000751EC" w:rsidRDefault="000751EC" w:rsidP="008C6F05">
      <w:pPr>
        <w:spacing w:after="0"/>
        <w:rPr>
          <w:rFonts w:ascii="Arial" w:hAnsi="Arial" w:cs="Arial"/>
          <w:sz w:val="24"/>
          <w:szCs w:val="24"/>
          <w:lang w:eastAsia="hu-HU"/>
        </w:rPr>
      </w:pPr>
      <w:proofErr w:type="spellStart"/>
      <w:r w:rsidRPr="000751EC">
        <w:rPr>
          <w:rFonts w:ascii="Arial" w:hAnsi="Arial" w:cs="Arial"/>
          <w:b/>
          <w:sz w:val="24"/>
          <w:szCs w:val="24"/>
        </w:rPr>
        <w:t>Cris</w:t>
      </w:r>
      <w:proofErr w:type="spellEnd"/>
      <w:r w:rsidRPr="000751EC">
        <w:rPr>
          <w:rFonts w:ascii="Arial" w:hAnsi="Arial" w:cs="Arial"/>
          <w:b/>
          <w:sz w:val="24"/>
          <w:szCs w:val="24"/>
        </w:rPr>
        <w:t xml:space="preserve"> 2000 Bt</w:t>
      </w:r>
      <w:r w:rsidRPr="000751EC">
        <w:rPr>
          <w:rFonts w:ascii="Arial" w:hAnsi="Arial" w:cs="Arial"/>
          <w:sz w:val="24"/>
          <w:szCs w:val="24"/>
          <w:lang w:eastAsia="hu-HU"/>
        </w:rPr>
        <w:t xml:space="preserve"> </w:t>
      </w:r>
    </w:p>
    <w:p w14:paraId="38BBD236" w14:textId="396EDB5E" w:rsidR="008C6F05" w:rsidRPr="000751EC" w:rsidRDefault="008C6F05" w:rsidP="008C6F05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>cím:</w:t>
      </w:r>
      <w:r w:rsidR="000751EC" w:rsidRPr="000751EC">
        <w:rPr>
          <w:rFonts w:ascii="Arial" w:hAnsi="Arial" w:cs="Arial"/>
          <w:sz w:val="24"/>
          <w:szCs w:val="24"/>
          <w:lang w:eastAsia="hu-HU"/>
        </w:rPr>
        <w:t xml:space="preserve"> 8060 Mór,</w:t>
      </w:r>
      <w:r w:rsidR="000751EC" w:rsidRPr="000751EC">
        <w:rPr>
          <w:rFonts w:ascii="Arial" w:hAnsi="Arial" w:cs="Arial"/>
          <w:bCs/>
          <w:sz w:val="24"/>
          <w:szCs w:val="24"/>
        </w:rPr>
        <w:t xml:space="preserve"> Jókai u. 2/A</w:t>
      </w:r>
      <w:r w:rsidRPr="000751EC">
        <w:rPr>
          <w:rFonts w:ascii="Arial" w:hAnsi="Arial" w:cs="Arial"/>
          <w:sz w:val="24"/>
          <w:szCs w:val="24"/>
          <w:lang w:eastAsia="hu-HU"/>
        </w:rPr>
        <w:t>.</w:t>
      </w:r>
    </w:p>
    <w:p w14:paraId="187C3E9B" w14:textId="2DEDFB1D" w:rsidR="008C6F05" w:rsidRPr="000751EC" w:rsidRDefault="008C6F05" w:rsidP="008C6F05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 xml:space="preserve">e-mail: </w:t>
      </w:r>
      <w:r w:rsidR="000751EC" w:rsidRPr="000751EC">
        <w:rPr>
          <w:rFonts w:ascii="Arial" w:hAnsi="Arial" w:cs="Arial"/>
          <w:sz w:val="24"/>
          <w:szCs w:val="24"/>
        </w:rPr>
        <w:t>krisztinawundele@gmail.com</w:t>
      </w:r>
    </w:p>
    <w:p w14:paraId="717A83BE" w14:textId="77777777" w:rsidR="008C6F05" w:rsidRPr="0081463E" w:rsidRDefault="008C6F05" w:rsidP="008C6F05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41CFC26" w14:textId="18302CC1" w:rsidR="008C6F05" w:rsidRPr="000751EC" w:rsidRDefault="000751EC" w:rsidP="008C6F05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0751EC">
        <w:rPr>
          <w:rFonts w:ascii="Arial" w:hAnsi="Arial" w:cs="Arial"/>
          <w:b/>
          <w:sz w:val="24"/>
          <w:szCs w:val="24"/>
        </w:rPr>
        <w:t>Jurity</w:t>
      </w:r>
      <w:proofErr w:type="spellEnd"/>
      <w:r w:rsidRPr="000751EC">
        <w:rPr>
          <w:rFonts w:ascii="Arial" w:hAnsi="Arial" w:cs="Arial"/>
          <w:b/>
          <w:sz w:val="24"/>
          <w:szCs w:val="24"/>
        </w:rPr>
        <w:t xml:space="preserve"> József E.V</w:t>
      </w:r>
      <w:r w:rsidR="008C6F05" w:rsidRPr="000751EC">
        <w:rPr>
          <w:rFonts w:ascii="Arial" w:hAnsi="Arial" w:cs="Arial"/>
          <w:b/>
          <w:sz w:val="24"/>
          <w:szCs w:val="24"/>
        </w:rPr>
        <w:t>.</w:t>
      </w:r>
    </w:p>
    <w:p w14:paraId="6701F579" w14:textId="5ECD7D44" w:rsidR="008C6F05" w:rsidRPr="000751EC" w:rsidRDefault="008C6F05" w:rsidP="008C6F05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 xml:space="preserve">cím: </w:t>
      </w:r>
      <w:r w:rsidR="000751EC" w:rsidRPr="000751EC">
        <w:rPr>
          <w:rFonts w:ascii="Arial" w:hAnsi="Arial" w:cs="Arial"/>
          <w:sz w:val="24"/>
          <w:szCs w:val="24"/>
          <w:lang w:eastAsia="hu-HU"/>
        </w:rPr>
        <w:t>8071 Magyaralmás, József A. u. 8</w:t>
      </w:r>
      <w:r w:rsidRPr="000751EC">
        <w:rPr>
          <w:rFonts w:ascii="Arial" w:hAnsi="Arial" w:cs="Arial"/>
          <w:sz w:val="24"/>
          <w:szCs w:val="24"/>
          <w:lang w:eastAsia="hu-HU"/>
        </w:rPr>
        <w:t>.</w:t>
      </w:r>
    </w:p>
    <w:p w14:paraId="51332196" w14:textId="7308403E" w:rsidR="008C6F05" w:rsidRPr="000751EC" w:rsidRDefault="008C6F05" w:rsidP="008C6F05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 xml:space="preserve">e-mail: </w:t>
      </w:r>
      <w:r w:rsidR="000751EC" w:rsidRPr="000751EC">
        <w:rPr>
          <w:rFonts w:ascii="Arial" w:hAnsi="Arial" w:cs="Arial"/>
          <w:bCs/>
          <w:sz w:val="24"/>
          <w:szCs w:val="24"/>
        </w:rPr>
        <w:t>jurityj@freemail.hu</w:t>
      </w:r>
    </w:p>
    <w:p w14:paraId="48DA11E5" w14:textId="26C96C9C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14:paraId="76E68120" w14:textId="6FD585D9" w:rsidR="000751EC" w:rsidRPr="000751EC" w:rsidRDefault="000751EC" w:rsidP="000751EC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Hrubos-Foto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Bt</w:t>
      </w:r>
      <w:r w:rsidRPr="000751EC">
        <w:rPr>
          <w:rFonts w:ascii="Arial" w:hAnsi="Arial" w:cs="Arial"/>
          <w:b/>
          <w:sz w:val="24"/>
          <w:szCs w:val="24"/>
        </w:rPr>
        <w:t>.</w:t>
      </w:r>
    </w:p>
    <w:p w14:paraId="03F499C5" w14:textId="0DA3F9FF" w:rsidR="000751EC" w:rsidRPr="000751EC" w:rsidRDefault="000751EC" w:rsidP="000751EC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 xml:space="preserve">cím: </w:t>
      </w:r>
      <w:r>
        <w:rPr>
          <w:rFonts w:ascii="Arial" w:hAnsi="Arial" w:cs="Arial"/>
          <w:sz w:val="24"/>
          <w:szCs w:val="24"/>
          <w:lang w:eastAsia="hu-HU"/>
        </w:rPr>
        <w:t>8060 Mór, Deák F. u. 26</w:t>
      </w:r>
      <w:r w:rsidRPr="000751EC">
        <w:rPr>
          <w:rFonts w:ascii="Arial" w:hAnsi="Arial" w:cs="Arial"/>
          <w:sz w:val="24"/>
          <w:szCs w:val="24"/>
          <w:lang w:eastAsia="hu-HU"/>
        </w:rPr>
        <w:t>.</w:t>
      </w:r>
    </w:p>
    <w:p w14:paraId="59BBD8D5" w14:textId="659E9F4E" w:rsidR="000751EC" w:rsidRPr="000751EC" w:rsidRDefault="000751EC" w:rsidP="000751EC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 xml:space="preserve">e-mail: </w:t>
      </w:r>
      <w:r>
        <w:rPr>
          <w:rFonts w:ascii="Arial" w:hAnsi="Arial" w:cs="Arial"/>
          <w:bCs/>
          <w:sz w:val="24"/>
          <w:szCs w:val="24"/>
        </w:rPr>
        <w:t>hrubosfoto@gmail.com</w:t>
      </w:r>
    </w:p>
    <w:p w14:paraId="18585E9D" w14:textId="167A3B0C" w:rsidR="000751EC" w:rsidRDefault="000751EC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14:paraId="01CEF704" w14:textId="124FCB27" w:rsidR="000751EC" w:rsidRPr="000751EC" w:rsidRDefault="000751EC" w:rsidP="000751EC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0751EC">
        <w:rPr>
          <w:rFonts w:ascii="Arial" w:hAnsi="Arial" w:cs="Arial"/>
          <w:b/>
          <w:sz w:val="24"/>
          <w:szCs w:val="24"/>
        </w:rPr>
        <w:t>Lynx</w:t>
      </w:r>
      <w:proofErr w:type="spellEnd"/>
      <w:r w:rsidRPr="000751EC">
        <w:rPr>
          <w:rFonts w:ascii="Arial" w:hAnsi="Arial" w:cs="Arial"/>
          <w:b/>
          <w:sz w:val="24"/>
          <w:szCs w:val="24"/>
        </w:rPr>
        <w:t xml:space="preserve"> 2000 Bt.</w:t>
      </w:r>
    </w:p>
    <w:p w14:paraId="7BE717CF" w14:textId="0B6883CA" w:rsidR="000751EC" w:rsidRPr="000751EC" w:rsidRDefault="000751EC" w:rsidP="000751EC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>cím: 8060 Mór Petőfi u. 77.</w:t>
      </w:r>
    </w:p>
    <w:p w14:paraId="6B896BB7" w14:textId="288FC87A" w:rsidR="000751EC" w:rsidRPr="000751EC" w:rsidRDefault="000751EC" w:rsidP="000751EC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751EC">
        <w:rPr>
          <w:rFonts w:ascii="Arial" w:hAnsi="Arial" w:cs="Arial"/>
          <w:sz w:val="24"/>
          <w:szCs w:val="24"/>
          <w:lang w:eastAsia="hu-HU"/>
        </w:rPr>
        <w:t xml:space="preserve">e-mail: </w:t>
      </w:r>
      <w:r w:rsidRPr="000751EC">
        <w:rPr>
          <w:rFonts w:ascii="Arial" w:hAnsi="Arial" w:cs="Arial"/>
          <w:bCs/>
          <w:sz w:val="24"/>
          <w:szCs w:val="24"/>
        </w:rPr>
        <w:t>lynxbt@freemail.hu</w:t>
      </w:r>
    </w:p>
    <w:p w14:paraId="6A3802C4" w14:textId="77777777" w:rsidR="000751EC" w:rsidRDefault="000751EC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14:paraId="70ED5A20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14:paraId="5CA778F5" w14:textId="36B27B60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152A16" w:rsidRPr="008C6F05">
        <w:rPr>
          <w:rFonts w:ascii="Arial" w:eastAsia="Calibri" w:hAnsi="Arial" w:cs="Arial"/>
          <w:bCs/>
          <w:iCs/>
          <w:lang w:eastAsia="en-US"/>
        </w:rPr>
        <w:t>202</w:t>
      </w:r>
      <w:r w:rsidR="00E75F12">
        <w:rPr>
          <w:rFonts w:ascii="Arial" w:eastAsia="Calibri" w:hAnsi="Arial" w:cs="Arial"/>
          <w:bCs/>
          <w:iCs/>
          <w:lang w:eastAsia="en-US"/>
        </w:rPr>
        <w:t>1</w:t>
      </w:r>
      <w:r w:rsidR="00152A16" w:rsidRPr="008C6F05">
        <w:rPr>
          <w:rFonts w:ascii="Arial" w:eastAsia="Calibri" w:hAnsi="Arial" w:cs="Arial"/>
          <w:bCs/>
          <w:iCs/>
          <w:lang w:eastAsia="en-US"/>
        </w:rPr>
        <w:t>.</w:t>
      </w:r>
      <w:r w:rsidR="00E75F12">
        <w:rPr>
          <w:rFonts w:ascii="Arial" w:eastAsia="Calibri" w:hAnsi="Arial" w:cs="Arial"/>
          <w:bCs/>
          <w:iCs/>
          <w:lang w:eastAsia="en-US"/>
        </w:rPr>
        <w:t>02</w:t>
      </w:r>
      <w:r w:rsidR="00152A16" w:rsidRPr="008C6F05">
        <w:rPr>
          <w:rFonts w:ascii="Arial" w:eastAsia="Calibri" w:hAnsi="Arial" w:cs="Arial"/>
          <w:bCs/>
          <w:iCs/>
          <w:lang w:eastAsia="en-US"/>
        </w:rPr>
        <w:t>.</w:t>
      </w:r>
      <w:r w:rsidR="00E75F12">
        <w:rPr>
          <w:rFonts w:ascii="Arial" w:eastAsia="Calibri" w:hAnsi="Arial" w:cs="Arial"/>
          <w:bCs/>
          <w:iCs/>
          <w:lang w:eastAsia="en-US"/>
        </w:rPr>
        <w:t>01</w:t>
      </w:r>
      <w:r w:rsidR="00152A16">
        <w:rPr>
          <w:rFonts w:ascii="Arial" w:eastAsia="Calibri" w:hAnsi="Arial" w:cs="Arial"/>
          <w:bCs/>
          <w:iCs/>
          <w:lang w:eastAsia="en-US"/>
        </w:rPr>
        <w:t>.</w:t>
      </w:r>
    </w:p>
    <w:p w14:paraId="1FD8283F" w14:textId="77777777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152A16">
        <w:rPr>
          <w:rFonts w:ascii="Arial" w:eastAsia="Calibri" w:hAnsi="Arial" w:cs="Arial"/>
          <w:bCs/>
          <w:iCs/>
          <w:lang w:eastAsia="en-US"/>
        </w:rPr>
        <w:t>polgármester (Projekt Iroda)</w:t>
      </w:r>
    </w:p>
    <w:p w14:paraId="428CB92D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14:paraId="2BA8C758" w14:textId="77777777" w:rsidR="00CC1413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04F44633" w14:textId="77777777" w:rsidR="00CC1413" w:rsidRPr="00656F61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14:paraId="2A35D417" w14:textId="7D3AE55C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B41E64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6E164DB8" w14:textId="6A7D2D10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68B0841A" w14:textId="77777777" w:rsidR="005574FA" w:rsidRPr="005574FA" w:rsidRDefault="005574FA" w:rsidP="005574FA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14:paraId="56C8C7D0" w14:textId="77777777" w:rsidR="00152A16" w:rsidRDefault="00152A1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6FA665C1" w14:textId="353F2F46" w:rsidR="00152A16" w:rsidRDefault="006C49F0" w:rsidP="00152A16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…</w:t>
      </w:r>
      <w:r w:rsidR="003653F6">
        <w:rPr>
          <w:rFonts w:ascii="Arial" w:eastAsia="Calibri" w:hAnsi="Arial" w:cs="Arial"/>
          <w:sz w:val="24"/>
          <w:szCs w:val="24"/>
        </w:rPr>
        <w:t>/</w:t>
      </w:r>
      <w:r w:rsidR="00152A16">
        <w:rPr>
          <w:rFonts w:ascii="Arial" w:eastAsia="Calibri" w:hAnsi="Arial" w:cs="Arial"/>
          <w:sz w:val="24"/>
          <w:szCs w:val="24"/>
        </w:rPr>
        <w:t>202</w:t>
      </w:r>
      <w:r w:rsidR="00AB1304">
        <w:rPr>
          <w:rFonts w:ascii="Arial" w:eastAsia="Calibri" w:hAnsi="Arial" w:cs="Arial"/>
          <w:sz w:val="24"/>
          <w:szCs w:val="24"/>
        </w:rPr>
        <w:t>1</w:t>
      </w:r>
      <w:r w:rsidR="00152A16">
        <w:rPr>
          <w:rFonts w:ascii="Arial" w:eastAsia="Calibri" w:hAnsi="Arial" w:cs="Arial"/>
          <w:sz w:val="24"/>
          <w:szCs w:val="24"/>
        </w:rPr>
        <w:t>. (</w:t>
      </w:r>
      <w:r w:rsidR="00AB1304">
        <w:rPr>
          <w:rFonts w:ascii="Arial" w:eastAsia="Calibri" w:hAnsi="Arial" w:cs="Arial"/>
          <w:sz w:val="24"/>
          <w:szCs w:val="24"/>
        </w:rPr>
        <w:t>I</w:t>
      </w:r>
      <w:r w:rsidR="00152A16">
        <w:rPr>
          <w:rFonts w:ascii="Arial" w:eastAsia="Calibri" w:hAnsi="Arial" w:cs="Arial"/>
          <w:sz w:val="24"/>
          <w:szCs w:val="24"/>
        </w:rPr>
        <w:t>.</w:t>
      </w:r>
      <w:r w:rsidR="00AB1304">
        <w:rPr>
          <w:rFonts w:ascii="Arial" w:eastAsia="Calibri" w:hAnsi="Arial" w:cs="Arial"/>
          <w:sz w:val="24"/>
          <w:szCs w:val="24"/>
        </w:rPr>
        <w:t>29.</w:t>
      </w:r>
      <w:r w:rsidR="00152A16">
        <w:rPr>
          <w:rFonts w:ascii="Arial" w:eastAsia="Calibri" w:hAnsi="Arial" w:cs="Arial"/>
          <w:sz w:val="24"/>
          <w:szCs w:val="24"/>
        </w:rPr>
        <w:t>) határozat melléklete</w:t>
      </w:r>
    </w:p>
    <w:p w14:paraId="313B2544" w14:textId="77777777" w:rsidR="00AB1304" w:rsidRPr="00AB1304" w:rsidRDefault="00AB1304" w:rsidP="00AB13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AJÁNLATTÉTELI FELHÍVÁS</w:t>
      </w:r>
    </w:p>
    <w:p w14:paraId="45117E3D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AJÁNLATKÉRŐ</w:t>
      </w:r>
    </w:p>
    <w:p w14:paraId="4B24D083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B1304">
        <w:rPr>
          <w:rFonts w:ascii="Times New Roman" w:hAnsi="Times New Roman" w:cs="Times New Roman"/>
          <w:b/>
          <w:i/>
          <w:sz w:val="24"/>
          <w:szCs w:val="24"/>
        </w:rPr>
        <w:t>Mór Városi Önkormányzat</w:t>
      </w:r>
    </w:p>
    <w:p w14:paraId="5E601013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B1304">
        <w:rPr>
          <w:rFonts w:ascii="Times New Roman" w:hAnsi="Times New Roman" w:cs="Times New Roman"/>
          <w:b/>
          <w:i/>
          <w:sz w:val="24"/>
          <w:szCs w:val="24"/>
        </w:rPr>
        <w:t>8060 Mór, Szent István tér 6.</w:t>
      </w:r>
    </w:p>
    <w:p w14:paraId="2655849E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Tel., Fax: 06-22-560-806</w:t>
      </w:r>
    </w:p>
    <w:p w14:paraId="39CD6176" w14:textId="77777777" w:rsidR="00AB1304" w:rsidRPr="00AB1304" w:rsidRDefault="00AB1304" w:rsidP="00AB1304">
      <w:pPr>
        <w:spacing w:after="0"/>
        <w:rPr>
          <w:rStyle w:val="Hiperhivatkozs"/>
          <w:rFonts w:ascii="Times New Roman" w:hAnsi="Times New Roman" w:cs="Times New Roman"/>
          <w:szCs w:val="24"/>
          <w:u w:val="none"/>
        </w:rPr>
      </w:pPr>
      <w:r w:rsidRPr="00AB1304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95165">
        <w:rPr>
          <w:rStyle w:val="Hiperhivatkozs"/>
          <w:rFonts w:ascii="Times New Roman" w:hAnsi="Times New Roman" w:cs="Times New Roman"/>
          <w:color w:val="auto"/>
          <w:szCs w:val="24"/>
        </w:rPr>
        <w:t>jozsef.droross@mor.hu</w:t>
      </w:r>
    </w:p>
    <w:p w14:paraId="1720D153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Kapcsolattartó: dr. Oross József</w:t>
      </w:r>
    </w:p>
    <w:p w14:paraId="610B0E61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033860B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Tárgy:</w:t>
      </w:r>
    </w:p>
    <w:p w14:paraId="53AA0F90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Kérem, hogy az alábbi feltételek figyelembevétele mellett szíveskedjen ajánlatot adni az Árajánlatkérő TOP-7.1.1-16-H-ERFA-2019-00519 kódszámú, „</w:t>
      </w:r>
      <w:bookmarkStart w:id="2" w:name="_Hlk46319234"/>
      <w:r w:rsidRPr="00AB1304">
        <w:rPr>
          <w:rFonts w:ascii="Times New Roman" w:hAnsi="Times New Roman" w:cs="Times New Roman"/>
          <w:sz w:val="24"/>
          <w:szCs w:val="24"/>
        </w:rPr>
        <w:t>Wekerle Sándor Szabadidőközpont BMX és görkorcsolyapálya építése</w:t>
      </w:r>
      <w:bookmarkEnd w:id="2"/>
      <w:r w:rsidRPr="00AB1304">
        <w:rPr>
          <w:rFonts w:ascii="Times New Roman" w:hAnsi="Times New Roman" w:cs="Times New Roman"/>
          <w:sz w:val="24"/>
          <w:szCs w:val="24"/>
        </w:rPr>
        <w:t xml:space="preserve">” című projektje </w:t>
      </w:r>
      <w:bookmarkStart w:id="3" w:name="_Hlk62205506"/>
      <w:r w:rsidRPr="00AB1304">
        <w:rPr>
          <w:rFonts w:ascii="Times New Roman" w:hAnsi="Times New Roman" w:cs="Times New Roman"/>
          <w:sz w:val="24"/>
          <w:szCs w:val="24"/>
        </w:rPr>
        <w:t xml:space="preserve">keretében infokommunikációs akadálymentesített információs tábla elkészítése </w:t>
      </w:r>
      <w:bookmarkEnd w:id="3"/>
      <w:r w:rsidRPr="00AB1304">
        <w:rPr>
          <w:rFonts w:ascii="Times New Roman" w:hAnsi="Times New Roman" w:cs="Times New Roman"/>
          <w:sz w:val="24"/>
          <w:szCs w:val="24"/>
        </w:rPr>
        <w:t>tárgyában</w:t>
      </w:r>
    </w:p>
    <w:p w14:paraId="3E23F0AA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47A76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Feladat:</w:t>
      </w:r>
    </w:p>
    <w:p w14:paraId="096AA609" w14:textId="6D0A0007" w:rsid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Infokommunikációs akadálymentesített információs tábla elkészítése</w:t>
      </w:r>
      <w:r w:rsidR="00D5488F">
        <w:rPr>
          <w:rFonts w:ascii="Times New Roman" w:hAnsi="Times New Roman" w:cs="Times New Roman"/>
          <w:sz w:val="24"/>
          <w:szCs w:val="24"/>
        </w:rPr>
        <w:t xml:space="preserve"> az alábbiak szerint:</w:t>
      </w:r>
    </w:p>
    <w:p w14:paraId="33B00F12" w14:textId="77777777" w:rsidR="00D5488F" w:rsidRPr="00AB1304" w:rsidRDefault="00D5488F" w:rsidP="00AB1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01CDB" w14:textId="54221103" w:rsidR="00AB1304" w:rsidRPr="00AB1304" w:rsidRDefault="00D5488F" w:rsidP="00AB1304">
      <w:pPr>
        <w:pStyle w:val="Listaszerbekezds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</w:t>
      </w:r>
      <w:r w:rsidR="00AB1304" w:rsidRPr="00AB1304">
        <w:rPr>
          <w:rFonts w:ascii="Times New Roman" w:hAnsi="Times New Roman" w:cs="Times New Roman"/>
          <w:sz w:val="24"/>
          <w:szCs w:val="24"/>
        </w:rPr>
        <w:t>nformációs tábla grafikai tervezése</w:t>
      </w:r>
    </w:p>
    <w:p w14:paraId="30BFAA97" w14:textId="50196825" w:rsidR="00AB1304" w:rsidRPr="00AB1304" w:rsidRDefault="00D5488F" w:rsidP="00AB1304">
      <w:pPr>
        <w:pStyle w:val="Listaszerbekezds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</w:t>
      </w:r>
      <w:r w:rsidR="00AB1304" w:rsidRPr="00AB1304">
        <w:rPr>
          <w:rFonts w:ascii="Times New Roman" w:hAnsi="Times New Roman" w:cs="Times New Roman"/>
          <w:sz w:val="24"/>
          <w:szCs w:val="24"/>
        </w:rPr>
        <w:t xml:space="preserve">nformációs tábla elkészítése tömör, UV álló, kültéri, PVC anyagból min: 4 cm </w:t>
      </w:r>
      <w:proofErr w:type="spellStart"/>
      <w:r w:rsidR="00AB1304" w:rsidRPr="00AB1304">
        <w:rPr>
          <w:rFonts w:ascii="Times New Roman" w:hAnsi="Times New Roman" w:cs="Times New Roman"/>
          <w:sz w:val="24"/>
          <w:szCs w:val="24"/>
        </w:rPr>
        <w:t>vtg</w:t>
      </w:r>
      <w:proofErr w:type="spellEnd"/>
      <w:r w:rsidR="00AB1304" w:rsidRPr="00AB1304">
        <w:rPr>
          <w:rFonts w:ascii="Times New Roman" w:hAnsi="Times New Roman" w:cs="Times New Roman"/>
          <w:sz w:val="24"/>
          <w:szCs w:val="24"/>
        </w:rPr>
        <w:t>-ban, min: 1,00*1,50m táblaméretben</w:t>
      </w:r>
    </w:p>
    <w:p w14:paraId="44004311" w14:textId="181817F9" w:rsidR="00AB1304" w:rsidRPr="00AB1304" w:rsidRDefault="00D5488F" w:rsidP="00AB1304">
      <w:pPr>
        <w:pStyle w:val="Listaszerbekezds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B1304" w:rsidRPr="00AB1304">
        <w:rPr>
          <w:rFonts w:ascii="Times New Roman" w:hAnsi="Times New Roman" w:cs="Times New Roman"/>
          <w:sz w:val="24"/>
          <w:szCs w:val="24"/>
        </w:rPr>
        <w:t>táblán akadálymentesített Braille írás megjelenítése</w:t>
      </w:r>
      <w:r>
        <w:rPr>
          <w:rFonts w:ascii="Times New Roman" w:hAnsi="Times New Roman" w:cs="Times New Roman"/>
          <w:sz w:val="24"/>
          <w:szCs w:val="24"/>
        </w:rPr>
        <w:t>(!)</w:t>
      </w:r>
      <w:r w:rsidR="00AB1304" w:rsidRPr="00AB1304">
        <w:rPr>
          <w:rFonts w:ascii="Times New Roman" w:hAnsi="Times New Roman" w:cs="Times New Roman"/>
          <w:sz w:val="24"/>
          <w:szCs w:val="24"/>
        </w:rPr>
        <w:t>.</w:t>
      </w:r>
    </w:p>
    <w:p w14:paraId="5919AAD8" w14:textId="4892A763" w:rsidR="00AB1304" w:rsidRDefault="00D5488F" w:rsidP="00AB1304">
      <w:pPr>
        <w:pStyle w:val="Listaszerbekezds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1304" w:rsidRPr="00AB1304">
        <w:rPr>
          <w:rFonts w:ascii="Times New Roman" w:hAnsi="Times New Roman" w:cs="Times New Roman"/>
          <w:sz w:val="24"/>
          <w:szCs w:val="24"/>
        </w:rPr>
        <w:t xml:space="preserve"> tábla telepítése rozsdamentes, álló, nem mobil szerkezetre.</w:t>
      </w:r>
    </w:p>
    <w:p w14:paraId="65437B15" w14:textId="77777777" w:rsidR="00340992" w:rsidRPr="00AB1304" w:rsidRDefault="00340992" w:rsidP="00340992">
      <w:pPr>
        <w:pStyle w:val="Listaszerbekezds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BC0386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Árajánlattevőnek a jelen árajánlatkérésben meghatározott tevékenységét a TOP-7.1.1-16-H-094-1.1 pályázati konstrukció felhívásának és egyéb dokumentumainak, valamint a 272/2014. (XI.5.) Korm. r. rendelkezéseinek figyelembevételével kell ellátnia.</w:t>
      </w:r>
    </w:p>
    <w:p w14:paraId="6FE00A76" w14:textId="77777777" w:rsidR="00AB1304" w:rsidRPr="00AB1304" w:rsidRDefault="00AB1304" w:rsidP="00AB1304">
      <w:pPr>
        <w:pStyle w:val="Listaszerbekezds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0FE4875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Teljesítés határideje: A feladat teljeskörű elvégzésének véghatárideje a szerződéskötéstől számított egy hónap. </w:t>
      </w:r>
    </w:p>
    <w:p w14:paraId="362E6016" w14:textId="77777777" w:rsidR="00AB1304" w:rsidRPr="002A4B11" w:rsidRDefault="00AB1304" w:rsidP="00AB130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Teljesítés helye: Wekerle Sándor Szabadidőközpont, </w:t>
      </w:r>
      <w:r w:rsidRPr="002A4B11">
        <w:rPr>
          <w:rFonts w:ascii="Times New Roman" w:hAnsi="Times New Roman" w:cs="Times New Roman"/>
          <w:b/>
          <w:bCs/>
          <w:sz w:val="24"/>
          <w:szCs w:val="24"/>
          <w:u w:val="single"/>
        </w:rPr>
        <w:t>Mór, Táncsics M. u. 27. (4262/7 hrsz.)</w:t>
      </w:r>
    </w:p>
    <w:p w14:paraId="2C28EC95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08E519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 xml:space="preserve">Az ajánlati ár kialakításával kapcsolatos elvárások: </w:t>
      </w:r>
    </w:p>
    <w:p w14:paraId="2549C92C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ajánlattevőnek a jelen árajánlatkérés 1. számú mellékletét képező Ajánlati adatlapot kell kitöltenie az adott információk figyelembevétele mellett.</w:t>
      </w:r>
    </w:p>
    <w:p w14:paraId="1AB775B4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0B2B3045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ajánlattevőnek az ajánlati árat úgy kell meghatároznia, hogy az a Feladattal kapcsolatos valamennyi költséget fedezze.</w:t>
      </w:r>
    </w:p>
    <w:p w14:paraId="12E76B2F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Árajánlattevő az Árajánlatkérő által elfogadott ajánlati áron felül egyéb költség és díjigény elszámolására nem jogosult.</w:t>
      </w:r>
    </w:p>
    <w:p w14:paraId="5307B2AE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ellenszolgáltatás összege tartalmazza a szerződésszerű teljesítés valamennyi felmerülő – közvetlen és közvetett – költségét.</w:t>
      </w:r>
    </w:p>
    <w:p w14:paraId="695E976C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CE3FEBF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 megajánlott összegen felül Ajánlattevő semmilyen egyéb ellenszolgáltatásra nem tarthat igényt. Az ajánlati ár a szerződés teljes időbeli hatálya alatt érvényes, rögzített ár.</w:t>
      </w:r>
    </w:p>
    <w:p w14:paraId="01B0D08A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CE804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ajánlatokat nettó + Áfa = bruttó, HUF pénznemben kérjük megadni.</w:t>
      </w:r>
    </w:p>
    <w:p w14:paraId="769DCFE6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F3D916F" w14:textId="77777777" w:rsidR="00AB1304" w:rsidRPr="00AB1304" w:rsidRDefault="00AB1304" w:rsidP="0034099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Az ellenszolgáltatással kapcsolatos kikötések, feltételek:</w:t>
      </w:r>
    </w:p>
    <w:p w14:paraId="180111F0" w14:textId="77777777" w:rsidR="00AB1304" w:rsidRPr="00AB1304" w:rsidRDefault="00AB1304" w:rsidP="00340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adott projekt tekintetében felmerülő feladatok teljeskörű ellátását követően, az adott projekt vonatkozásában állítható ki számla a teljesítés igazolásától számított 8 napon belül. A számla fizetési határideje 8 nap.</w:t>
      </w:r>
    </w:p>
    <w:p w14:paraId="7C19EA04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933A6C0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D90BAA4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Kizáró okok</w:t>
      </w:r>
    </w:p>
    <w:p w14:paraId="5454E378" w14:textId="77777777" w:rsidR="00AB1304" w:rsidRPr="00AB1304" w:rsidRDefault="00AB1304" w:rsidP="00AB1304">
      <w:pPr>
        <w:pStyle w:val="Default"/>
        <w:spacing w:line="264" w:lineRule="auto"/>
      </w:pPr>
      <w:r w:rsidRPr="00AB1304">
        <w:t xml:space="preserve">Az eljárásban </w:t>
      </w:r>
      <w:r w:rsidRPr="00AB1304">
        <w:rPr>
          <w:b/>
        </w:rPr>
        <w:t>nem lehet ajánlattevő, illetve alvállalkozó</w:t>
      </w:r>
      <w:r w:rsidRPr="00AB1304">
        <w:t xml:space="preserve"> olyan gazdasági szereplő, aki</w:t>
      </w:r>
    </w:p>
    <w:p w14:paraId="57A74DC8" w14:textId="77777777" w:rsidR="00AB1304" w:rsidRPr="00AB1304" w:rsidRDefault="00AB1304" w:rsidP="00AB1304">
      <w:pPr>
        <w:pStyle w:val="Default"/>
        <w:spacing w:line="264" w:lineRule="auto"/>
      </w:pPr>
    </w:p>
    <w:p w14:paraId="485FCDAB" w14:textId="77777777" w:rsidR="00AB1304" w:rsidRPr="00AB1304" w:rsidRDefault="00AB1304" w:rsidP="00AB1304">
      <w:pPr>
        <w:pStyle w:val="Default"/>
        <w:numPr>
          <w:ilvl w:val="0"/>
          <w:numId w:val="8"/>
        </w:numPr>
        <w:spacing w:line="264" w:lineRule="auto"/>
        <w:ind w:left="284" w:hanging="142"/>
        <w:jc w:val="both"/>
      </w:pPr>
      <w:r w:rsidRPr="00AB1304">
        <w:t>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14:paraId="1E61F50F" w14:textId="77777777" w:rsidR="00AB1304" w:rsidRPr="00AB1304" w:rsidRDefault="00AB1304" w:rsidP="00AB1304">
      <w:pPr>
        <w:pStyle w:val="Default"/>
        <w:numPr>
          <w:ilvl w:val="0"/>
          <w:numId w:val="8"/>
        </w:numPr>
        <w:spacing w:line="264" w:lineRule="auto"/>
        <w:ind w:left="284" w:hanging="142"/>
        <w:jc w:val="both"/>
      </w:pPr>
      <w:r w:rsidRPr="00AB1304">
        <w:t>végelszámolás alatt áll, vonatkozásában csődeljárás elrendeléséről szóló bírósági végzést közzétettek, az ellene indított felszámolási eljárást jogerősen elrendelték, vagy ha a gazdasági szereplő személyes joga szerinti hasonló eljárás van folyamatban, vagy aki személyes joga szerint hasonló helyzetben van;</w:t>
      </w:r>
    </w:p>
    <w:p w14:paraId="2F03156B" w14:textId="77777777" w:rsidR="00AB1304" w:rsidRPr="00AB1304" w:rsidRDefault="00AB1304" w:rsidP="00AB1304">
      <w:pPr>
        <w:pStyle w:val="Default"/>
        <w:numPr>
          <w:ilvl w:val="0"/>
          <w:numId w:val="8"/>
        </w:numPr>
        <w:spacing w:line="264" w:lineRule="auto"/>
        <w:ind w:left="284" w:hanging="142"/>
        <w:jc w:val="both"/>
      </w:pPr>
      <w:r w:rsidRPr="00AB1304">
        <w:t>tevékenységét felfüggesztette vagy akinek tevékenységét felfüggesztették;</w:t>
      </w:r>
    </w:p>
    <w:p w14:paraId="245982F6" w14:textId="77777777" w:rsidR="00AB1304" w:rsidRPr="00AB1304" w:rsidRDefault="00AB1304" w:rsidP="00AB1304">
      <w:pPr>
        <w:pStyle w:val="Default"/>
        <w:numPr>
          <w:ilvl w:val="0"/>
          <w:numId w:val="8"/>
        </w:numPr>
        <w:spacing w:line="264" w:lineRule="auto"/>
        <w:ind w:left="284" w:hanging="142"/>
        <w:jc w:val="both"/>
      </w:pPr>
      <w:r w:rsidRPr="00AB1304">
        <w:t>gazdasági, illetve szakmai tevékenységével kapcsolatban bűncselekmény elkövetése az elmúlt három éven belül jogerős bírósági ítéletben megállapítást nyert;</w:t>
      </w:r>
    </w:p>
    <w:p w14:paraId="1901F016" w14:textId="77777777" w:rsidR="00AB1304" w:rsidRPr="00AB1304" w:rsidRDefault="00AB1304" w:rsidP="00AB1304">
      <w:pPr>
        <w:pStyle w:val="Default"/>
        <w:numPr>
          <w:ilvl w:val="0"/>
          <w:numId w:val="8"/>
        </w:numPr>
        <w:spacing w:line="264" w:lineRule="auto"/>
        <w:ind w:left="284" w:hanging="142"/>
        <w:jc w:val="both"/>
      </w:pPr>
      <w:r w:rsidRPr="00AB1304">
        <w:t>az államháztartásról szóló 2011. évi CXCV. törvény 41. § (6) bekezdése szerint nem minősül átlátható szervezetnek, figyelemmel a törvény 1. § 4. pontjára.</w:t>
      </w:r>
    </w:p>
    <w:p w14:paraId="7A6431DD" w14:textId="77777777" w:rsidR="00AB1304" w:rsidRPr="00AB1304" w:rsidRDefault="00AB1304" w:rsidP="00AB1304">
      <w:pPr>
        <w:pStyle w:val="Default"/>
        <w:spacing w:line="264" w:lineRule="auto"/>
        <w:ind w:left="851" w:hanging="284"/>
        <w:jc w:val="both"/>
      </w:pPr>
    </w:p>
    <w:p w14:paraId="70D9DC20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Igazolási mód</w:t>
      </w:r>
      <w:r w:rsidRPr="00AB1304">
        <w:rPr>
          <w:rFonts w:ascii="Times New Roman" w:hAnsi="Times New Roman" w:cs="Times New Roman"/>
          <w:sz w:val="24"/>
          <w:szCs w:val="24"/>
        </w:rPr>
        <w:t>: Árajánlattevőnek ajánlatában nyilatkoznia kell arról, hogy nem áll a kizáró okok hatálya alatt.</w:t>
      </w:r>
    </w:p>
    <w:p w14:paraId="70DEA6BE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8AFAF40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6E2F733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 xml:space="preserve">Feltételek, melyek fennállása esetén az ajánlattevő </w:t>
      </w:r>
      <w:r w:rsidRPr="00AB1304">
        <w:rPr>
          <w:rFonts w:ascii="Times New Roman" w:hAnsi="Times New Roman" w:cs="Times New Roman"/>
          <w:sz w:val="24"/>
          <w:szCs w:val="24"/>
          <w:u w:val="single"/>
        </w:rPr>
        <w:t>alkalmas</w:t>
      </w:r>
      <w:r w:rsidRPr="00AB1304">
        <w:rPr>
          <w:rFonts w:ascii="Times New Roman" w:hAnsi="Times New Roman" w:cs="Times New Roman"/>
          <w:sz w:val="24"/>
          <w:szCs w:val="24"/>
        </w:rPr>
        <w:t xml:space="preserve"> a szerződés teljesítésére:</w:t>
      </w:r>
    </w:p>
    <w:p w14:paraId="7C324E45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Az ajánlatot tevő szolgáltató bejegyzett tevékenységi körében az alábbi TEÁOR szám szerepel:</w:t>
      </w:r>
    </w:p>
    <w:p w14:paraId="30F198E4" w14:textId="77777777" w:rsidR="00AB1304" w:rsidRPr="00AB1304" w:rsidRDefault="00AB1304" w:rsidP="00AB1304">
      <w:pPr>
        <w:pStyle w:val="Listaszerbekezds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7311 Reklámügynöki tevékenység</w:t>
      </w:r>
    </w:p>
    <w:p w14:paraId="3F8324FD" w14:textId="77777777" w:rsidR="00AB1304" w:rsidRPr="00AB1304" w:rsidRDefault="00AB1304" w:rsidP="00AB1304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vagy</w:t>
      </w:r>
    </w:p>
    <w:p w14:paraId="252EE6A9" w14:textId="77777777" w:rsidR="00AB1304" w:rsidRPr="00AB1304" w:rsidRDefault="00AB1304" w:rsidP="00AB1304">
      <w:pPr>
        <w:pStyle w:val="Listaszerbekezds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egyéni vállalkozó esetén ÖVTJ 731101 Reklámügynöki tevékenység</w:t>
      </w:r>
    </w:p>
    <w:p w14:paraId="1353B8B0" w14:textId="77777777" w:rsidR="00AB1304" w:rsidRPr="00AB1304" w:rsidRDefault="00AB1304" w:rsidP="00AB1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E102DF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7CAB4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b/>
          <w:bCs/>
          <w:sz w:val="24"/>
          <w:szCs w:val="24"/>
        </w:rPr>
        <w:t>Igazolási mód</w:t>
      </w:r>
      <w:r w:rsidRPr="00AB1304">
        <w:rPr>
          <w:rFonts w:ascii="Times New Roman" w:hAnsi="Times New Roman" w:cs="Times New Roman"/>
          <w:sz w:val="24"/>
          <w:szCs w:val="24"/>
        </w:rPr>
        <w:t>: Árajánlattevőnek ajánlatában nyilatkoznia kell arról, hogy megfelel az előírt alkalmassági feltételnek.</w:t>
      </w:r>
    </w:p>
    <w:p w14:paraId="53681CE1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8B423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9378BC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Az ajánlatok elbírálásának szempontjai:</w:t>
      </w:r>
    </w:p>
    <w:p w14:paraId="548B8BDA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 legalacsonyabb összegű ellenszolgáltatást ajánlatot tartalmazó ajánlatot benyújtó ajánlattevő az eljárás nyertese.</w:t>
      </w:r>
    </w:p>
    <w:p w14:paraId="088115F2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3A008" w14:textId="77777777" w:rsidR="00AB1304" w:rsidRPr="00AB1304" w:rsidRDefault="00AB1304" w:rsidP="00AB1304">
      <w:pPr>
        <w:pStyle w:val="Listaszerbekezds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lastRenderedPageBreak/>
        <w:t xml:space="preserve">A legjobb ár szempont körében: </w:t>
      </w:r>
      <w:r w:rsidRPr="00AB1304">
        <w:rPr>
          <w:rFonts w:ascii="Times New Roman" w:hAnsi="Times New Roman" w:cs="Times New Roman"/>
          <w:b/>
          <w:sz w:val="24"/>
          <w:szCs w:val="24"/>
        </w:rPr>
        <w:t>a legalacsonyabb ellenszolgáltatás</w:t>
      </w:r>
    </w:p>
    <w:p w14:paraId="668F38CF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F83383D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azonos szakmai tartalmú (minőségű) ajánlatok esetén a kedvezőbb árat ajánló Árajánlattevővel köt szerződést az Árajánlatkérő.</w:t>
      </w:r>
    </w:p>
    <w:p w14:paraId="08114A3D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9C3FB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0220B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b/>
          <w:bCs/>
          <w:sz w:val="24"/>
          <w:szCs w:val="24"/>
          <w:u w:val="single"/>
        </w:rPr>
        <w:t>Az ajánlat beérkezésének határideje, helyszín:</w:t>
      </w:r>
    </w:p>
    <w:p w14:paraId="65E6B9C4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b/>
          <w:sz w:val="24"/>
          <w:szCs w:val="24"/>
          <w:u w:val="single"/>
        </w:rPr>
        <w:t>Dátum: 2021.02.03.</w:t>
      </w:r>
    </w:p>
    <w:p w14:paraId="5F716FC4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b/>
          <w:sz w:val="24"/>
          <w:szCs w:val="24"/>
          <w:u w:val="single"/>
        </w:rPr>
        <w:t>Időpont: 12:00</w:t>
      </w:r>
    </w:p>
    <w:p w14:paraId="1DD99629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Postai vagy személyes benyújtás esetén helyszín: </w:t>
      </w:r>
      <w:r w:rsidRPr="00AB1304">
        <w:rPr>
          <w:rFonts w:ascii="Times New Roman" w:hAnsi="Times New Roman" w:cs="Times New Roman"/>
          <w:sz w:val="24"/>
          <w:szCs w:val="24"/>
        </w:rPr>
        <w:t>Mór Városi Önkormányzat (8060 Mór, Szent István tér 6.)</w:t>
      </w:r>
    </w:p>
    <w:p w14:paraId="3F626236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C5E77C0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F24DB31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Az ajánlatok benyújtásának módja:</w:t>
      </w:r>
    </w:p>
    <w:p w14:paraId="13F9A37F" w14:textId="2E3975DC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 xml:space="preserve">Ajánlattevőnek ajánlatát jelen dokumentum mellékletét képező formanyomtatvány (1. sz. melléklet - felolvasólap) kitöltésével, valamint a 2. sz. melléket – Nyilatkozat kitöltésével kell megtennie, és a kitöltött nyilatkozatokat az ajánlattételi határidő lejártáig postai úton, </w:t>
      </w:r>
      <w:r w:rsidRPr="00AB1304">
        <w:rPr>
          <w:rFonts w:ascii="Times New Roman" w:hAnsi="Times New Roman" w:cs="Times New Roman"/>
          <w:sz w:val="24"/>
          <w:szCs w:val="24"/>
          <w:u w:val="single"/>
        </w:rPr>
        <w:t xml:space="preserve">illetve </w:t>
      </w:r>
      <w:r w:rsidRPr="00AB1304">
        <w:rPr>
          <w:rFonts w:ascii="Times New Roman" w:hAnsi="Times New Roman" w:cs="Times New Roman"/>
          <w:sz w:val="24"/>
          <w:szCs w:val="24"/>
        </w:rPr>
        <w:t>e-mailen elkülde</w:t>
      </w:r>
      <w:r w:rsidR="000F1D60">
        <w:rPr>
          <w:rFonts w:ascii="Times New Roman" w:hAnsi="Times New Roman" w:cs="Times New Roman"/>
          <w:sz w:val="24"/>
          <w:szCs w:val="24"/>
        </w:rPr>
        <w:t>ni</w:t>
      </w:r>
      <w:r w:rsidRPr="00AB1304">
        <w:rPr>
          <w:rFonts w:ascii="Times New Roman" w:hAnsi="Times New Roman" w:cs="Times New Roman"/>
          <w:sz w:val="24"/>
          <w:szCs w:val="24"/>
        </w:rPr>
        <w:t>, vagy személyesen lead</w:t>
      </w:r>
      <w:r w:rsidR="000F1D60">
        <w:rPr>
          <w:rFonts w:ascii="Times New Roman" w:hAnsi="Times New Roman" w:cs="Times New Roman"/>
          <w:sz w:val="24"/>
          <w:szCs w:val="24"/>
        </w:rPr>
        <w:t>ni</w:t>
      </w:r>
      <w:r w:rsidRPr="00AB1304">
        <w:rPr>
          <w:rFonts w:ascii="Times New Roman" w:hAnsi="Times New Roman" w:cs="Times New Roman"/>
          <w:sz w:val="24"/>
          <w:szCs w:val="24"/>
        </w:rPr>
        <w:t>.</w:t>
      </w:r>
    </w:p>
    <w:p w14:paraId="6B01F78E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ajánlat határidőben benyújtottnak tekintendő, amennyiben bármelyik benyújtási úton (fax, e-mail, posta) a megadott határidőben megérkezik az ajánlatkérőhöz.</w:t>
      </w:r>
    </w:p>
    <w:p w14:paraId="4582FA2C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43FED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árajánlat elektronikus úton történő benyújtása:</w:t>
      </w:r>
      <w:r w:rsidRPr="00AB1304">
        <w:rPr>
          <w:rFonts w:ascii="Times New Roman" w:hAnsi="Times New Roman" w:cs="Times New Roman"/>
          <w:b/>
          <w:sz w:val="24"/>
          <w:szCs w:val="24"/>
        </w:rPr>
        <w:t xml:space="preserve"> Az árajánlatot eredetiben alá kell írni, be kell szkennelni, és e-mailben meg kell küldeni az ajánlattételi határidőig a fent megadott e-mail címre.</w:t>
      </w:r>
    </w:p>
    <w:p w14:paraId="1FD54E0D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0123A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 xml:space="preserve">Az árajánlat papír alapon való benyújtása: </w:t>
      </w:r>
      <w:r w:rsidRPr="00AB1304">
        <w:rPr>
          <w:rFonts w:ascii="Times New Roman" w:hAnsi="Times New Roman" w:cs="Times New Roman"/>
          <w:b/>
          <w:sz w:val="24"/>
          <w:szCs w:val="24"/>
        </w:rPr>
        <w:t>Az árajánlatot</w:t>
      </w:r>
      <w:r w:rsidRPr="00AB1304">
        <w:rPr>
          <w:rFonts w:ascii="Times New Roman" w:hAnsi="Times New Roman" w:cs="Times New Roman"/>
          <w:sz w:val="24"/>
          <w:szCs w:val="24"/>
        </w:rPr>
        <w:t xml:space="preserve"> </w:t>
      </w:r>
      <w:r w:rsidRPr="00AB1304">
        <w:rPr>
          <w:rFonts w:ascii="Times New Roman" w:hAnsi="Times New Roman" w:cs="Times New Roman"/>
          <w:b/>
          <w:sz w:val="24"/>
          <w:szCs w:val="24"/>
        </w:rPr>
        <w:t>a cégjegyzésre jogosult(</w:t>
      </w:r>
      <w:proofErr w:type="spellStart"/>
      <w:r w:rsidRPr="00AB1304">
        <w:rPr>
          <w:rFonts w:ascii="Times New Roman" w:hAnsi="Times New Roman" w:cs="Times New Roman"/>
          <w:b/>
          <w:sz w:val="24"/>
          <w:szCs w:val="24"/>
        </w:rPr>
        <w:t>ak</w:t>
      </w:r>
      <w:proofErr w:type="spellEnd"/>
      <w:r w:rsidRPr="00AB1304">
        <w:rPr>
          <w:rFonts w:ascii="Times New Roman" w:hAnsi="Times New Roman" w:cs="Times New Roman"/>
          <w:b/>
          <w:sz w:val="24"/>
          <w:szCs w:val="24"/>
        </w:rPr>
        <w:t>) által cégszerűen aláírva, 1 (egy) eredeti példányban személyesen vagy postai úton kell megküldeni</w:t>
      </w:r>
      <w:r w:rsidRPr="00AB1304">
        <w:rPr>
          <w:rFonts w:ascii="Times New Roman" w:hAnsi="Times New Roman" w:cs="Times New Roman"/>
          <w:sz w:val="24"/>
          <w:szCs w:val="24"/>
        </w:rPr>
        <w:t xml:space="preserve"> </w:t>
      </w:r>
      <w:r w:rsidRPr="00AB1304">
        <w:rPr>
          <w:rFonts w:ascii="Times New Roman" w:hAnsi="Times New Roman" w:cs="Times New Roman"/>
          <w:b/>
          <w:sz w:val="24"/>
          <w:szCs w:val="24"/>
        </w:rPr>
        <w:t xml:space="preserve">az ajánlattételi határidőig a fent megadott címre. </w:t>
      </w:r>
      <w:r w:rsidRPr="00AB1304">
        <w:rPr>
          <w:rFonts w:ascii="Times New Roman" w:hAnsi="Times New Roman" w:cs="Times New Roman"/>
          <w:sz w:val="24"/>
          <w:szCs w:val="24"/>
        </w:rPr>
        <w:t>Az ajánlatot egy eredeti példányban zárt borítékban kell benyújtani, a borítékon feltüntetve:</w:t>
      </w:r>
    </w:p>
    <w:p w14:paraId="4A681C2D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B1304">
        <w:rPr>
          <w:rFonts w:ascii="Times New Roman" w:hAnsi="Times New Roman" w:cs="Times New Roman"/>
          <w:b/>
          <w:bCs/>
          <w:i/>
          <w:sz w:val="24"/>
          <w:szCs w:val="24"/>
        </w:rPr>
        <w:t>TOP-7.1.1-16-H-ERFA-2019-00519 Információs tábla</w:t>
      </w:r>
      <w:r w:rsidRPr="00AB1304">
        <w:rPr>
          <w:rFonts w:ascii="Times New Roman" w:hAnsi="Times New Roman" w:cs="Times New Roman"/>
          <w:b/>
          <w:bCs/>
          <w:smallCaps/>
          <w:sz w:val="24"/>
          <w:szCs w:val="24"/>
        </w:rPr>
        <w:t>”</w:t>
      </w:r>
      <w:r w:rsidRPr="00AB1304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Pr="00AB1304">
        <w:rPr>
          <w:rFonts w:ascii="Times New Roman" w:hAnsi="Times New Roman" w:cs="Times New Roman"/>
          <w:sz w:val="24"/>
          <w:szCs w:val="24"/>
        </w:rPr>
        <w:t>NEM BONTHATÓ FEL AZ AJÁNLATTÉTELI HATÁRIDŐ LEJÁRTA ELŐTT”</w:t>
      </w:r>
    </w:p>
    <w:p w14:paraId="170DD3C6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21C37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10FD3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Ajánlat érvénytelenségének okai:</w:t>
      </w:r>
    </w:p>
    <w:p w14:paraId="2C48BAB7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- felolvasólap nem megfelelő vagy hiányos kitöltése,</w:t>
      </w:r>
    </w:p>
    <w:p w14:paraId="7D2FC6A3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- határidőn túl érkező ajánlat.</w:t>
      </w:r>
    </w:p>
    <w:p w14:paraId="2CE448FC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0C96E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Ajánlat részeként benyújtott dokumentumok:</w:t>
      </w:r>
    </w:p>
    <w:p w14:paraId="00CC71A8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Ajánlattételi nyilatkozat (felolvasólap)</w:t>
      </w:r>
    </w:p>
    <w:p w14:paraId="3E30F4B3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Nyilatkozat a kizáró okokról, valamint a pénzügyi gazdasági, illetve a műszaki szakami alkalmasságról</w:t>
      </w:r>
    </w:p>
    <w:p w14:paraId="7728597B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1FDC2E9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2B4EF7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sz w:val="24"/>
          <w:szCs w:val="24"/>
          <w:u w:val="single"/>
        </w:rPr>
        <w:t>Egyéb információk:</w:t>
      </w:r>
    </w:p>
    <w:p w14:paraId="1B815045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AF1282E" w14:textId="77777777" w:rsidR="00AB1304" w:rsidRPr="00AB1304" w:rsidRDefault="00AB1304" w:rsidP="00AB1304">
      <w:pPr>
        <w:pStyle w:val="Default"/>
        <w:spacing w:line="264" w:lineRule="auto"/>
        <w:jc w:val="both"/>
      </w:pPr>
      <w:r w:rsidRPr="00AB1304">
        <w:lastRenderedPageBreak/>
        <w:t xml:space="preserve">Árajánlatkérő tájékoztatja az Árajánlattevőket, hogy jelen beszerzési eljárását </w:t>
      </w:r>
      <w:r w:rsidRPr="00AB1304">
        <w:rPr>
          <w:b/>
          <w:u w:val="single"/>
        </w:rPr>
        <w:t>nem</w:t>
      </w:r>
      <w:r w:rsidRPr="00AB1304">
        <w:t xml:space="preserve"> a Közbeszerzésekről szóló 2015. évi CXLIII. törvény (Kbt.) szabályai szerint folytatja le.</w:t>
      </w:r>
    </w:p>
    <w:p w14:paraId="209F40A2" w14:textId="77777777" w:rsidR="00AB1304" w:rsidRPr="00AB1304" w:rsidRDefault="00AB1304" w:rsidP="00AB1304">
      <w:pPr>
        <w:tabs>
          <w:tab w:val="left" w:pos="63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87F4B1D" w14:textId="77777777" w:rsidR="00AB1304" w:rsidRPr="00AB1304" w:rsidRDefault="00AB1304" w:rsidP="00AB1304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ajánlatok összeállítása során a hivatkozott pályázati kiírásban foglaltakon túl figyelemmel kell lenni</w:t>
      </w:r>
    </w:p>
    <w:p w14:paraId="66715D37" w14:textId="77777777" w:rsidR="00AB1304" w:rsidRPr="00AB1304" w:rsidRDefault="00AB1304" w:rsidP="00AB1304">
      <w:pPr>
        <w:numPr>
          <w:ilvl w:val="0"/>
          <w:numId w:val="10"/>
        </w:numPr>
        <w:suppressAutoHyphens/>
        <w:overflowPunct w:val="0"/>
        <w:autoSpaceDE w:val="0"/>
        <w:spacing w:before="120"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B1304">
        <w:rPr>
          <w:rFonts w:ascii="Times New Roman" w:hAnsi="Times New Roman" w:cs="Times New Roman"/>
          <w:bCs/>
          <w:sz w:val="24"/>
          <w:szCs w:val="24"/>
        </w:rPr>
        <w:t>a 2014-2020 programozási időszakban az egyes európai uniós alapokból származó támogatások felhasználásának rendjéről</w:t>
      </w:r>
      <w:r w:rsidRPr="00AB1304">
        <w:rPr>
          <w:rFonts w:ascii="Times New Roman" w:hAnsi="Times New Roman" w:cs="Times New Roman"/>
          <w:sz w:val="24"/>
          <w:szCs w:val="24"/>
        </w:rPr>
        <w:t xml:space="preserve"> szóló </w:t>
      </w:r>
      <w:r w:rsidRPr="00AB1304">
        <w:rPr>
          <w:rFonts w:ascii="Times New Roman" w:hAnsi="Times New Roman" w:cs="Times New Roman"/>
          <w:bCs/>
          <w:sz w:val="24"/>
          <w:szCs w:val="24"/>
        </w:rPr>
        <w:t>272/2014. (XI. 5.) Korm. rendelet releváns előírásaira (különös tekintettel a szokásos piaci ár fogalmára és az ott leírt összeférhetetlenségi szabályok betartására.), valamint</w:t>
      </w:r>
    </w:p>
    <w:p w14:paraId="26120456" w14:textId="77777777" w:rsidR="00AB1304" w:rsidRPr="00AB1304" w:rsidRDefault="00AB1304" w:rsidP="00AB1304">
      <w:pPr>
        <w:numPr>
          <w:ilvl w:val="0"/>
          <w:numId w:val="10"/>
        </w:numPr>
        <w:suppressAutoHyphens/>
        <w:overflowPunct w:val="0"/>
        <w:autoSpaceDE w:val="0"/>
        <w:spacing w:before="120"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B1304">
        <w:rPr>
          <w:rFonts w:ascii="Times New Roman" w:hAnsi="Times New Roman" w:cs="Times New Roman"/>
          <w:bCs/>
          <w:sz w:val="24"/>
          <w:szCs w:val="24"/>
        </w:rPr>
        <w:t>a „Pénzügyi Elszámolási Útmutató a Terület- és Településfejlesztési Operatív Program, valamint a Versenyképes Közép-Magyarországi Operatív Program keretében támogatott projektek pénzügyi lebonyolításához” tárgyú Útmutató releváns előírásaira (Piaci ár igazolása).</w:t>
      </w:r>
    </w:p>
    <w:p w14:paraId="1C3D2CAA" w14:textId="77777777" w:rsidR="00AB1304" w:rsidRPr="00AB1304" w:rsidRDefault="00AB1304" w:rsidP="00AB1304">
      <w:pPr>
        <w:tabs>
          <w:tab w:val="left" w:pos="63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71E72BEE" w14:textId="77777777" w:rsidR="00AB1304" w:rsidRPr="00AB1304" w:rsidRDefault="00AB1304" w:rsidP="00AB1304">
      <w:pPr>
        <w:pStyle w:val="Listaszerbekezds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Az ajánlat érvényességi ideje:</w:t>
      </w:r>
      <w:r w:rsidRPr="00AB1304">
        <w:rPr>
          <w:rFonts w:ascii="Times New Roman" w:hAnsi="Times New Roman" w:cs="Times New Roman"/>
          <w:sz w:val="24"/>
          <w:szCs w:val="24"/>
        </w:rPr>
        <w:t xml:space="preserve"> a beérkezéstől számított </w:t>
      </w:r>
      <w:r w:rsidRPr="00AB1304">
        <w:rPr>
          <w:rFonts w:ascii="Times New Roman" w:hAnsi="Times New Roman" w:cs="Times New Roman"/>
          <w:b/>
          <w:sz w:val="24"/>
          <w:szCs w:val="24"/>
        </w:rPr>
        <w:t>60 nap</w:t>
      </w:r>
      <w:r w:rsidRPr="00AB1304">
        <w:rPr>
          <w:rFonts w:ascii="Times New Roman" w:hAnsi="Times New Roman" w:cs="Times New Roman"/>
          <w:sz w:val="24"/>
          <w:szCs w:val="24"/>
        </w:rPr>
        <w:t>.</w:t>
      </w:r>
    </w:p>
    <w:p w14:paraId="4C8D2FD0" w14:textId="77777777" w:rsidR="00AB1304" w:rsidRPr="00AB1304" w:rsidRDefault="00AB1304" w:rsidP="00AB1304">
      <w:pPr>
        <w:pStyle w:val="Listaszerbekezds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F701D32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Az eljárás nyelve:</w:t>
      </w:r>
      <w:r w:rsidRPr="00AB1304">
        <w:rPr>
          <w:rFonts w:ascii="Times New Roman" w:hAnsi="Times New Roman" w:cs="Times New Roman"/>
          <w:sz w:val="24"/>
          <w:szCs w:val="24"/>
        </w:rPr>
        <w:t xml:space="preserve"> Az ajánlatot magyar nyelven kell benyújtani. Az ajánlat részét képező idegen nyelvű dokumentumokat magyar nyelvű fordítás becsatolásával kell az árajánlattevőnek benyújtania. Az Árajánlatkérő hiteles fordítást nem vár el.</w:t>
      </w:r>
    </w:p>
    <w:p w14:paraId="6B1CF0D0" w14:textId="77777777" w:rsidR="00AB1304" w:rsidRPr="00AB1304" w:rsidRDefault="00AB1304" w:rsidP="00AB1304">
      <w:pPr>
        <w:pStyle w:val="Listaszerbekezds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4F39BF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Alternatív ajánlat</w:t>
      </w:r>
      <w:r w:rsidRPr="00AB1304">
        <w:rPr>
          <w:rFonts w:ascii="Times New Roman" w:hAnsi="Times New Roman" w:cs="Times New Roman"/>
          <w:sz w:val="24"/>
          <w:szCs w:val="24"/>
        </w:rPr>
        <w:t xml:space="preserve"> tétele nem lehetséges. </w:t>
      </w:r>
      <w:r w:rsidRPr="00AB1304">
        <w:rPr>
          <w:rFonts w:ascii="Times New Roman" w:hAnsi="Times New Roman" w:cs="Times New Roman"/>
          <w:b/>
          <w:sz w:val="24"/>
          <w:szCs w:val="24"/>
        </w:rPr>
        <w:t>Részajánlattétel</w:t>
      </w:r>
      <w:r w:rsidRPr="00AB1304">
        <w:rPr>
          <w:rFonts w:ascii="Times New Roman" w:hAnsi="Times New Roman" w:cs="Times New Roman"/>
          <w:sz w:val="24"/>
          <w:szCs w:val="24"/>
        </w:rPr>
        <w:t xml:space="preserve"> nem lehetséges.</w:t>
      </w:r>
    </w:p>
    <w:p w14:paraId="0A673AAB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26346" w14:textId="77777777" w:rsidR="00AB1304" w:rsidRPr="00AB1304" w:rsidRDefault="00AB1304" w:rsidP="00AB130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 xml:space="preserve">Az Árajánlatkérő </w:t>
      </w:r>
      <w:r w:rsidRPr="00AB1304">
        <w:rPr>
          <w:rFonts w:ascii="Times New Roman" w:hAnsi="Times New Roman" w:cs="Times New Roman"/>
          <w:b/>
          <w:sz w:val="24"/>
          <w:szCs w:val="24"/>
        </w:rPr>
        <w:t xml:space="preserve">hiánypótlásra </w:t>
      </w:r>
      <w:r w:rsidRPr="00AB1304">
        <w:rPr>
          <w:rFonts w:ascii="Times New Roman" w:hAnsi="Times New Roman" w:cs="Times New Roman"/>
          <w:b/>
          <w:sz w:val="24"/>
          <w:szCs w:val="24"/>
          <w:u w:val="single"/>
        </w:rPr>
        <w:t>nem</w:t>
      </w:r>
      <w:r w:rsidRPr="00AB1304">
        <w:rPr>
          <w:rFonts w:ascii="Times New Roman" w:hAnsi="Times New Roman" w:cs="Times New Roman"/>
          <w:b/>
          <w:sz w:val="24"/>
          <w:szCs w:val="24"/>
        </w:rPr>
        <w:t xml:space="preserve"> biztosít lehetőséget</w:t>
      </w:r>
      <w:r w:rsidRPr="00AB1304">
        <w:rPr>
          <w:rFonts w:ascii="Times New Roman" w:hAnsi="Times New Roman" w:cs="Times New Roman"/>
          <w:sz w:val="24"/>
          <w:szCs w:val="24"/>
        </w:rPr>
        <w:t>.</w:t>
      </w:r>
    </w:p>
    <w:p w14:paraId="4EE75443" w14:textId="77777777" w:rsidR="00AB1304" w:rsidRPr="00AB1304" w:rsidRDefault="00AB1304" w:rsidP="00AB1304">
      <w:pPr>
        <w:pStyle w:val="Listaszerbekezds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B987465" w14:textId="77777777" w:rsidR="00AB1304" w:rsidRPr="00AB1304" w:rsidRDefault="00AB1304" w:rsidP="00AB1304">
      <w:pPr>
        <w:pStyle w:val="Listaszerbekezds"/>
        <w:spacing w:after="0" w:line="264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Árajánlatkérő felhívja az ajánlattevők figyelmét, hogy nyilvános bontási eljárást nem tart, az elkésett ajánlatot érvénytelenné nyilvánítja. Az Árajánlatkérőtől a benyújtott ajánlatok nem igényelhetők vissza, azokat bizalmasan kezeli és megőrzi.</w:t>
      </w:r>
    </w:p>
    <w:p w14:paraId="42B6094E" w14:textId="77777777" w:rsidR="00AB1304" w:rsidRPr="00AB1304" w:rsidRDefault="00AB1304" w:rsidP="00AB1304">
      <w:pPr>
        <w:pStyle w:val="Listaszerbekezds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8FBB2B" w14:textId="77777777" w:rsidR="00AB1304" w:rsidRPr="00AB1304" w:rsidRDefault="00AB1304" w:rsidP="00AB1304">
      <w:pPr>
        <w:pStyle w:val="Listaszerbekezds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ajánlat elkészítésével és benyújtásával kapcsolatban felmerülő összes költséget, kockázatot az ajánlattevőnek kell viselnie. Az eljárás lefolytatásától vagy kimenetelétől függetlenül az Árajánlatkérő semmiféle módon nem tehető felelőssé vagy kötelessé ezekkel a költségekkel kapcsolatban.</w:t>
      </w:r>
    </w:p>
    <w:p w14:paraId="110C458D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4FF67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 szerződéskötés pontos időpontjáról és körülményeiről az Árajánlatkérő az ajánlattevőt értesíti.</w:t>
      </w:r>
    </w:p>
    <w:p w14:paraId="6C56C957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6EDEA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 xml:space="preserve">Az Árajánlatkérő kiköti, hogy </w:t>
      </w:r>
      <w:r w:rsidRPr="00AB1304">
        <w:rPr>
          <w:rFonts w:ascii="Times New Roman" w:hAnsi="Times New Roman" w:cs="Times New Roman"/>
          <w:b/>
          <w:sz w:val="24"/>
          <w:szCs w:val="24"/>
        </w:rPr>
        <w:t>a döntését nem indokolja, továbbá fenntartja a jogot, hogy az eljárást indoklás nélkül bármikor eredménytelennek nyilvánítsa, illetve az ajánlattételi határidő lejárta előtt az ajánlatkérést visszavonja</w:t>
      </w:r>
      <w:r w:rsidRPr="00AB1304">
        <w:rPr>
          <w:rFonts w:ascii="Times New Roman" w:hAnsi="Times New Roman" w:cs="Times New Roman"/>
          <w:sz w:val="24"/>
          <w:szCs w:val="24"/>
        </w:rPr>
        <w:t>. Az ajánlatételre való felkérés nem minősül konkrét szerződéskötési ajánlatnak. Ajánlatkérő a nyertes ajánlattevő értesítését követően is minden további jogkövetkezmény nélkül elállhat a szerződéskötéstől.</w:t>
      </w:r>
    </w:p>
    <w:p w14:paraId="659205A5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F6A67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 nyertes ajánlattevő visszalépése esetén a következő legalacsonyabb összegű érvényes ajánlatot benyújtó szervezettel (személlyel) köt(</w:t>
      </w:r>
      <w:proofErr w:type="spellStart"/>
      <w:r w:rsidRPr="00AB1304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AB1304">
        <w:rPr>
          <w:rFonts w:ascii="Times New Roman" w:hAnsi="Times New Roman" w:cs="Times New Roman"/>
          <w:sz w:val="24"/>
          <w:szCs w:val="24"/>
        </w:rPr>
        <w:t>)i meg a Megrendelő a szerződést</w:t>
      </w:r>
    </w:p>
    <w:p w14:paraId="54D1B4A1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AC9F2B7" w14:textId="68F4D146" w:rsidR="00AB1304" w:rsidRDefault="00AB1304" w:rsidP="00D5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 postai, vagy futárpostai megküldésből eredő kockázatokat Ajánlatkérő elhárítja. Ajánlattevő kizárólagos felelőssége, hogy az ajánlati csomag a megadott határidőig sérülésmentesen beérkezzen.</w:t>
      </w:r>
    </w:p>
    <w:p w14:paraId="130D4C37" w14:textId="77777777" w:rsidR="00D5488F" w:rsidRPr="00AB1304" w:rsidRDefault="00D5488F" w:rsidP="00D5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126A8" w14:textId="77777777" w:rsidR="00AB1304" w:rsidRPr="00AB1304" w:rsidRDefault="00AB1304" w:rsidP="00AB13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ajánlattételi felhívás beérkezésének ideje:</w:t>
      </w:r>
    </w:p>
    <w:p w14:paraId="2FE4BC25" w14:textId="77777777" w:rsidR="00AB1304" w:rsidRPr="00AB1304" w:rsidRDefault="00AB1304" w:rsidP="00AB1304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AB1304" w:rsidRPr="00AB1304" w14:paraId="33D911DC" w14:textId="77777777" w:rsidTr="00014B87">
        <w:trPr>
          <w:trHeight w:val="1146"/>
        </w:trPr>
        <w:tc>
          <w:tcPr>
            <w:tcW w:w="6095" w:type="dxa"/>
          </w:tcPr>
          <w:p w14:paraId="7512AB5C" w14:textId="77777777" w:rsidR="00AB1304" w:rsidRPr="00AB1304" w:rsidRDefault="00AB1304" w:rsidP="00AB1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sz w:val="24"/>
                <w:szCs w:val="24"/>
              </w:rPr>
              <w:t>Az ajánlattételi határidő:</w:t>
            </w:r>
          </w:p>
          <w:p w14:paraId="6844D30B" w14:textId="77777777" w:rsidR="00AB1304" w:rsidRPr="00AB1304" w:rsidRDefault="00AB1304" w:rsidP="00AB1304">
            <w:pPr>
              <w:tabs>
                <w:tab w:val="left" w:pos="425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sz w:val="24"/>
                <w:szCs w:val="24"/>
              </w:rPr>
              <w:t>Dátum:2021.02.03.</w:t>
            </w:r>
          </w:p>
          <w:p w14:paraId="3361391E" w14:textId="77777777" w:rsidR="00AB1304" w:rsidRPr="00AB1304" w:rsidRDefault="00AB1304" w:rsidP="00AB1304">
            <w:pPr>
              <w:tabs>
                <w:tab w:val="left" w:pos="4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sz w:val="24"/>
                <w:szCs w:val="24"/>
              </w:rPr>
              <w:t>Időpont: 12:00</w:t>
            </w:r>
          </w:p>
        </w:tc>
      </w:tr>
    </w:tbl>
    <w:p w14:paraId="298EF639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89F41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26371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DD65F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5B8B4" w14:textId="77777777" w:rsidR="00AB1304" w:rsidRPr="00AB1304" w:rsidRDefault="00AB1304" w:rsidP="00AB1304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ab/>
        <w:t>Mór Városi Önkormányzat</w:t>
      </w:r>
    </w:p>
    <w:p w14:paraId="361BA217" w14:textId="77777777" w:rsidR="00AB1304" w:rsidRPr="00AB1304" w:rsidRDefault="00AB1304" w:rsidP="00AB1304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D2617E2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F168A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07304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933D9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6EC0B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 xml:space="preserve">Melléklet: </w:t>
      </w:r>
    </w:p>
    <w:p w14:paraId="416A1E2A" w14:textId="77777777" w:rsidR="00AB1304" w:rsidRPr="00AB1304" w:rsidRDefault="00AB1304" w:rsidP="00AB1304">
      <w:pPr>
        <w:pStyle w:val="Listaszerbekezds"/>
        <w:numPr>
          <w:ilvl w:val="0"/>
          <w:numId w:val="1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sz. melléklet: Ajánlattételi nyilatkozat (felolvasólap)</w:t>
      </w:r>
    </w:p>
    <w:p w14:paraId="1F1405A1" w14:textId="77777777" w:rsidR="00AB1304" w:rsidRPr="00AB1304" w:rsidRDefault="00AB1304" w:rsidP="00AB1304">
      <w:pPr>
        <w:pStyle w:val="Listaszerbekezds"/>
        <w:numPr>
          <w:ilvl w:val="0"/>
          <w:numId w:val="1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sz. melléklet: Nyilatkozat a kizáró okokról, valamint a pénzügyi gazdasági, illetve a műszaki szakami alkalmasságról</w:t>
      </w:r>
    </w:p>
    <w:p w14:paraId="5E28B931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5867C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51C48" w14:textId="77777777" w:rsidR="00AB1304" w:rsidRPr="00AB1304" w:rsidRDefault="00AB1304" w:rsidP="00AB1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EB032B" w14:textId="77777777" w:rsidR="00AB1304" w:rsidRPr="00AB1304" w:rsidRDefault="00AB1304" w:rsidP="00AB130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58322" w14:textId="77777777" w:rsidR="00AB1304" w:rsidRPr="00AB1304" w:rsidRDefault="00AB1304" w:rsidP="00AB13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E4623B" w14:textId="77777777" w:rsidR="00AB1304" w:rsidRPr="00AB1304" w:rsidRDefault="00AB1304" w:rsidP="00AB1304">
      <w:pPr>
        <w:pageBreakBefore/>
        <w:numPr>
          <w:ilvl w:val="0"/>
          <w:numId w:val="12"/>
        </w:num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1304">
        <w:rPr>
          <w:rFonts w:ascii="Times New Roman" w:hAnsi="Times New Roman" w:cs="Times New Roman"/>
          <w:i/>
          <w:sz w:val="24"/>
          <w:szCs w:val="24"/>
        </w:rPr>
        <w:lastRenderedPageBreak/>
        <w:t>számú melléklet</w:t>
      </w:r>
    </w:p>
    <w:p w14:paraId="189931BA" w14:textId="77777777" w:rsidR="00AB1304" w:rsidRPr="00AB1304" w:rsidRDefault="00AB1304" w:rsidP="00AB1304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155A34" w14:textId="77777777" w:rsidR="00AB1304" w:rsidRPr="00AB1304" w:rsidRDefault="00AB1304" w:rsidP="00AB130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304">
        <w:rPr>
          <w:rFonts w:ascii="Times New Roman" w:hAnsi="Times New Roman" w:cs="Times New Roman"/>
          <w:b/>
          <w:sz w:val="24"/>
          <w:szCs w:val="24"/>
          <w:u w:val="single"/>
        </w:rPr>
        <w:t>AJÁNLATTÉTELI NYILATKOZAT (FELOLVASÓ LAP)</w:t>
      </w:r>
    </w:p>
    <w:p w14:paraId="7632481E" w14:textId="77777777" w:rsidR="00AB1304" w:rsidRPr="00AB1304" w:rsidRDefault="00AB1304" w:rsidP="00AB130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58ED4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Hlk498948806"/>
      <w:r w:rsidRPr="00AB1304">
        <w:rPr>
          <w:rFonts w:ascii="Times New Roman" w:hAnsi="Times New Roman" w:cs="Times New Roman"/>
          <w:b/>
          <w:i/>
          <w:sz w:val="24"/>
          <w:szCs w:val="24"/>
        </w:rPr>
        <w:t>TOP-7.1.1-16-H-ERFA-2019-00519 kódszámú, Wekerle Sándor Szabadidőközpont BMX és görkorcsolyapálya építése”</w:t>
      </w:r>
      <w:bookmarkEnd w:id="4"/>
      <w:r w:rsidRPr="00AB1304">
        <w:rPr>
          <w:rFonts w:ascii="Times New Roman" w:hAnsi="Times New Roman" w:cs="Times New Roman"/>
          <w:sz w:val="24"/>
          <w:szCs w:val="24"/>
        </w:rPr>
        <w:t xml:space="preserve"> </w:t>
      </w:r>
      <w:r w:rsidRPr="00AB1304">
        <w:rPr>
          <w:rFonts w:ascii="Times New Roman" w:hAnsi="Times New Roman" w:cs="Times New Roman"/>
          <w:b/>
          <w:i/>
          <w:sz w:val="24"/>
          <w:szCs w:val="24"/>
        </w:rPr>
        <w:t>című projekt keretében infokommunikációs akadálymentesített információs tábla elkészítése tárgyban</w:t>
      </w:r>
    </w:p>
    <w:p w14:paraId="2A450C18" w14:textId="77777777" w:rsidR="00AB1304" w:rsidRPr="00AB1304" w:rsidRDefault="00AB1304" w:rsidP="00AB13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EDCD96" w14:textId="77777777" w:rsidR="00AB1304" w:rsidRPr="00AB1304" w:rsidRDefault="00AB1304" w:rsidP="00AB130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AB1304" w:rsidRPr="00AB1304" w14:paraId="349FE644" w14:textId="77777777" w:rsidTr="00014B87">
        <w:tc>
          <w:tcPr>
            <w:tcW w:w="4489" w:type="dxa"/>
            <w:shd w:val="clear" w:color="auto" w:fill="auto"/>
          </w:tcPr>
          <w:p w14:paraId="7EF4CE4D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Ajánlattevő neve:</w:t>
            </w:r>
          </w:p>
        </w:tc>
        <w:tc>
          <w:tcPr>
            <w:tcW w:w="4571" w:type="dxa"/>
            <w:shd w:val="clear" w:color="auto" w:fill="auto"/>
          </w:tcPr>
          <w:p w14:paraId="109B65DF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AB1304" w:rsidRPr="00AB1304" w14:paraId="020C2EC3" w14:textId="77777777" w:rsidTr="00014B87">
        <w:tc>
          <w:tcPr>
            <w:tcW w:w="4489" w:type="dxa"/>
            <w:shd w:val="clear" w:color="auto" w:fill="auto"/>
          </w:tcPr>
          <w:p w14:paraId="755198C4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Ajánlattevő székhelye:</w:t>
            </w:r>
          </w:p>
        </w:tc>
        <w:tc>
          <w:tcPr>
            <w:tcW w:w="4571" w:type="dxa"/>
            <w:shd w:val="clear" w:color="auto" w:fill="auto"/>
          </w:tcPr>
          <w:p w14:paraId="565E7DC7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AB1304" w:rsidRPr="00AB1304" w14:paraId="3BE5719D" w14:textId="77777777" w:rsidTr="00014B87">
        <w:tc>
          <w:tcPr>
            <w:tcW w:w="4489" w:type="dxa"/>
            <w:shd w:val="clear" w:color="auto" w:fill="auto"/>
          </w:tcPr>
          <w:p w14:paraId="286A9ECC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Ajánlattevő cégjegyzékszáma, egyéni vállalkozó esetén nyilvántartásba vételi száma:</w:t>
            </w:r>
          </w:p>
        </w:tc>
        <w:tc>
          <w:tcPr>
            <w:tcW w:w="4571" w:type="dxa"/>
            <w:shd w:val="clear" w:color="auto" w:fill="auto"/>
          </w:tcPr>
          <w:p w14:paraId="1D5AB52E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AB1304" w:rsidRPr="00AB1304" w14:paraId="25139BB7" w14:textId="77777777" w:rsidTr="00014B87">
        <w:tc>
          <w:tcPr>
            <w:tcW w:w="4489" w:type="dxa"/>
            <w:shd w:val="clear" w:color="auto" w:fill="auto"/>
          </w:tcPr>
          <w:p w14:paraId="6C446DF2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Belföldi adószáma.</w:t>
            </w:r>
          </w:p>
        </w:tc>
        <w:tc>
          <w:tcPr>
            <w:tcW w:w="4571" w:type="dxa"/>
            <w:shd w:val="clear" w:color="auto" w:fill="auto"/>
          </w:tcPr>
          <w:p w14:paraId="183ADBEC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………………………………….</w:t>
            </w:r>
          </w:p>
        </w:tc>
      </w:tr>
      <w:tr w:rsidR="00AB1304" w:rsidRPr="00AB1304" w14:paraId="3358C091" w14:textId="77777777" w:rsidTr="00014B87">
        <w:tc>
          <w:tcPr>
            <w:tcW w:w="4489" w:type="dxa"/>
            <w:shd w:val="clear" w:color="auto" w:fill="auto"/>
          </w:tcPr>
          <w:p w14:paraId="7C49910C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571" w:type="dxa"/>
            <w:shd w:val="clear" w:color="auto" w:fill="auto"/>
          </w:tcPr>
          <w:p w14:paraId="2D4E63D5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AB1304" w:rsidRPr="00AB1304" w14:paraId="2B66D488" w14:textId="77777777" w:rsidTr="00014B87">
        <w:tc>
          <w:tcPr>
            <w:tcW w:w="4489" w:type="dxa"/>
            <w:shd w:val="clear" w:color="auto" w:fill="auto"/>
          </w:tcPr>
          <w:p w14:paraId="6EE03A83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Faxszám:</w:t>
            </w:r>
          </w:p>
        </w:tc>
        <w:tc>
          <w:tcPr>
            <w:tcW w:w="4571" w:type="dxa"/>
            <w:shd w:val="clear" w:color="auto" w:fill="auto"/>
          </w:tcPr>
          <w:p w14:paraId="2B31AA81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AB1304" w:rsidRPr="00AB1304" w14:paraId="1782C2E1" w14:textId="77777777" w:rsidTr="00014B87">
        <w:tc>
          <w:tcPr>
            <w:tcW w:w="4489" w:type="dxa"/>
            <w:shd w:val="clear" w:color="auto" w:fill="auto"/>
          </w:tcPr>
          <w:p w14:paraId="22F42BB1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E-mail címe:</w:t>
            </w:r>
          </w:p>
        </w:tc>
        <w:tc>
          <w:tcPr>
            <w:tcW w:w="4571" w:type="dxa"/>
            <w:shd w:val="clear" w:color="auto" w:fill="auto"/>
          </w:tcPr>
          <w:p w14:paraId="0C3CE751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AB1304" w:rsidRPr="00AB1304" w14:paraId="437C8FBF" w14:textId="77777777" w:rsidTr="00014B87">
        <w:tc>
          <w:tcPr>
            <w:tcW w:w="4489" w:type="dxa"/>
            <w:tcBorders>
              <w:bottom w:val="single" w:sz="12" w:space="0" w:color="auto"/>
            </w:tcBorders>
            <w:shd w:val="clear" w:color="auto" w:fill="auto"/>
          </w:tcPr>
          <w:p w14:paraId="0E7AEAE9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Kapcsolattartó neve: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shd w:val="clear" w:color="auto" w:fill="auto"/>
          </w:tcPr>
          <w:p w14:paraId="1C92B6D3" w14:textId="77777777" w:rsidR="00AB1304" w:rsidRPr="00AB1304" w:rsidRDefault="00AB1304" w:rsidP="00AB1304">
            <w:pPr>
              <w:tabs>
                <w:tab w:val="left" w:pos="3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B1304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</w:tbl>
    <w:p w14:paraId="1CA37D16" w14:textId="77777777" w:rsidR="00AB1304" w:rsidRPr="00AB1304" w:rsidRDefault="00AB1304" w:rsidP="00AB130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281A5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3469D0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CC265B" w14:textId="77777777" w:rsidR="00AB1304" w:rsidRPr="00AB1304" w:rsidRDefault="00AB1304" w:rsidP="00AB1304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304">
        <w:rPr>
          <w:rFonts w:ascii="Times New Roman" w:hAnsi="Times New Roman" w:cs="Times New Roman"/>
          <w:b/>
          <w:bCs/>
          <w:sz w:val="24"/>
          <w:szCs w:val="24"/>
        </w:rPr>
        <w:t>Ár szempont: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54"/>
        <w:gridCol w:w="992"/>
        <w:gridCol w:w="1843"/>
        <w:gridCol w:w="1798"/>
        <w:gridCol w:w="1560"/>
      </w:tblGrid>
      <w:tr w:rsidR="00AB1304" w:rsidRPr="00AB1304" w14:paraId="67F70278" w14:textId="77777777" w:rsidTr="00014B87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9E84A13" w14:textId="77777777" w:rsidR="00AB1304" w:rsidRPr="00AB1304" w:rsidRDefault="00AB1304" w:rsidP="00AB1304">
            <w:pPr>
              <w:spacing w:after="0" w:line="264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F6E8CA6" w14:textId="77777777" w:rsidR="00AB1304" w:rsidRPr="00AB1304" w:rsidRDefault="00AB1304" w:rsidP="00AB1304">
            <w:pPr>
              <w:spacing w:after="0" w:line="264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Mennyiség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69CA9" w14:textId="77777777" w:rsidR="00AB1304" w:rsidRPr="00AB1304" w:rsidRDefault="00AB1304" w:rsidP="00AB1304">
            <w:pPr>
              <w:spacing w:after="0" w:line="264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Mérték-egység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4EFDE" w14:textId="77777777" w:rsidR="00AB1304" w:rsidRPr="00AB1304" w:rsidRDefault="00AB1304" w:rsidP="00AB1304">
            <w:pPr>
              <w:spacing w:after="0" w:line="264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3F2BD69" w14:textId="77777777" w:rsidR="00AB1304" w:rsidRPr="00AB1304" w:rsidRDefault="00AB1304" w:rsidP="00AB1304">
            <w:pPr>
              <w:spacing w:after="0" w:line="264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 (27 %)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5953F6" w14:textId="77777777" w:rsidR="00AB1304" w:rsidRPr="00AB1304" w:rsidRDefault="00AB1304" w:rsidP="00AB1304">
            <w:pPr>
              <w:spacing w:after="0" w:line="264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</w:t>
            </w:r>
          </w:p>
        </w:tc>
      </w:tr>
      <w:tr w:rsidR="00AB1304" w:rsidRPr="00AB1304" w14:paraId="21E85ED5" w14:textId="77777777" w:rsidTr="00014B87">
        <w:trPr>
          <w:trHeight w:val="387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A26AA69" w14:textId="77777777" w:rsidR="00AB1304" w:rsidRPr="00AB1304" w:rsidRDefault="00AB1304" w:rsidP="00AB1304">
            <w:pPr>
              <w:spacing w:after="0" w:line="264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Infokommunikációs akadálymentesített információs tábla elkészítése az ajánlatétteli felhívásban foglalt részletezés alapján ÖSSZESEN</w:t>
            </w:r>
          </w:p>
          <w:p w14:paraId="08643871" w14:textId="77777777" w:rsidR="00AB1304" w:rsidRPr="00AB1304" w:rsidRDefault="00AB1304" w:rsidP="00AB1304">
            <w:pPr>
              <w:spacing w:after="0" w:line="264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7D606AB" w14:textId="77777777" w:rsidR="00AB1304" w:rsidRPr="00AB1304" w:rsidRDefault="00AB1304" w:rsidP="00AB1304">
            <w:pPr>
              <w:spacing w:after="0" w:line="264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A89C4" w14:textId="77777777" w:rsidR="00AB1304" w:rsidRPr="00AB1304" w:rsidRDefault="00AB1304" w:rsidP="00AB1304">
            <w:pPr>
              <w:spacing w:after="0" w:line="264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13EE28" w14:textId="77777777" w:rsidR="00AB1304" w:rsidRPr="00AB1304" w:rsidRDefault="00AB1304" w:rsidP="00AB1304">
            <w:pPr>
              <w:spacing w:after="0" w:line="264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</w:t>
            </w:r>
            <w:proofErr w:type="gramStart"/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 Ft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0A45917" w14:textId="77777777" w:rsidR="00AB1304" w:rsidRPr="00AB1304" w:rsidRDefault="00AB1304" w:rsidP="00AB1304">
            <w:pPr>
              <w:spacing w:after="0" w:line="264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  <w:proofErr w:type="gramStart"/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…,-</w:t>
            </w:r>
            <w:proofErr w:type="gramEnd"/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A71B2" w14:textId="77777777" w:rsidR="00AB1304" w:rsidRPr="00AB1304" w:rsidRDefault="00AB1304" w:rsidP="00AB1304">
            <w:pPr>
              <w:spacing w:after="0" w:line="264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</w:t>
            </w:r>
            <w:proofErr w:type="gramStart"/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…,-</w:t>
            </w:r>
            <w:proofErr w:type="gramEnd"/>
            <w:r w:rsidRPr="00AB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14:paraId="6A8AC873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8D105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Ajánlatom 60 napig érvényes.</w:t>
      </w:r>
    </w:p>
    <w:p w14:paraId="43B7A693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7E359B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Az árajánlatkérésben leírt feladatok teljesítéséhez szükséges szaktudással és jogosultságokkal rendelkezünk (vagy alvállalkozónk rendelkezik), az árajánlatkérésben megjelenített kötelezettségeket, feltételeket elfogadjuk.</w:t>
      </w:r>
    </w:p>
    <w:p w14:paraId="3FDB8434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6B9355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>…………………………………………, 20…. …………………… hó ………… nap</w:t>
      </w:r>
    </w:p>
    <w:p w14:paraId="310018EB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C8BE91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43C0A8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42A9CD" w14:textId="77777777" w:rsidR="00AB1304" w:rsidRPr="00AB1304" w:rsidRDefault="00AB1304" w:rsidP="00AB1304">
      <w:pPr>
        <w:tabs>
          <w:tab w:val="left" w:pos="6096"/>
        </w:tabs>
        <w:spacing w:after="0"/>
        <w:rPr>
          <w:rFonts w:ascii="Times New Roman" w:hAnsi="Times New Roman" w:cs="Times New Roman"/>
          <w:b/>
          <w:color w:val="BFBFBF"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AB1304">
        <w:rPr>
          <w:rFonts w:ascii="Times New Roman" w:hAnsi="Times New Roman" w:cs="Times New Roman"/>
          <w:b/>
          <w:color w:val="BFBFBF"/>
          <w:sz w:val="24"/>
          <w:szCs w:val="24"/>
        </w:rPr>
        <w:t>P.H</w:t>
      </w:r>
    </w:p>
    <w:p w14:paraId="5978DCDC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ab/>
      </w:r>
      <w:r w:rsidRPr="00AB130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CBDD764" w14:textId="77777777" w:rsidR="00AB1304" w:rsidRPr="00AB1304" w:rsidRDefault="00AB1304" w:rsidP="00AB1304">
      <w:pPr>
        <w:tabs>
          <w:tab w:val="left" w:pos="4678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ab/>
        <w:t xml:space="preserve">            ajánlattevő cégszerű aláírása</w:t>
      </w:r>
    </w:p>
    <w:p w14:paraId="69FCC748" w14:textId="77777777" w:rsidR="00AB1304" w:rsidRPr="00AB1304" w:rsidRDefault="00AB1304" w:rsidP="00AB1304">
      <w:pPr>
        <w:pageBreakBefore/>
        <w:numPr>
          <w:ilvl w:val="0"/>
          <w:numId w:val="12"/>
        </w:num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1304">
        <w:rPr>
          <w:rFonts w:ascii="Times New Roman" w:hAnsi="Times New Roman" w:cs="Times New Roman"/>
          <w:i/>
          <w:sz w:val="24"/>
          <w:szCs w:val="24"/>
        </w:rPr>
        <w:lastRenderedPageBreak/>
        <w:t>számú melléklet</w:t>
      </w:r>
    </w:p>
    <w:p w14:paraId="2175F897" w14:textId="77777777" w:rsidR="00AB1304" w:rsidRPr="00AB1304" w:rsidRDefault="00AB1304" w:rsidP="00AB130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E6DC1" w14:textId="77777777" w:rsidR="00AB1304" w:rsidRPr="00AB1304" w:rsidRDefault="00AB1304" w:rsidP="00AB130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NYILATKOZAT A KIZÁRÓ OKOKRÓL, VALAMINT A PÉNZÜGYI-GAZDASÁGI, ILLETVE A MŰSZAKI-SZAKMAI ALKALMASSÁGRÓL</w:t>
      </w:r>
    </w:p>
    <w:p w14:paraId="1B556819" w14:textId="77777777" w:rsidR="00AB1304" w:rsidRPr="00AB1304" w:rsidRDefault="00AB1304" w:rsidP="00AB1304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6873889" w14:textId="77777777" w:rsidR="00AB1304" w:rsidRPr="00AB1304" w:rsidRDefault="00AB1304" w:rsidP="00AB1304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90B51C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304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AB1304">
        <w:rPr>
          <w:rFonts w:ascii="Times New Roman" w:hAnsi="Times New Roman" w:cs="Times New Roman"/>
          <w:b/>
          <w:i/>
          <w:sz w:val="24"/>
          <w:szCs w:val="24"/>
        </w:rPr>
        <w:t>[név]</w:t>
      </w:r>
      <w:r w:rsidRPr="00AB1304">
        <w:rPr>
          <w:rFonts w:ascii="Times New Roman" w:hAnsi="Times New Roman" w:cs="Times New Roman"/>
          <w:sz w:val="24"/>
          <w:szCs w:val="24"/>
        </w:rPr>
        <w:t xml:space="preserve">, mint a(z) </w:t>
      </w:r>
      <w:r w:rsidRPr="00AB1304">
        <w:rPr>
          <w:rFonts w:ascii="Times New Roman" w:hAnsi="Times New Roman" w:cs="Times New Roman"/>
          <w:b/>
          <w:i/>
          <w:sz w:val="24"/>
          <w:szCs w:val="24"/>
        </w:rPr>
        <w:t>[cégnév, székhely]</w:t>
      </w:r>
      <w:r w:rsidRPr="00AB1304">
        <w:rPr>
          <w:rFonts w:ascii="Times New Roman" w:hAnsi="Times New Roman" w:cs="Times New Roman"/>
          <w:sz w:val="24"/>
          <w:szCs w:val="24"/>
        </w:rPr>
        <w:t xml:space="preserve"> ajánlattevő cégjegyzésre/kötelezettségvállalásra jogosult képviselője </w:t>
      </w:r>
      <w:r w:rsidRPr="00AB1304">
        <w:rPr>
          <w:rFonts w:ascii="Times New Roman" w:hAnsi="Times New Roman" w:cs="Times New Roman"/>
          <w:b/>
          <w:i/>
          <w:sz w:val="24"/>
          <w:szCs w:val="24"/>
        </w:rPr>
        <w:t xml:space="preserve">TOP-7.1.1-16-H-ERFA-2019-00519 kódszámú, Wekerle Sándor Szabadidőközpont BMX és görkorcsolyapálya építése” című projekt keretében infokommunikációs akadálymentesített információs tábla elkészítése </w:t>
      </w:r>
      <w:r w:rsidRPr="00AB1304">
        <w:rPr>
          <w:rFonts w:ascii="Times New Roman" w:hAnsi="Times New Roman" w:cs="Times New Roman"/>
          <w:sz w:val="24"/>
          <w:szCs w:val="24"/>
        </w:rPr>
        <w:t>tárgyú Árajánlatkérés során ezennel felelősségem tudatában</w:t>
      </w:r>
    </w:p>
    <w:p w14:paraId="5680EF1A" w14:textId="77777777" w:rsidR="00AB1304" w:rsidRPr="00AB1304" w:rsidRDefault="00AB1304" w:rsidP="00AB130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B61A312" w14:textId="77777777" w:rsidR="00AB1304" w:rsidRPr="00AB1304" w:rsidRDefault="00AB1304" w:rsidP="00AB130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n y i l a t k o z o m,</w:t>
      </w:r>
    </w:p>
    <w:p w14:paraId="5BB9AF39" w14:textId="77777777" w:rsidR="00AB1304" w:rsidRPr="00AB1304" w:rsidRDefault="00AB1304" w:rsidP="00AB130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D83F4B2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hogy</w:t>
      </w:r>
    </w:p>
    <w:p w14:paraId="4A4F4C72" w14:textId="77777777" w:rsidR="00AB1304" w:rsidRPr="00AB1304" w:rsidRDefault="00AB1304" w:rsidP="00AB1304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48DF3" w14:textId="77777777" w:rsidR="00AB1304" w:rsidRPr="00AB1304" w:rsidRDefault="00AB1304" w:rsidP="00AB130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Társaságunkkal, (egyéni vállalkozó esetében: Vállalkozásommal) szemben az Ajánlattételi felhívásban előírt kizáró okok nem állnak fenn,</w:t>
      </w:r>
    </w:p>
    <w:p w14:paraId="7E3689A0" w14:textId="77777777" w:rsidR="00AB1304" w:rsidRPr="00AB1304" w:rsidRDefault="00AB1304" w:rsidP="00AB130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 xml:space="preserve">Társaságunk, (egyéni vállalkozó esetében: Vállalkozásom) a 2011. évi CXCVI. tv. 3. § (1) </w:t>
      </w:r>
      <w:proofErr w:type="spellStart"/>
      <w:r w:rsidRPr="00AB1304">
        <w:rPr>
          <w:rFonts w:ascii="Times New Roman" w:hAnsi="Times New Roman" w:cs="Times New Roman"/>
          <w:b/>
          <w:sz w:val="24"/>
          <w:szCs w:val="24"/>
        </w:rPr>
        <w:t>bek</w:t>
      </w:r>
      <w:proofErr w:type="spellEnd"/>
      <w:r w:rsidRPr="00AB1304">
        <w:rPr>
          <w:rFonts w:ascii="Times New Roman" w:hAnsi="Times New Roman" w:cs="Times New Roman"/>
          <w:b/>
          <w:sz w:val="24"/>
          <w:szCs w:val="24"/>
        </w:rPr>
        <w:t>. 1. pontja szerint átlátható szervezet, és</w:t>
      </w:r>
    </w:p>
    <w:p w14:paraId="0D4AC3FA" w14:textId="77777777" w:rsidR="00AB1304" w:rsidRPr="00AB1304" w:rsidRDefault="00AB1304" w:rsidP="00AB130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304">
        <w:rPr>
          <w:rFonts w:ascii="Times New Roman" w:hAnsi="Times New Roman" w:cs="Times New Roman"/>
          <w:b/>
          <w:sz w:val="24"/>
          <w:szCs w:val="24"/>
        </w:rPr>
        <w:t>Társaságunk, (egyéni vállalkozó esetében: Vállalkozásom) megfelel az Ajánlattételi felhívásban előírt alkalmassági feltételeknek.</w:t>
      </w:r>
    </w:p>
    <w:p w14:paraId="084D033F" w14:textId="77777777" w:rsidR="00AB1304" w:rsidRPr="00AB1304" w:rsidRDefault="00AB1304" w:rsidP="00AB1304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24EEC" w14:textId="77777777" w:rsidR="00AB1304" w:rsidRPr="00AB1304" w:rsidRDefault="00AB1304" w:rsidP="00AB1304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A6EB4" w14:textId="77777777" w:rsidR="00AB1304" w:rsidRPr="00AB1304" w:rsidRDefault="00AB1304" w:rsidP="00AB1304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5C75C" w14:textId="77777777" w:rsidR="00AB1304" w:rsidRPr="00AB1304" w:rsidRDefault="00AB1304" w:rsidP="00AB1304">
      <w:pPr>
        <w:spacing w:after="0" w:line="264" w:lineRule="auto"/>
        <w:ind w:right="-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1304">
        <w:rPr>
          <w:rFonts w:ascii="Times New Roman" w:hAnsi="Times New Roman" w:cs="Times New Roman"/>
          <w:snapToGrid w:val="0"/>
          <w:sz w:val="24"/>
          <w:szCs w:val="24"/>
        </w:rPr>
        <w:t>Kelt: ………………………………</w:t>
      </w:r>
      <w:proofErr w:type="gramStart"/>
      <w:r w:rsidRPr="00AB1304">
        <w:rPr>
          <w:rFonts w:ascii="Times New Roman" w:hAnsi="Times New Roman" w:cs="Times New Roman"/>
          <w:snapToGrid w:val="0"/>
          <w:sz w:val="24"/>
          <w:szCs w:val="24"/>
        </w:rPr>
        <w:t>…….</w:t>
      </w:r>
      <w:proofErr w:type="gramEnd"/>
      <w:r w:rsidRPr="00AB130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7E8DD156" w14:textId="77777777" w:rsidR="00AB1304" w:rsidRPr="00AB1304" w:rsidRDefault="00AB1304" w:rsidP="00AB1304">
      <w:pPr>
        <w:spacing w:after="0" w:line="264" w:lineRule="auto"/>
        <w:ind w:right="-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1A4C3EF" w14:textId="77777777" w:rsidR="00AB1304" w:rsidRPr="00AB1304" w:rsidRDefault="00AB1304" w:rsidP="00AB1304">
      <w:pPr>
        <w:spacing w:after="0" w:line="264" w:lineRule="auto"/>
        <w:ind w:right="-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8FD6CAF" w14:textId="77777777" w:rsidR="00AB1304" w:rsidRPr="00AB1304" w:rsidRDefault="00AB1304" w:rsidP="00AB1304">
      <w:pPr>
        <w:spacing w:after="0" w:line="264" w:lineRule="auto"/>
        <w:ind w:right="-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96"/>
      </w:tblGrid>
      <w:tr w:rsidR="00AB1304" w:rsidRPr="00AB1304" w14:paraId="0C13DB26" w14:textId="77777777" w:rsidTr="00014B87">
        <w:trPr>
          <w:jc w:val="right"/>
        </w:trPr>
        <w:tc>
          <w:tcPr>
            <w:tcW w:w="0" w:type="auto"/>
          </w:tcPr>
          <w:p w14:paraId="3D3F4CA4" w14:textId="77777777" w:rsidR="00AB1304" w:rsidRPr="00AB1304" w:rsidRDefault="00AB1304" w:rsidP="00AB1304">
            <w:pPr>
              <w:spacing w:after="0" w:line="264" w:lineRule="auto"/>
              <w:ind w:right="-36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……………………………………………</w:t>
            </w:r>
          </w:p>
          <w:p w14:paraId="406C0BF7" w14:textId="77777777" w:rsidR="00AB1304" w:rsidRPr="00AB1304" w:rsidRDefault="00AB1304" w:rsidP="00AB1304">
            <w:pPr>
              <w:spacing w:after="0" w:line="264" w:lineRule="auto"/>
              <w:ind w:right="-36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13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cégszerű aláírás</w:t>
            </w:r>
          </w:p>
        </w:tc>
      </w:tr>
    </w:tbl>
    <w:p w14:paraId="70CB012A" w14:textId="77777777" w:rsidR="00AB1304" w:rsidRPr="00AD0BC3" w:rsidRDefault="00AB1304" w:rsidP="00AB1304">
      <w:pPr>
        <w:rPr>
          <w:sz w:val="24"/>
          <w:szCs w:val="24"/>
        </w:rPr>
      </w:pPr>
    </w:p>
    <w:p w14:paraId="5D9A8C3B" w14:textId="77777777" w:rsidR="00152A16" w:rsidRDefault="00152A16" w:rsidP="00152A16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sectPr w:rsidR="0015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6CF9"/>
    <w:multiLevelType w:val="hybridMultilevel"/>
    <w:tmpl w:val="B98009C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547"/>
    <w:multiLevelType w:val="hybridMultilevel"/>
    <w:tmpl w:val="213C7F08"/>
    <w:lvl w:ilvl="0" w:tplc="9C32B0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51AF"/>
    <w:multiLevelType w:val="hybridMultilevel"/>
    <w:tmpl w:val="B6AA2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3AA1"/>
    <w:multiLevelType w:val="hybridMultilevel"/>
    <w:tmpl w:val="543ACBAC"/>
    <w:lvl w:ilvl="0" w:tplc="00109EB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89D2688"/>
    <w:multiLevelType w:val="hybridMultilevel"/>
    <w:tmpl w:val="A088F780"/>
    <w:lvl w:ilvl="0" w:tplc="85AC7A34">
      <w:start w:val="80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DB01593"/>
    <w:multiLevelType w:val="hybridMultilevel"/>
    <w:tmpl w:val="A0F6AFDA"/>
    <w:lvl w:ilvl="0" w:tplc="A93AC316">
      <w:start w:val="14"/>
      <w:numFmt w:val="bullet"/>
      <w:lvlText w:val="-"/>
      <w:lvlJc w:val="left"/>
      <w:pPr>
        <w:ind w:left="1440" w:hanging="360"/>
      </w:pPr>
      <w:rPr>
        <w:rFonts w:ascii="Garamond" w:eastAsia="Lucida Sans Unicode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6C3B"/>
    <w:multiLevelType w:val="hybridMultilevel"/>
    <w:tmpl w:val="A966319E"/>
    <w:lvl w:ilvl="0" w:tplc="6986C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534EA"/>
    <w:multiLevelType w:val="hybridMultilevel"/>
    <w:tmpl w:val="4ADEBC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14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1639B"/>
    <w:rsid w:val="000751EC"/>
    <w:rsid w:val="000848B4"/>
    <w:rsid w:val="000C2F24"/>
    <w:rsid w:val="000D6BB1"/>
    <w:rsid w:val="000F1D60"/>
    <w:rsid w:val="0010619A"/>
    <w:rsid w:val="00113E92"/>
    <w:rsid w:val="00133B4D"/>
    <w:rsid w:val="00152A16"/>
    <w:rsid w:val="001621F7"/>
    <w:rsid w:val="001E3A0B"/>
    <w:rsid w:val="002221A2"/>
    <w:rsid w:val="002248CB"/>
    <w:rsid w:val="002322D7"/>
    <w:rsid w:val="00241B44"/>
    <w:rsid w:val="0026610B"/>
    <w:rsid w:val="002937DD"/>
    <w:rsid w:val="002A4B11"/>
    <w:rsid w:val="00340992"/>
    <w:rsid w:val="003653F6"/>
    <w:rsid w:val="003862AB"/>
    <w:rsid w:val="004E5CF1"/>
    <w:rsid w:val="005574FA"/>
    <w:rsid w:val="00596364"/>
    <w:rsid w:val="00626929"/>
    <w:rsid w:val="006666F4"/>
    <w:rsid w:val="006C49F0"/>
    <w:rsid w:val="006F68BE"/>
    <w:rsid w:val="007218FB"/>
    <w:rsid w:val="0072798D"/>
    <w:rsid w:val="00737C23"/>
    <w:rsid w:val="00775944"/>
    <w:rsid w:val="00781A27"/>
    <w:rsid w:val="0078570A"/>
    <w:rsid w:val="007A7C4D"/>
    <w:rsid w:val="007C546F"/>
    <w:rsid w:val="007D7DE3"/>
    <w:rsid w:val="00807010"/>
    <w:rsid w:val="00822EEA"/>
    <w:rsid w:val="008A45C9"/>
    <w:rsid w:val="008C6F05"/>
    <w:rsid w:val="00947E36"/>
    <w:rsid w:val="00966B20"/>
    <w:rsid w:val="00973D80"/>
    <w:rsid w:val="00993863"/>
    <w:rsid w:val="00A65A3C"/>
    <w:rsid w:val="00A97A0C"/>
    <w:rsid w:val="00AB1304"/>
    <w:rsid w:val="00AF5C87"/>
    <w:rsid w:val="00AF768B"/>
    <w:rsid w:val="00B036B0"/>
    <w:rsid w:val="00B41E64"/>
    <w:rsid w:val="00BE5FD6"/>
    <w:rsid w:val="00C16F93"/>
    <w:rsid w:val="00C2346F"/>
    <w:rsid w:val="00C47FF0"/>
    <w:rsid w:val="00C54AB1"/>
    <w:rsid w:val="00C778C6"/>
    <w:rsid w:val="00C80542"/>
    <w:rsid w:val="00CC1413"/>
    <w:rsid w:val="00CC1A7C"/>
    <w:rsid w:val="00CF31FF"/>
    <w:rsid w:val="00D058DF"/>
    <w:rsid w:val="00D5488F"/>
    <w:rsid w:val="00D84948"/>
    <w:rsid w:val="00D9400A"/>
    <w:rsid w:val="00E25154"/>
    <w:rsid w:val="00E546EE"/>
    <w:rsid w:val="00E75F12"/>
    <w:rsid w:val="00EE7DD4"/>
    <w:rsid w:val="00F142AD"/>
    <w:rsid w:val="00F868AA"/>
    <w:rsid w:val="00F87D75"/>
    <w:rsid w:val="00F91E61"/>
    <w:rsid w:val="00F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6F3C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ListaszerbekezdsChar">
    <w:name w:val="Listaszerű bekezdés Char"/>
    <w:link w:val="Listaszerbekezds"/>
    <w:uiPriority w:val="34"/>
    <w:locked/>
    <w:rsid w:val="000C2F24"/>
  </w:style>
  <w:style w:type="paragraph" w:styleId="Buborkszveg">
    <w:name w:val="Balloon Text"/>
    <w:basedOn w:val="Norml"/>
    <w:link w:val="BuborkszvegChar"/>
    <w:uiPriority w:val="99"/>
    <w:semiHidden/>
    <w:unhideWhenUsed/>
    <w:rsid w:val="0080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7010"/>
    <w:rPr>
      <w:rFonts w:ascii="Segoe UI" w:hAnsi="Segoe UI" w:cs="Segoe UI"/>
      <w:sz w:val="18"/>
      <w:szCs w:val="18"/>
    </w:rPr>
  </w:style>
  <w:style w:type="character" w:customStyle="1" w:styleId="elterjesztscm2">
    <w:name w:val="előterjesztés cím2"/>
    <w:basedOn w:val="Bekezdsalapbettpusa"/>
    <w:uiPriority w:val="1"/>
    <w:rsid w:val="00F87D75"/>
    <w:rPr>
      <w:rFonts w:ascii="Arial" w:hAnsi="Arial"/>
      <w:b/>
      <w:sz w:val="24"/>
      <w:u w:val="single"/>
    </w:rPr>
  </w:style>
  <w:style w:type="paragraph" w:styleId="Cm">
    <w:name w:val="Title"/>
    <w:basedOn w:val="Norml"/>
    <w:link w:val="CmChar"/>
    <w:uiPriority w:val="10"/>
    <w:qFormat/>
    <w:rsid w:val="00F87D7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mallCap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87D75"/>
    <w:rPr>
      <w:rFonts w:ascii="Times New Roman" w:eastAsia="Times New Roman" w:hAnsi="Times New Roman" w:cs="Times New Roman"/>
      <w:smallCaps/>
      <w:sz w:val="28"/>
      <w:szCs w:val="20"/>
      <w:lang w:eastAsia="hu-HU"/>
    </w:rPr>
  </w:style>
  <w:style w:type="character" w:styleId="Oldalszm">
    <w:name w:val="page number"/>
    <w:basedOn w:val="Bekezdsalapbettpusa"/>
    <w:unhideWhenUsed/>
    <w:rsid w:val="00F87D75"/>
  </w:style>
  <w:style w:type="character" w:styleId="Hiperhivatkozs">
    <w:name w:val="Hyperlink"/>
    <w:basedOn w:val="Bekezdsalapbettpusa"/>
    <w:uiPriority w:val="99"/>
    <w:unhideWhenUsed/>
    <w:rsid w:val="004E5CF1"/>
    <w:rPr>
      <w:color w:val="0563C1" w:themeColor="hyperlink"/>
      <w:u w:val="single"/>
    </w:rPr>
  </w:style>
  <w:style w:type="paragraph" w:customStyle="1" w:styleId="Default">
    <w:name w:val="Default"/>
    <w:rsid w:val="004E5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9DDC5E9E40494A9731FFD336F4A4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322942-7B5C-4830-8A41-E2E68331E675}"/>
      </w:docPartPr>
      <w:docPartBody>
        <w:p w:rsidR="00651757" w:rsidRDefault="008C346B" w:rsidP="008C346B">
          <w:pPr>
            <w:pStyle w:val="289DDC5E9E40494A9731FFD336F4A42C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B"/>
    <w:rsid w:val="00651757"/>
    <w:rsid w:val="008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C346B"/>
    <w:rPr>
      <w:color w:val="808080"/>
    </w:rPr>
  </w:style>
  <w:style w:type="paragraph" w:customStyle="1" w:styleId="289DDC5E9E40494A9731FFD336F4A42C">
    <w:name w:val="289DDC5E9E40494A9731FFD336F4A42C"/>
    <w:rsid w:val="008C3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07B4-F456-46E9-BBC1-B25D74E5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1856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Dr. Oross József</cp:lastModifiedBy>
  <cp:revision>46</cp:revision>
  <dcterms:created xsi:type="dcterms:W3CDTF">2020-04-22T08:11:00Z</dcterms:created>
  <dcterms:modified xsi:type="dcterms:W3CDTF">2021-01-26T10:15:00Z</dcterms:modified>
</cp:coreProperties>
</file>