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49B0C" w14:textId="77777777" w:rsidR="00CC1413" w:rsidRDefault="00CC1413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F7CF80C" w14:textId="77777777" w:rsidR="005574FA" w:rsidRP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995"/>
        <w:gridCol w:w="3062"/>
      </w:tblGrid>
      <w:tr w:rsidR="005574FA" w:rsidRPr="005574FA" w14:paraId="2FBFFA5C" w14:textId="77777777" w:rsidTr="004B7016">
        <w:trPr>
          <w:trHeight w:val="42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B248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70C3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AC54D" w14:textId="77777777" w:rsidR="005574FA" w:rsidRPr="005574FA" w:rsidRDefault="005574FA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5574FA" w:rsidRPr="005574FA" w14:paraId="532D4B44" w14:textId="77777777" w:rsidTr="004B7016">
        <w:trPr>
          <w:trHeight w:val="76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CC31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4625" w14:textId="799C14F3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8694B">
              <w:rPr>
                <w:rFonts w:ascii="Arial" w:eastAsia="Calibri" w:hAnsi="Arial" w:cs="Arial"/>
              </w:rPr>
              <w:t>1</w:t>
            </w:r>
            <w:r w:rsidR="004F286C">
              <w:rPr>
                <w:rFonts w:ascii="Arial" w:eastAsia="Calibri" w:hAnsi="Arial" w:cs="Arial"/>
              </w:rPr>
              <w:t>.01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3EB30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41C239B9" w14:textId="3981D48A" w:rsidR="005574FA" w:rsidRPr="005574FA" w:rsidRDefault="005621D2" w:rsidP="005574FA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5574FA" w:rsidRPr="005574FA" w14:paraId="4C85B517" w14:textId="77777777" w:rsidTr="004B7016">
        <w:trPr>
          <w:trHeight w:val="642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6079" w14:textId="77777777" w:rsidR="005574FA" w:rsidRPr="005574FA" w:rsidRDefault="005574FA" w:rsidP="005574FA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399" w14:textId="2725E6D7" w:rsidR="005574FA" w:rsidRPr="005574FA" w:rsidRDefault="00973D80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8694B">
              <w:rPr>
                <w:rFonts w:ascii="Arial" w:eastAsia="Calibri" w:hAnsi="Arial" w:cs="Arial"/>
              </w:rPr>
              <w:t>1</w:t>
            </w:r>
            <w:r w:rsidR="004F286C">
              <w:rPr>
                <w:rFonts w:ascii="Arial" w:eastAsia="Calibri" w:hAnsi="Arial" w:cs="Arial"/>
              </w:rPr>
              <w:t>.01.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7C8D" w14:textId="77777777" w:rsidR="005574FA" w:rsidRPr="005574FA" w:rsidRDefault="005574FA" w:rsidP="005574FA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04CD215E" w14:textId="77777777" w:rsidR="005574FA" w:rsidRPr="005574FA" w:rsidRDefault="005574FA" w:rsidP="005574FA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4081180F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384D616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0170FAFB" w14:textId="77777777" w:rsidTr="00A739D9">
        <w:tc>
          <w:tcPr>
            <w:tcW w:w="9062" w:type="dxa"/>
            <w:gridSpan w:val="2"/>
          </w:tcPr>
          <w:p w14:paraId="0A15CD48" w14:textId="66A4418C" w:rsidR="005574FA" w:rsidRPr="005574FA" w:rsidRDefault="005574FA" w:rsidP="005574FA">
            <w:pPr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>határozat-tervezet</w:t>
            </w:r>
            <w:r w:rsidR="00C47FF0">
              <w:rPr>
                <w:rFonts w:ascii="Arial" w:eastAsia="Calibri" w:hAnsi="Arial" w:cs="Arial"/>
                <w:b/>
                <w:caps/>
              </w:rPr>
              <w:t xml:space="preserve"> száma: </w:t>
            </w:r>
            <w:r w:rsidR="00FF4AF6">
              <w:rPr>
                <w:rFonts w:ascii="Arial" w:eastAsia="Calibri" w:hAnsi="Arial" w:cs="Arial"/>
                <w:b/>
                <w:caps/>
              </w:rPr>
              <w:t>1</w:t>
            </w:r>
            <w:r w:rsidRPr="005574FA">
              <w:rPr>
                <w:rFonts w:ascii="Arial" w:eastAsia="Calibri" w:hAnsi="Arial" w:cs="Arial"/>
                <w:b/>
                <w:caps/>
              </w:rPr>
              <w:t xml:space="preserve"> DB</w:t>
            </w:r>
          </w:p>
        </w:tc>
      </w:tr>
      <w:tr w:rsidR="00596364" w:rsidRPr="005574FA" w14:paraId="3B6BB2D4" w14:textId="77777777" w:rsidTr="00584FBF">
        <w:tc>
          <w:tcPr>
            <w:tcW w:w="4531" w:type="dxa"/>
          </w:tcPr>
          <w:p w14:paraId="7E803C16" w14:textId="06848772" w:rsidR="00290088" w:rsidRDefault="00596364" w:rsidP="00290088">
            <w:pPr>
              <w:jc w:val="both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 xml:space="preserve"> Határozat-tervezet tárgya:</w:t>
            </w:r>
          </w:p>
          <w:p w14:paraId="3D11C13A" w14:textId="6D500757" w:rsidR="00290088" w:rsidRPr="00B553F9" w:rsidRDefault="004B7016" w:rsidP="0029008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553F9">
              <w:rPr>
                <w:rFonts w:ascii="Arial" w:hAnsi="Arial" w:cs="Arial"/>
              </w:rPr>
              <w:t>2019. évi költségvetési maradvány korrekciója</w:t>
            </w:r>
          </w:p>
          <w:p w14:paraId="066DC9BC" w14:textId="605EC150" w:rsidR="00596364" w:rsidRPr="005574FA" w:rsidRDefault="00596364" w:rsidP="005574FA">
            <w:pPr>
              <w:tabs>
                <w:tab w:val="left" w:pos="3285"/>
              </w:tabs>
              <w:rPr>
                <w:rFonts w:ascii="Arial" w:eastAsia="Calibri" w:hAnsi="Arial" w:cs="Arial"/>
                <w:u w:val="single"/>
              </w:rPr>
            </w:pPr>
          </w:p>
        </w:tc>
        <w:tc>
          <w:tcPr>
            <w:tcW w:w="4531" w:type="dxa"/>
          </w:tcPr>
          <w:p w14:paraId="3CE0D3FD" w14:textId="77777777" w:rsidR="00596364" w:rsidRDefault="00596364" w:rsidP="00596364">
            <w:pPr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Határozatot kapja:</w:t>
            </w:r>
          </w:p>
          <w:p w14:paraId="478D0BA9" w14:textId="60A2663B" w:rsidR="00E8694B" w:rsidRPr="005C4E21" w:rsidRDefault="00E8694B" w:rsidP="00E8694B">
            <w:pPr>
              <w:pStyle w:val="Nincstrkz"/>
              <w:numPr>
                <w:ilvl w:val="0"/>
                <w:numId w:val="1"/>
              </w:numPr>
              <w:rPr>
                <w:rFonts w:ascii="Arial" w:eastAsia="Calibri" w:hAnsi="Arial" w:cs="Arial"/>
                <w:lang w:eastAsia="en-US"/>
              </w:rPr>
            </w:pPr>
            <w:r w:rsidRPr="005C4E21">
              <w:rPr>
                <w:rFonts w:ascii="Arial" w:eastAsia="Calibri" w:hAnsi="Arial" w:cs="Arial"/>
                <w:lang w:eastAsia="en-US"/>
              </w:rPr>
              <w:t xml:space="preserve">Önkormányzati Iroda </w:t>
            </w:r>
            <w:r w:rsidR="00CF5853">
              <w:rPr>
                <w:rFonts w:ascii="Arial" w:eastAsia="Calibri" w:hAnsi="Arial" w:cs="Arial"/>
                <w:lang w:eastAsia="en-US"/>
              </w:rPr>
              <w:t>2</w:t>
            </w:r>
            <w:r w:rsidRPr="005C4E21">
              <w:rPr>
                <w:rFonts w:ascii="Arial" w:eastAsia="Calibri" w:hAnsi="Arial" w:cs="Arial"/>
                <w:lang w:eastAsia="en-US"/>
              </w:rPr>
              <w:t xml:space="preserve"> pld</w:t>
            </w:r>
          </w:p>
          <w:p w14:paraId="18316E93" w14:textId="68BE3803" w:rsidR="00596364" w:rsidRPr="00CF5853" w:rsidRDefault="00E8694B" w:rsidP="00CF585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Pénzügyi</w:t>
            </w:r>
            <w:r w:rsidRPr="005C4E21">
              <w:rPr>
                <w:rFonts w:ascii="Arial" w:eastAsia="Calibri" w:hAnsi="Arial" w:cs="Arial"/>
              </w:rPr>
              <w:t xml:space="preserve"> Iroda 1 pld</w:t>
            </w:r>
          </w:p>
        </w:tc>
      </w:tr>
    </w:tbl>
    <w:p w14:paraId="2DB8360D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EFE4BB2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4CAA9D44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48601CFC" w14:textId="77777777" w:rsidR="00CC1413" w:rsidRDefault="00CC1413" w:rsidP="005574FA">
      <w:pPr>
        <w:spacing w:after="0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2A44BCE0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 w:rsidR="00C47FF0"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2A0EA23C" w14:textId="77777777" w:rsidR="00CC1413" w:rsidRDefault="00CC1413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E72AEDE" w14:textId="77777777" w:rsidR="00CC1413" w:rsidRDefault="005574FA" w:rsidP="00CC1413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 w:rsidR="00CC1413">
        <w:rPr>
          <w:rFonts w:ascii="Arial" w:eastAsia="Calibri" w:hAnsi="Arial" w:cs="Arial"/>
          <w:sz w:val="24"/>
          <w:szCs w:val="24"/>
        </w:rPr>
        <w:tab/>
      </w:r>
      <w:r w:rsidR="00CC1413">
        <w:rPr>
          <w:rFonts w:ascii="Arial" w:eastAsia="Calibri" w:hAnsi="Arial" w:cs="Arial"/>
          <w:sz w:val="24"/>
          <w:szCs w:val="24"/>
        </w:rPr>
        <w:tab/>
      </w:r>
    </w:p>
    <w:p w14:paraId="60AB30AC" w14:textId="1D3A93D0" w:rsidR="00CC1413" w:rsidRDefault="00CC1413" w:rsidP="00CC1413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22770EE7" w14:textId="77777777" w:rsidR="00C54AB1" w:rsidRPr="006666F4" w:rsidRDefault="00C54AB1" w:rsidP="006666F4">
      <w:pPr>
        <w:rPr>
          <w:rFonts w:ascii="Arial" w:eastAsia="Calibri" w:hAnsi="Arial" w:cs="Arial"/>
          <w:sz w:val="24"/>
          <w:szCs w:val="24"/>
        </w:rPr>
      </w:pPr>
    </w:p>
    <w:p w14:paraId="4C837448" w14:textId="77777777" w:rsidR="00C54AB1" w:rsidRDefault="00C54AB1" w:rsidP="00C54AB1">
      <w:pPr>
        <w:jc w:val="center"/>
        <w:rPr>
          <w:rFonts w:ascii="Arial" w:eastAsia="Calibri" w:hAnsi="Arial" w:cs="Arial"/>
          <w:b/>
          <w:bCs/>
          <w:iCs/>
          <w:sz w:val="24"/>
          <w:szCs w:val="24"/>
        </w:rPr>
      </w:pPr>
    </w:p>
    <w:p w14:paraId="6A10C91E" w14:textId="77777777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t>A döntés indokolása:</w:t>
      </w:r>
    </w:p>
    <w:p w14:paraId="2100715F" w14:textId="05E1018E" w:rsidR="00626929" w:rsidRDefault="00626929" w:rsidP="006666F4">
      <w:pPr>
        <w:rPr>
          <w:rFonts w:ascii="Arial" w:eastAsia="Calibri" w:hAnsi="Arial" w:cs="Arial"/>
          <w:b/>
          <w:bCs/>
          <w:iCs/>
          <w:sz w:val="24"/>
          <w:szCs w:val="24"/>
          <w:u w:val="single"/>
        </w:rPr>
      </w:pPr>
    </w:p>
    <w:p w14:paraId="36896DFB" w14:textId="77777777" w:rsidR="004B7016" w:rsidRPr="00B553F9" w:rsidRDefault="004B7016" w:rsidP="004B7016">
      <w:pPr>
        <w:pStyle w:val="Pa1"/>
        <w:jc w:val="both"/>
        <w:rPr>
          <w:rFonts w:ascii="Arial" w:hAnsi="Arial" w:cs="Arial"/>
        </w:rPr>
      </w:pPr>
      <w:bookmarkStart w:id="0" w:name="_Hlk62545581"/>
      <w:r w:rsidRPr="00B553F9">
        <w:rPr>
          <w:rFonts w:ascii="Arial" w:hAnsi="Arial" w:cs="Arial"/>
        </w:rPr>
        <w:t xml:space="preserve">A Magyar Közlöny 2020. évi 292. számában kihirdetésre került az államháztartás számviteléről szóló 4/2013. (I. 11.) Korm. rendelet – továbbiakban: </w:t>
      </w:r>
      <w:proofErr w:type="spellStart"/>
      <w:r w:rsidRPr="00B553F9">
        <w:rPr>
          <w:rFonts w:ascii="Arial" w:hAnsi="Arial" w:cs="Arial"/>
        </w:rPr>
        <w:t>Áhsz</w:t>
      </w:r>
      <w:proofErr w:type="spellEnd"/>
      <w:r w:rsidRPr="00B553F9">
        <w:rPr>
          <w:rFonts w:ascii="Arial" w:hAnsi="Arial" w:cs="Arial"/>
        </w:rPr>
        <w:t xml:space="preserve">. - és a Beruházás Előkészítési Alap felhasználásáról szóló 233/2018. (XII. 6.) Korm. rendelet módosításáról szóló 678/2020. (XII. 28.) Korm. rendelet, melynek 8.§-a alapján lehetőség nyílik az elfogadott 2019. évi költségvetési maradvány korrekciójára. A maradvány korrekcióról az </w:t>
      </w:r>
      <w:proofErr w:type="spellStart"/>
      <w:r w:rsidRPr="00B553F9">
        <w:rPr>
          <w:rFonts w:ascii="Arial" w:hAnsi="Arial" w:cs="Arial"/>
        </w:rPr>
        <w:t>Áhsz</w:t>
      </w:r>
      <w:proofErr w:type="spellEnd"/>
      <w:r w:rsidRPr="00B553F9">
        <w:rPr>
          <w:rFonts w:ascii="Arial" w:hAnsi="Arial" w:cs="Arial"/>
        </w:rPr>
        <w:t xml:space="preserve">. 56./A. §. (3) bekezdése alapján jegyzőkönyvet kell készíteni, melyről az irányítószervet, a képviselő-testületet legkésőbb 2021. január 31-ig tájékoztatni kell. </w:t>
      </w:r>
      <w:bookmarkEnd w:id="0"/>
    </w:p>
    <w:p w14:paraId="0766649E" w14:textId="77777777" w:rsidR="00E8694B" w:rsidRDefault="00E8694B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4BCD6B" w14:textId="3B98C791" w:rsidR="00CC1413" w:rsidRDefault="00C54AB1" w:rsidP="00970B1C">
      <w:pPr>
        <w:rPr>
          <w:rFonts w:ascii="Arial" w:eastAsia="Calibri" w:hAnsi="Arial" w:cs="Arial"/>
          <w:b/>
          <w:bCs/>
          <w:iCs/>
          <w:sz w:val="24"/>
          <w:szCs w:val="24"/>
        </w:rPr>
      </w:pPr>
      <w:r w:rsidRPr="00626929">
        <w:rPr>
          <w:rFonts w:ascii="Arial" w:eastAsia="Calibri" w:hAnsi="Arial" w:cs="Arial"/>
          <w:b/>
          <w:bCs/>
          <w:iCs/>
          <w:sz w:val="24"/>
          <w:szCs w:val="24"/>
          <w:u w:val="single"/>
        </w:rPr>
        <w:br w:type="page"/>
      </w:r>
    </w:p>
    <w:p w14:paraId="4E0934ED" w14:textId="77777777" w:rsidR="00200050" w:rsidRDefault="00200050" w:rsidP="00200050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Mór Városi Önkorm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ányzat Képviselő-testületének hatáskörében eljáró</w:t>
      </w:r>
    </w:p>
    <w:p w14:paraId="524057D1" w14:textId="77777777" w:rsidR="00200050" w:rsidRPr="000164D6" w:rsidRDefault="00200050" w:rsidP="00200050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Mór Város Polgármestere </w:t>
      </w:r>
    </w:p>
    <w:p w14:paraId="792B3461" w14:textId="0975C01A" w:rsidR="00CC1413" w:rsidRDefault="00200050" w:rsidP="0020005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Calibri" w:hAnsi="Arial" w:cs="Arial"/>
          <w:b/>
          <w:bCs/>
          <w:iCs/>
          <w:sz w:val="24"/>
          <w:szCs w:val="24"/>
        </w:rPr>
        <w:t xml:space="preserve">…/2021. (I.29.) </w:t>
      </w:r>
      <w:r w:rsidRPr="00CF00FF">
        <w:rPr>
          <w:rFonts w:ascii="Arial" w:eastAsia="Calibri" w:hAnsi="Arial" w:cs="Arial"/>
          <w:b/>
          <w:bCs/>
          <w:iCs/>
          <w:sz w:val="24"/>
          <w:szCs w:val="24"/>
        </w:rPr>
        <w:t>határozata</w:t>
      </w:r>
    </w:p>
    <w:p w14:paraId="0985740A" w14:textId="4D1F3B0E" w:rsidR="00B634E6" w:rsidRDefault="004B7016" w:rsidP="002125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4B701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2019. évi költségvetési maradvány korrekciójára</w:t>
      </w:r>
      <w:r w:rsidR="000C18C8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tárgyában</w:t>
      </w:r>
    </w:p>
    <w:p w14:paraId="5FC14E6A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Theme="minorHAnsi" w:hAnsiTheme="minorHAnsi" w:cstheme="minorHAnsi"/>
          <w:color w:val="3E3E3E"/>
        </w:rPr>
      </w:pPr>
    </w:p>
    <w:p w14:paraId="15EA2DD9" w14:textId="1984329A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A Kormány által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478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/2020. (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X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I. </w:t>
      </w:r>
      <w:r w:rsidR="005621D2">
        <w:rPr>
          <w:rFonts w:ascii="Arial" w:eastAsia="Calibri" w:hAnsi="Arial" w:cs="Arial"/>
          <w:bCs/>
          <w:iCs/>
          <w:sz w:val="24"/>
          <w:szCs w:val="24"/>
        </w:rPr>
        <w:t>3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>.) Korm. rendelet</w:t>
      </w:r>
      <w:r>
        <w:rPr>
          <w:rFonts w:ascii="Arial" w:eastAsia="Calibri" w:hAnsi="Arial" w:cs="Arial"/>
          <w:bCs/>
          <w:iCs/>
          <w:sz w:val="24"/>
          <w:szCs w:val="24"/>
        </w:rPr>
        <w:t>tel kihirdetett veszélyhelyzetre tekintettel</w:t>
      </w:r>
      <w:r w:rsidRPr="00CF00FF">
        <w:rPr>
          <w:rFonts w:ascii="Arial" w:eastAsia="Calibri" w:hAnsi="Arial" w:cs="Arial"/>
          <w:bCs/>
          <w:iCs/>
          <w:sz w:val="24"/>
          <w:szCs w:val="24"/>
        </w:rPr>
        <w:t xml:space="preserve">,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 eljárva az alábbi döntést hozom:</w:t>
      </w:r>
    </w:p>
    <w:p w14:paraId="53EDA28A" w14:textId="77777777" w:rsidR="00CC1413" w:rsidRDefault="00CC1413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A997125" w14:textId="4377A405" w:rsidR="00C0412D" w:rsidRPr="004B7016" w:rsidRDefault="004B7016" w:rsidP="003E3E35">
      <w:pPr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bookmarkStart w:id="1" w:name="_Hlk62545682"/>
      <w:r>
        <w:rPr>
          <w:rFonts w:ascii="Arial" w:eastAsia="Times New Roman" w:hAnsi="Arial" w:cs="Arial"/>
          <w:sz w:val="24"/>
          <w:szCs w:val="24"/>
          <w:lang w:eastAsia="hu-HU"/>
        </w:rPr>
        <w:t xml:space="preserve">a határozat 1. melléklete szerinti tájékoztatást </w:t>
      </w:r>
      <w:r w:rsidRPr="004B7016">
        <w:rPr>
          <w:rFonts w:ascii="Arial" w:eastAsia="Calibri" w:hAnsi="Arial" w:cs="Arial"/>
          <w:bCs/>
          <w:iCs/>
          <w:sz w:val="24"/>
          <w:szCs w:val="24"/>
        </w:rPr>
        <w:t xml:space="preserve">az </w:t>
      </w:r>
      <w:r w:rsidR="00754A20" w:rsidRPr="00754A20">
        <w:rPr>
          <w:rFonts w:ascii="Arial" w:eastAsia="Calibri" w:hAnsi="Arial" w:cs="Arial"/>
          <w:bCs/>
          <w:iCs/>
          <w:sz w:val="24"/>
          <w:szCs w:val="24"/>
        </w:rPr>
        <w:t>államháztartás számviteléről szóló 4/2013. (I. 11.) Korm. rendelet</w:t>
      </w:r>
      <w:r w:rsidRPr="004B7016">
        <w:rPr>
          <w:rFonts w:ascii="Arial" w:eastAsia="Calibri" w:hAnsi="Arial" w:cs="Arial"/>
          <w:bCs/>
          <w:iCs/>
          <w:sz w:val="24"/>
          <w:szCs w:val="24"/>
        </w:rPr>
        <w:t xml:space="preserve"> 56./A. §. (3) bekezdése alapján tudomásul veszem.</w:t>
      </w:r>
      <w:bookmarkEnd w:id="1"/>
    </w:p>
    <w:p w14:paraId="5E8177A0" w14:textId="77777777" w:rsidR="007A7C4D" w:rsidRDefault="007A7C4D" w:rsidP="00CC1413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6CAB065E" w14:textId="77777777" w:rsidR="001911B7" w:rsidRDefault="001911B7" w:rsidP="00E869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39BA0" w14:textId="77777777" w:rsidR="00CC1413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u w:val="single"/>
          <w:lang w:eastAsia="en-US"/>
        </w:rPr>
      </w:pPr>
    </w:p>
    <w:p w14:paraId="6AC6237C" w14:textId="28C5E1E8" w:rsidR="00CC1413" w:rsidRPr="00AC119F" w:rsidRDefault="00CC1413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AC119F">
        <w:rPr>
          <w:rFonts w:ascii="Arial" w:eastAsia="Calibri" w:hAnsi="Arial" w:cs="Arial"/>
          <w:bCs/>
          <w:iCs/>
          <w:u w:val="single"/>
          <w:lang w:eastAsia="en-US"/>
        </w:rPr>
        <w:t>Határidő:</w:t>
      </w:r>
      <w:r w:rsidRPr="00AC119F">
        <w:rPr>
          <w:rFonts w:ascii="Arial" w:eastAsia="Calibri" w:hAnsi="Arial" w:cs="Arial"/>
          <w:bCs/>
          <w:iCs/>
          <w:lang w:eastAsia="en-US"/>
        </w:rPr>
        <w:t xml:space="preserve"> </w:t>
      </w:r>
      <w:r w:rsidR="000C18C8">
        <w:rPr>
          <w:rFonts w:ascii="Arial" w:eastAsia="Calibri" w:hAnsi="Arial" w:cs="Arial"/>
          <w:bCs/>
          <w:iCs/>
          <w:lang w:eastAsia="en-US"/>
        </w:rPr>
        <w:t>2021.</w:t>
      </w:r>
      <w:r w:rsidR="004F286C">
        <w:rPr>
          <w:rFonts w:ascii="Arial" w:eastAsia="Calibri" w:hAnsi="Arial" w:cs="Arial"/>
          <w:bCs/>
          <w:iCs/>
          <w:lang w:eastAsia="en-US"/>
        </w:rPr>
        <w:t>0</w:t>
      </w:r>
      <w:r w:rsidR="004B7016">
        <w:rPr>
          <w:rFonts w:ascii="Arial" w:eastAsia="Calibri" w:hAnsi="Arial" w:cs="Arial"/>
          <w:bCs/>
          <w:iCs/>
          <w:lang w:eastAsia="en-US"/>
        </w:rPr>
        <w:t>1</w:t>
      </w:r>
      <w:r w:rsidR="004F286C">
        <w:rPr>
          <w:rFonts w:ascii="Arial" w:eastAsia="Calibri" w:hAnsi="Arial" w:cs="Arial"/>
          <w:bCs/>
          <w:iCs/>
          <w:lang w:eastAsia="en-US"/>
        </w:rPr>
        <w:t>.</w:t>
      </w:r>
      <w:r w:rsidR="004B7016">
        <w:rPr>
          <w:rFonts w:ascii="Arial" w:eastAsia="Calibri" w:hAnsi="Arial" w:cs="Arial"/>
          <w:bCs/>
          <w:iCs/>
          <w:lang w:eastAsia="en-US"/>
        </w:rPr>
        <w:t>31</w:t>
      </w:r>
      <w:r w:rsidR="004F286C">
        <w:rPr>
          <w:rFonts w:ascii="Arial" w:eastAsia="Calibri" w:hAnsi="Arial" w:cs="Arial"/>
          <w:bCs/>
          <w:iCs/>
          <w:lang w:eastAsia="en-US"/>
        </w:rPr>
        <w:t>.</w:t>
      </w:r>
    </w:p>
    <w:p w14:paraId="606C411E" w14:textId="652B1043" w:rsidR="00CC1413" w:rsidRPr="00B553F9" w:rsidRDefault="00B553F9" w:rsidP="00CC1413">
      <w:pPr>
        <w:pStyle w:val="rtejustify"/>
        <w:spacing w:before="0" w:beforeAutospacing="0" w:after="0" w:afterAutospacing="0"/>
        <w:jc w:val="both"/>
        <w:textAlignment w:val="top"/>
        <w:rPr>
          <w:rFonts w:ascii="Arial" w:eastAsia="Calibri" w:hAnsi="Arial" w:cs="Arial"/>
          <w:bCs/>
          <w:iCs/>
          <w:lang w:eastAsia="en-US"/>
        </w:rPr>
      </w:pPr>
      <w:r w:rsidRPr="00B553F9">
        <w:rPr>
          <w:rFonts w:ascii="Arial" w:eastAsia="Calibri" w:hAnsi="Arial" w:cs="Arial"/>
          <w:bCs/>
          <w:iCs/>
          <w:u w:val="single"/>
          <w:lang w:eastAsia="en-US"/>
        </w:rPr>
        <w:t>Felelős:</w:t>
      </w:r>
      <w:r>
        <w:rPr>
          <w:rFonts w:ascii="Arial" w:eastAsia="Calibri" w:hAnsi="Arial" w:cs="Arial"/>
          <w:bCs/>
          <w:iCs/>
          <w:lang w:eastAsia="en-US"/>
        </w:rPr>
        <w:t xml:space="preserve"> polgármester (Pénzügyi Iroda)</w:t>
      </w:r>
    </w:p>
    <w:p w14:paraId="340AF3B7" w14:textId="77777777" w:rsidR="00CC1413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3488D3" w14:textId="77777777" w:rsidR="00CC1413" w:rsidRPr="00656F61" w:rsidRDefault="00CC1413" w:rsidP="00CC1413">
      <w:pPr>
        <w:tabs>
          <w:tab w:val="left" w:pos="5670"/>
          <w:tab w:val="left" w:leader="dot" w:pos="8505"/>
        </w:tabs>
        <w:ind w:firstLine="6"/>
        <w:rPr>
          <w:rFonts w:ascii="Arial" w:hAnsi="Arial" w:cs="Arial"/>
        </w:rPr>
      </w:pPr>
    </w:p>
    <w:p w14:paraId="3171DC39" w14:textId="5735E1B4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5621D2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81A3AD0" w14:textId="37BF6B3F" w:rsidR="00CC1413" w:rsidRPr="000F775F" w:rsidRDefault="00CC1413" w:rsidP="00CC1413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0F775F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="000C18C8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0F775F">
        <w:rPr>
          <w:rFonts w:ascii="Arial" w:eastAsia="Times New Roman" w:hAnsi="Arial" w:cs="Arial"/>
          <w:sz w:val="24"/>
          <w:szCs w:val="24"/>
          <w:lang w:eastAsia="hu-HU"/>
        </w:rPr>
        <w:t>jegyző</w:t>
      </w:r>
    </w:p>
    <w:p w14:paraId="214F420A" w14:textId="77777777" w:rsidR="005574FA" w:rsidRPr="005574FA" w:rsidRDefault="005574FA" w:rsidP="005574FA">
      <w:pPr>
        <w:spacing w:after="0"/>
        <w:ind w:left="5672"/>
        <w:rPr>
          <w:rFonts w:ascii="Arial" w:eastAsia="Calibri" w:hAnsi="Arial" w:cs="Arial"/>
          <w:sz w:val="24"/>
          <w:szCs w:val="24"/>
        </w:rPr>
      </w:pPr>
    </w:p>
    <w:p w14:paraId="78A53280" w14:textId="7EBA289C" w:rsidR="005574FA" w:rsidRDefault="005574FA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6B4F2C4" w14:textId="26D21A0D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653E3E2F" w14:textId="1FE48CA2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DF3EA7C" w14:textId="31776366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4C2D1D6A" w14:textId="79CE51C8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B246388" w14:textId="3E0B5E9A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5392012" w14:textId="0B90427C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85350C3" w14:textId="6F4E07C7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1F8D4D50" w14:textId="0ADBBED2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B344014" w14:textId="0E8B052D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65254E3" w14:textId="1F8F2B29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2777B31" w14:textId="4CBDE296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BAA81E4" w14:textId="4745C2CC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5A4EE413" w14:textId="1F90902F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7F82867" w14:textId="5632BC47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736DC6DB" w14:textId="5572C24F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2E952931" w14:textId="2B5A0422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75D6332" w14:textId="14B33CA6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3B2A6AB8" w14:textId="654CFA72" w:rsidR="004F286C" w:rsidRDefault="004F286C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14:paraId="0A1CE5F3" w14:textId="77777777" w:rsidR="00CF5853" w:rsidRDefault="00CF585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  <w:sectPr w:rsidR="00CF58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30CCF1" w14:textId="5B7CB9CF" w:rsidR="004F286C" w:rsidRDefault="00CF585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F5853">
        <w:rPr>
          <w:noProof/>
        </w:rPr>
        <w:lastRenderedPageBreak/>
        <w:drawing>
          <wp:inline distT="0" distB="0" distL="0" distR="0" wp14:anchorId="65D78765" wp14:editId="20619ACF">
            <wp:extent cx="5760720" cy="864552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12665" w14:textId="54307706" w:rsidR="00CF5853" w:rsidRDefault="00CF5853" w:rsidP="00C47FF0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F5853">
        <w:rPr>
          <w:noProof/>
        </w:rPr>
        <w:lastRenderedPageBreak/>
        <w:drawing>
          <wp:inline distT="0" distB="0" distL="0" distR="0" wp14:anchorId="7EE71D6B" wp14:editId="6C997323">
            <wp:extent cx="5760720" cy="87407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853">
        <w:rPr>
          <w:rFonts w:ascii="Arial" w:eastAsia="Calibri" w:hAnsi="Arial" w:cs="Arial"/>
          <w:sz w:val="24"/>
          <w:szCs w:val="24"/>
        </w:rPr>
        <w:t xml:space="preserve"> </w:t>
      </w:r>
      <w:r w:rsidRPr="00CF5853">
        <w:rPr>
          <w:noProof/>
        </w:rPr>
        <w:lastRenderedPageBreak/>
        <w:drawing>
          <wp:inline distT="0" distB="0" distL="0" distR="0" wp14:anchorId="60C2CBA4" wp14:editId="1CED3C56">
            <wp:extent cx="5760720" cy="8740775"/>
            <wp:effectExtent l="0" t="0" r="0" b="317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1904E" w14:textId="624C4B50" w:rsidR="001911B7" w:rsidRPr="003D72ED" w:rsidRDefault="00CF5853" w:rsidP="00CF5853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F5853">
        <w:rPr>
          <w:noProof/>
        </w:rPr>
        <w:lastRenderedPageBreak/>
        <w:drawing>
          <wp:inline distT="0" distB="0" distL="0" distR="0" wp14:anchorId="0AAA0E57" wp14:editId="16C5B347">
            <wp:extent cx="5760720" cy="883602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3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5853">
        <w:rPr>
          <w:rFonts w:ascii="Arial" w:eastAsia="Calibri" w:hAnsi="Arial" w:cs="Arial"/>
          <w:sz w:val="24"/>
          <w:szCs w:val="24"/>
        </w:rPr>
        <w:t xml:space="preserve"> </w:t>
      </w:r>
      <w:r w:rsidRPr="00CF5853">
        <w:rPr>
          <w:noProof/>
        </w:rPr>
        <w:lastRenderedPageBreak/>
        <w:drawing>
          <wp:inline distT="0" distB="0" distL="0" distR="0" wp14:anchorId="08796F64" wp14:editId="48C25539">
            <wp:extent cx="5760720" cy="8740775"/>
            <wp:effectExtent l="0" t="0" r="0" b="317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4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11B7" w:rsidRPr="003D72E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2AAF3" w14:textId="77777777" w:rsidR="00CF5853" w:rsidRDefault="00CF5853" w:rsidP="00CF5853">
      <w:pPr>
        <w:spacing w:after="0" w:line="240" w:lineRule="auto"/>
      </w:pPr>
      <w:r>
        <w:separator/>
      </w:r>
    </w:p>
  </w:endnote>
  <w:endnote w:type="continuationSeparator" w:id="0">
    <w:p w14:paraId="04C557C4" w14:textId="77777777" w:rsidR="00CF5853" w:rsidRDefault="00CF5853" w:rsidP="00CF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3249B" w14:textId="77777777" w:rsidR="00CF5853" w:rsidRDefault="00CF5853" w:rsidP="00CF5853">
      <w:pPr>
        <w:spacing w:after="0" w:line="240" w:lineRule="auto"/>
      </w:pPr>
      <w:r>
        <w:separator/>
      </w:r>
    </w:p>
  </w:footnote>
  <w:footnote w:type="continuationSeparator" w:id="0">
    <w:p w14:paraId="0AE6BF00" w14:textId="77777777" w:rsidR="00CF5853" w:rsidRDefault="00CF5853" w:rsidP="00CF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DF48D" w14:textId="2C1A0E8C" w:rsidR="00CF5853" w:rsidRDefault="00CF5853" w:rsidP="00CF5853">
    <w:pPr>
      <w:pStyle w:val="lfej"/>
      <w:jc w:val="right"/>
    </w:pPr>
    <w:r>
      <w:t>1. melléklet a</w:t>
    </w:r>
    <w:proofErr w:type="gramStart"/>
    <w:r>
      <w:t xml:space="preserve"> ….</w:t>
    </w:r>
    <w:proofErr w:type="gramEnd"/>
    <w:r>
      <w:t>/2021. (I.29.)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6206F62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7550BA"/>
    <w:multiLevelType w:val="hybridMultilevel"/>
    <w:tmpl w:val="61F0CD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B7D84"/>
    <w:multiLevelType w:val="hybridMultilevel"/>
    <w:tmpl w:val="530EB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21898"/>
    <w:multiLevelType w:val="hybridMultilevel"/>
    <w:tmpl w:val="76EA7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848B4"/>
    <w:rsid w:val="000C18C8"/>
    <w:rsid w:val="001621F7"/>
    <w:rsid w:val="001911B7"/>
    <w:rsid w:val="00200050"/>
    <w:rsid w:val="00212517"/>
    <w:rsid w:val="00290088"/>
    <w:rsid w:val="003E3E35"/>
    <w:rsid w:val="004B7016"/>
    <w:rsid w:val="004F286C"/>
    <w:rsid w:val="005574FA"/>
    <w:rsid w:val="005621D2"/>
    <w:rsid w:val="00596364"/>
    <w:rsid w:val="00626929"/>
    <w:rsid w:val="006419C0"/>
    <w:rsid w:val="006666F4"/>
    <w:rsid w:val="0072798D"/>
    <w:rsid w:val="00754A20"/>
    <w:rsid w:val="00775254"/>
    <w:rsid w:val="00775944"/>
    <w:rsid w:val="0078570A"/>
    <w:rsid w:val="007A7C4D"/>
    <w:rsid w:val="00822EEA"/>
    <w:rsid w:val="00970B1C"/>
    <w:rsid w:val="00973D80"/>
    <w:rsid w:val="00B553F9"/>
    <w:rsid w:val="00B634E6"/>
    <w:rsid w:val="00C0412D"/>
    <w:rsid w:val="00C47FF0"/>
    <w:rsid w:val="00C54AB1"/>
    <w:rsid w:val="00C80542"/>
    <w:rsid w:val="00CC1413"/>
    <w:rsid w:val="00CF5853"/>
    <w:rsid w:val="00DC13CF"/>
    <w:rsid w:val="00E546EE"/>
    <w:rsid w:val="00E8694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C23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customStyle="1" w:styleId="rtejustify">
    <w:name w:val="rtejustify"/>
    <w:basedOn w:val="Norml"/>
    <w:rsid w:val="00CC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C1413"/>
    <w:rPr>
      <w:b/>
      <w:bCs/>
    </w:rPr>
  </w:style>
  <w:style w:type="character" w:customStyle="1" w:styleId="elterjesztscm2">
    <w:name w:val="előterjesztés cím2"/>
    <w:basedOn w:val="Bekezdsalapbettpusa"/>
    <w:uiPriority w:val="1"/>
    <w:rsid w:val="00212517"/>
    <w:rPr>
      <w:rFonts w:ascii="Arial" w:hAnsi="Arial"/>
      <w:b/>
      <w:sz w:val="24"/>
      <w:u w:val="single"/>
    </w:rPr>
  </w:style>
  <w:style w:type="paragraph" w:styleId="Nincstrkz">
    <w:name w:val="No Spacing"/>
    <w:uiPriority w:val="1"/>
    <w:qFormat/>
    <w:rsid w:val="00E8694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character" w:customStyle="1" w:styleId="elterjesztscm">
    <w:name w:val="előterjesztés cím"/>
    <w:basedOn w:val="Bekezdsalapbettpusa"/>
    <w:uiPriority w:val="1"/>
    <w:rsid w:val="00E8694B"/>
    <w:rPr>
      <w:rFonts w:ascii="Arial" w:hAnsi="Arial"/>
      <w:sz w:val="28"/>
    </w:rPr>
  </w:style>
  <w:style w:type="character" w:customStyle="1" w:styleId="Stlus1">
    <w:name w:val="Stílus1"/>
    <w:basedOn w:val="elterjesztscm"/>
    <w:uiPriority w:val="1"/>
    <w:rsid w:val="00E8694B"/>
    <w:rPr>
      <w:rFonts w:ascii="Arial" w:hAnsi="Arial"/>
      <w:b w:val="0"/>
      <w:caps/>
      <w:smallCaps w:val="0"/>
      <w:sz w:val="28"/>
    </w:rPr>
  </w:style>
  <w:style w:type="paragraph" w:customStyle="1" w:styleId="Standard">
    <w:name w:val="Standard"/>
    <w:rsid w:val="001911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Pa1">
    <w:name w:val="Pa1"/>
    <w:basedOn w:val="Norml"/>
    <w:next w:val="Norml"/>
    <w:uiPriority w:val="99"/>
    <w:rsid w:val="004B7016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CF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5853"/>
  </w:style>
  <w:style w:type="paragraph" w:styleId="llb">
    <w:name w:val="footer"/>
    <w:basedOn w:val="Norml"/>
    <w:link w:val="llbChar"/>
    <w:uiPriority w:val="99"/>
    <w:unhideWhenUsed/>
    <w:rsid w:val="00CF5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D985-FA2E-41B7-93A4-105BAE78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Zámodics  Péter</cp:lastModifiedBy>
  <cp:revision>6</cp:revision>
  <dcterms:created xsi:type="dcterms:W3CDTF">2021-01-26T08:01:00Z</dcterms:created>
  <dcterms:modified xsi:type="dcterms:W3CDTF">2021-01-26T11:28:00Z</dcterms:modified>
</cp:coreProperties>
</file>