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49B0C" w14:textId="77777777" w:rsidR="00CC1413" w:rsidRDefault="00CC1413" w:rsidP="005574FA">
      <w:pPr>
        <w:jc w:val="both"/>
        <w:rPr>
          <w:rFonts w:ascii="Arial" w:eastAsia="Calibri" w:hAnsi="Arial" w:cs="Arial"/>
          <w:b/>
          <w:sz w:val="24"/>
          <w:szCs w:val="24"/>
          <w:u w:val="single"/>
        </w:rPr>
      </w:pPr>
    </w:p>
    <w:p w14:paraId="2F7CF80C" w14:textId="77777777" w:rsidR="005574FA" w:rsidRPr="005574FA" w:rsidRDefault="005574FA" w:rsidP="005574FA">
      <w:pPr>
        <w:jc w:val="both"/>
        <w:rPr>
          <w:rFonts w:ascii="Arial" w:eastAsia="Calibri" w:hAnsi="Arial" w:cs="Arial"/>
          <w:b/>
          <w:sz w:val="24"/>
          <w:szCs w:val="24"/>
          <w:u w:val="single"/>
        </w:rPr>
      </w:pPr>
      <w:r w:rsidRPr="005574FA">
        <w:rPr>
          <w:rFonts w:ascii="Arial" w:eastAsia="Calibri" w:hAnsi="Arial" w:cs="Arial"/>
          <w:b/>
          <w:sz w:val="24"/>
          <w:szCs w:val="24"/>
          <w:u w:val="single"/>
        </w:rPr>
        <w:t>A</w:t>
      </w:r>
      <w:r w:rsidR="0072798D">
        <w:rPr>
          <w:rFonts w:ascii="Arial" w:eastAsia="Calibri" w:hAnsi="Arial" w:cs="Arial"/>
          <w:b/>
          <w:sz w:val="24"/>
          <w:szCs w:val="24"/>
          <w:u w:val="single"/>
        </w:rPr>
        <w:t xml:space="preserve"> döntés-tervezetet</w:t>
      </w:r>
      <w:r w:rsidRPr="005574FA">
        <w:rPr>
          <w:rFonts w:ascii="Arial" w:eastAsia="Calibri" w:hAnsi="Arial" w:cs="Arial"/>
          <w:b/>
          <w:sz w:val="24"/>
          <w:szCs w:val="24"/>
          <w:u w:val="single"/>
        </w:rPr>
        <w:t xml:space="preserve"> véleményezte és az alábbi szempontok szerint tartalmáért felelősséget vállal: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8"/>
        <w:gridCol w:w="2992"/>
        <w:gridCol w:w="3062"/>
      </w:tblGrid>
      <w:tr w:rsidR="005574FA" w:rsidRPr="005574FA" w14:paraId="2FBFFA5C" w14:textId="77777777" w:rsidTr="00A739D9">
        <w:trPr>
          <w:trHeight w:val="422"/>
        </w:trPr>
        <w:tc>
          <w:tcPr>
            <w:tcW w:w="3070" w:type="dxa"/>
            <w:tcBorders>
              <w:top w:val="single" w:sz="4" w:space="0" w:color="auto"/>
              <w:left w:val="single" w:sz="4" w:space="0" w:color="auto"/>
              <w:bottom w:val="single" w:sz="4" w:space="0" w:color="auto"/>
              <w:right w:val="single" w:sz="4" w:space="0" w:color="auto"/>
            </w:tcBorders>
            <w:shd w:val="clear" w:color="auto" w:fill="auto"/>
          </w:tcPr>
          <w:p w14:paraId="6844B248" w14:textId="77777777" w:rsidR="005574FA" w:rsidRPr="005574FA" w:rsidRDefault="005574FA" w:rsidP="005574FA">
            <w:pPr>
              <w:spacing w:after="0" w:line="240" w:lineRule="auto"/>
              <w:jc w:val="both"/>
              <w:rPr>
                <w:rFonts w:ascii="Arial" w:eastAsia="Calibri" w:hAnsi="Arial" w:cs="Arial"/>
              </w:rPr>
            </w:pP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14:paraId="2E7870C3" w14:textId="77777777" w:rsidR="005574FA" w:rsidRPr="005574FA" w:rsidRDefault="005574FA" w:rsidP="005574FA">
            <w:pPr>
              <w:spacing w:after="0" w:line="240" w:lineRule="auto"/>
              <w:jc w:val="center"/>
              <w:rPr>
                <w:rFonts w:ascii="Arial" w:eastAsia="Calibri" w:hAnsi="Arial" w:cs="Arial"/>
              </w:rPr>
            </w:pPr>
            <w:r w:rsidRPr="005574FA">
              <w:rPr>
                <w:rFonts w:ascii="Arial" w:eastAsia="Calibri" w:hAnsi="Arial" w:cs="Arial"/>
              </w:rPr>
              <w:t>Dátum</w:t>
            </w:r>
          </w:p>
        </w:tc>
        <w:tc>
          <w:tcPr>
            <w:tcW w:w="3071" w:type="dxa"/>
            <w:tcBorders>
              <w:top w:val="single" w:sz="4" w:space="0" w:color="auto"/>
              <w:left w:val="single" w:sz="4" w:space="0" w:color="auto"/>
              <w:bottom w:val="single" w:sz="4" w:space="0" w:color="auto"/>
              <w:right w:val="single" w:sz="4" w:space="0" w:color="auto"/>
            </w:tcBorders>
            <w:shd w:val="clear" w:color="auto" w:fill="auto"/>
            <w:hideMark/>
          </w:tcPr>
          <w:p w14:paraId="5D8AC54D" w14:textId="77777777" w:rsidR="005574FA" w:rsidRPr="005574FA" w:rsidRDefault="005574FA" w:rsidP="005574FA">
            <w:pPr>
              <w:spacing w:after="0" w:line="240" w:lineRule="auto"/>
              <w:jc w:val="center"/>
              <w:rPr>
                <w:rFonts w:ascii="Arial" w:eastAsia="Calibri" w:hAnsi="Arial" w:cs="Arial"/>
              </w:rPr>
            </w:pPr>
            <w:r w:rsidRPr="005574FA">
              <w:rPr>
                <w:rFonts w:ascii="Arial" w:eastAsia="Calibri" w:hAnsi="Arial" w:cs="Arial"/>
              </w:rPr>
              <w:t>irodavezető neve, aláírása</w:t>
            </w:r>
          </w:p>
        </w:tc>
      </w:tr>
      <w:tr w:rsidR="005574FA" w:rsidRPr="005574FA" w14:paraId="1B101A89" w14:textId="77777777" w:rsidTr="00A739D9">
        <w:trPr>
          <w:trHeight w:val="551"/>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F457A9" w14:textId="77777777" w:rsidR="005574FA" w:rsidRPr="005574FA" w:rsidRDefault="005574FA" w:rsidP="005574FA">
            <w:pPr>
              <w:spacing w:before="320" w:after="320" w:line="240" w:lineRule="auto"/>
              <w:jc w:val="both"/>
              <w:rPr>
                <w:rFonts w:ascii="Arial" w:eastAsia="Calibri" w:hAnsi="Arial" w:cs="Arial"/>
                <w:b/>
                <w:i/>
              </w:rPr>
            </w:pPr>
            <w:r w:rsidRPr="005574FA">
              <w:rPr>
                <w:rFonts w:ascii="Arial" w:eastAsia="Calibri" w:hAnsi="Arial" w:cs="Arial"/>
                <w:b/>
                <w:i/>
              </w:rPr>
              <w:t>szakmai</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22D3F019" w14:textId="4FEC5368" w:rsidR="005574FA" w:rsidRPr="005574FA" w:rsidRDefault="00973D80" w:rsidP="005574FA">
            <w:pPr>
              <w:spacing w:after="0" w:line="240" w:lineRule="auto"/>
              <w:jc w:val="both"/>
              <w:rPr>
                <w:rFonts w:ascii="Arial" w:eastAsia="Calibri" w:hAnsi="Arial" w:cs="Arial"/>
              </w:rPr>
            </w:pPr>
            <w:r>
              <w:rPr>
                <w:rFonts w:ascii="Arial" w:eastAsia="Calibri" w:hAnsi="Arial" w:cs="Arial"/>
              </w:rPr>
              <w:t>202</w:t>
            </w:r>
            <w:r w:rsidR="00933C5F">
              <w:rPr>
                <w:rFonts w:ascii="Arial" w:eastAsia="Calibri" w:hAnsi="Arial" w:cs="Arial"/>
              </w:rPr>
              <w:t xml:space="preserve">1. </w:t>
            </w:r>
            <w:r w:rsidR="0039723E">
              <w:rPr>
                <w:rFonts w:ascii="Arial" w:eastAsia="Calibri" w:hAnsi="Arial" w:cs="Arial"/>
              </w:rPr>
              <w:t>április</w:t>
            </w:r>
            <w:r w:rsidR="00933C5F">
              <w:rPr>
                <w:rFonts w:ascii="Arial" w:eastAsia="Calibri" w:hAnsi="Arial" w:cs="Arial"/>
              </w:rPr>
              <w:t xml:space="preserve"> ……</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bottom"/>
          </w:tcPr>
          <w:p w14:paraId="37AEB2BE" w14:textId="77777777" w:rsidR="005574FA" w:rsidRPr="005574FA" w:rsidRDefault="005574FA" w:rsidP="005574FA">
            <w:pPr>
              <w:spacing w:after="0" w:line="240" w:lineRule="auto"/>
              <w:jc w:val="both"/>
              <w:rPr>
                <w:rFonts w:ascii="Arial" w:eastAsia="Calibri" w:hAnsi="Arial" w:cs="Arial"/>
              </w:rPr>
            </w:pPr>
            <w:r w:rsidRPr="005574FA">
              <w:rPr>
                <w:rFonts w:ascii="Arial" w:eastAsia="Calibri" w:hAnsi="Arial" w:cs="Arial"/>
              </w:rPr>
              <w:t>……………………………..</w:t>
            </w:r>
          </w:p>
          <w:p w14:paraId="440BFDB0" w14:textId="3B792C03" w:rsidR="005574FA" w:rsidRPr="005574FA" w:rsidRDefault="00DB557A" w:rsidP="005574FA">
            <w:pPr>
              <w:spacing w:after="0" w:line="240" w:lineRule="auto"/>
              <w:jc w:val="center"/>
              <w:rPr>
                <w:rFonts w:ascii="Arial" w:eastAsia="Calibri" w:hAnsi="Arial" w:cs="Arial"/>
              </w:rPr>
            </w:pPr>
            <w:r>
              <w:rPr>
                <w:rFonts w:ascii="Arial" w:eastAsia="Calibri" w:hAnsi="Arial" w:cs="Arial"/>
              </w:rPr>
              <w:t>Hajnal Tibor</w:t>
            </w:r>
          </w:p>
        </w:tc>
      </w:tr>
      <w:tr w:rsidR="005574FA" w:rsidRPr="005574FA" w14:paraId="532D4B44" w14:textId="77777777" w:rsidTr="00A739D9">
        <w:trPr>
          <w:trHeight w:val="762"/>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D6CC31" w14:textId="77777777" w:rsidR="005574FA" w:rsidRPr="005574FA" w:rsidRDefault="005574FA" w:rsidP="005574FA">
            <w:pPr>
              <w:spacing w:before="320" w:after="320" w:line="240" w:lineRule="auto"/>
              <w:jc w:val="both"/>
              <w:rPr>
                <w:rFonts w:ascii="Arial" w:eastAsia="Calibri" w:hAnsi="Arial" w:cs="Arial"/>
                <w:b/>
                <w:i/>
              </w:rPr>
            </w:pPr>
            <w:r w:rsidRPr="005574FA">
              <w:rPr>
                <w:rFonts w:ascii="Arial" w:eastAsia="Calibri" w:hAnsi="Arial" w:cs="Arial"/>
                <w:b/>
                <w:i/>
              </w:rPr>
              <w:t>gazdasági-pénzügyi</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72644625" w14:textId="7DCF96BF" w:rsidR="005574FA" w:rsidRPr="005574FA" w:rsidRDefault="0039723E" w:rsidP="005574FA">
            <w:pPr>
              <w:spacing w:after="0" w:line="240" w:lineRule="auto"/>
              <w:jc w:val="both"/>
              <w:rPr>
                <w:rFonts w:ascii="Arial" w:eastAsia="Calibri" w:hAnsi="Arial" w:cs="Arial"/>
              </w:rPr>
            </w:pPr>
            <w:r>
              <w:rPr>
                <w:rFonts w:ascii="Arial" w:eastAsia="Calibri" w:hAnsi="Arial" w:cs="Arial"/>
              </w:rPr>
              <w:t>2021. április ……</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bottom"/>
          </w:tcPr>
          <w:p w14:paraId="0BE3EB30" w14:textId="77777777" w:rsidR="005574FA" w:rsidRPr="005574FA" w:rsidRDefault="005574FA" w:rsidP="005574FA">
            <w:pPr>
              <w:spacing w:after="0" w:line="240" w:lineRule="auto"/>
              <w:jc w:val="both"/>
              <w:rPr>
                <w:rFonts w:ascii="Arial" w:eastAsia="Calibri" w:hAnsi="Arial" w:cs="Arial"/>
              </w:rPr>
            </w:pPr>
            <w:r w:rsidRPr="005574FA">
              <w:rPr>
                <w:rFonts w:ascii="Arial" w:eastAsia="Calibri" w:hAnsi="Arial" w:cs="Arial"/>
              </w:rPr>
              <w:t>……………………………...</w:t>
            </w:r>
          </w:p>
          <w:p w14:paraId="41C239B9" w14:textId="3981D48A" w:rsidR="005574FA" w:rsidRPr="005574FA" w:rsidRDefault="005621D2" w:rsidP="005574FA">
            <w:pPr>
              <w:spacing w:after="0" w:line="240" w:lineRule="auto"/>
              <w:jc w:val="center"/>
              <w:rPr>
                <w:rFonts w:ascii="Arial" w:eastAsia="Calibri" w:hAnsi="Arial" w:cs="Arial"/>
              </w:rPr>
            </w:pPr>
            <w:r>
              <w:rPr>
                <w:rFonts w:ascii="Arial" w:eastAsia="Calibri" w:hAnsi="Arial" w:cs="Arial"/>
              </w:rPr>
              <w:t>Zámodics Péter</w:t>
            </w:r>
          </w:p>
        </w:tc>
      </w:tr>
      <w:tr w:rsidR="005574FA" w:rsidRPr="005574FA" w14:paraId="4C85B517" w14:textId="77777777" w:rsidTr="00A739D9">
        <w:trPr>
          <w:trHeight w:val="642"/>
        </w:trPr>
        <w:tc>
          <w:tcPr>
            <w:tcW w:w="30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D6079" w14:textId="77777777" w:rsidR="005574FA" w:rsidRPr="005574FA" w:rsidRDefault="005574FA" w:rsidP="005574FA">
            <w:pPr>
              <w:spacing w:before="320" w:after="320" w:line="240" w:lineRule="auto"/>
              <w:jc w:val="both"/>
              <w:rPr>
                <w:rFonts w:ascii="Arial" w:eastAsia="Calibri" w:hAnsi="Arial" w:cs="Arial"/>
                <w:b/>
                <w:i/>
              </w:rPr>
            </w:pPr>
            <w:r w:rsidRPr="005574FA">
              <w:rPr>
                <w:rFonts w:ascii="Arial" w:eastAsia="Calibri" w:hAnsi="Arial" w:cs="Arial"/>
                <w:b/>
                <w:i/>
              </w:rPr>
              <w:t>jogi</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center"/>
          </w:tcPr>
          <w:p w14:paraId="155AC399" w14:textId="1B4C1388" w:rsidR="005574FA" w:rsidRPr="005574FA" w:rsidRDefault="0039723E" w:rsidP="005574FA">
            <w:pPr>
              <w:spacing w:after="0" w:line="240" w:lineRule="auto"/>
              <w:jc w:val="both"/>
              <w:rPr>
                <w:rFonts w:ascii="Arial" w:eastAsia="Calibri" w:hAnsi="Arial" w:cs="Arial"/>
              </w:rPr>
            </w:pPr>
            <w:r>
              <w:rPr>
                <w:rFonts w:ascii="Arial" w:eastAsia="Calibri" w:hAnsi="Arial" w:cs="Arial"/>
              </w:rPr>
              <w:t>2021. április ……</w:t>
            </w:r>
          </w:p>
        </w:tc>
        <w:tc>
          <w:tcPr>
            <w:tcW w:w="3071" w:type="dxa"/>
            <w:tcBorders>
              <w:top w:val="single" w:sz="4" w:space="0" w:color="auto"/>
              <w:left w:val="single" w:sz="4" w:space="0" w:color="auto"/>
              <w:bottom w:val="single" w:sz="4" w:space="0" w:color="auto"/>
              <w:right w:val="single" w:sz="4" w:space="0" w:color="auto"/>
            </w:tcBorders>
            <w:shd w:val="clear" w:color="auto" w:fill="auto"/>
            <w:vAlign w:val="bottom"/>
          </w:tcPr>
          <w:p w14:paraId="560E7C8D" w14:textId="77777777" w:rsidR="005574FA" w:rsidRPr="005574FA" w:rsidRDefault="005574FA" w:rsidP="005574FA">
            <w:pPr>
              <w:spacing w:after="0" w:line="240" w:lineRule="auto"/>
              <w:jc w:val="both"/>
              <w:rPr>
                <w:rFonts w:ascii="Arial" w:eastAsia="Calibri" w:hAnsi="Arial" w:cs="Arial"/>
              </w:rPr>
            </w:pPr>
            <w:r w:rsidRPr="005574FA">
              <w:rPr>
                <w:rFonts w:ascii="Arial" w:eastAsia="Calibri" w:hAnsi="Arial" w:cs="Arial"/>
              </w:rPr>
              <w:t>……………………………...</w:t>
            </w:r>
          </w:p>
          <w:p w14:paraId="04CD215E" w14:textId="329A440F" w:rsidR="005574FA" w:rsidRPr="005574FA" w:rsidRDefault="005574FA" w:rsidP="005574FA">
            <w:pPr>
              <w:spacing w:after="120" w:line="240" w:lineRule="auto"/>
              <w:jc w:val="center"/>
              <w:rPr>
                <w:rFonts w:ascii="Arial" w:eastAsia="Calibri" w:hAnsi="Arial" w:cs="Arial"/>
              </w:rPr>
            </w:pPr>
            <w:r w:rsidRPr="005574FA">
              <w:rPr>
                <w:rFonts w:ascii="Arial" w:eastAsia="Calibri" w:hAnsi="Arial" w:cs="Arial"/>
              </w:rPr>
              <w:t xml:space="preserve">dr. </w:t>
            </w:r>
            <w:r w:rsidR="004F2F28">
              <w:rPr>
                <w:rFonts w:ascii="Arial" w:eastAsia="Calibri" w:hAnsi="Arial" w:cs="Arial"/>
              </w:rPr>
              <w:t>Oross József</w:t>
            </w:r>
          </w:p>
        </w:tc>
      </w:tr>
    </w:tbl>
    <w:p w14:paraId="4081180F" w14:textId="77777777" w:rsidR="005574FA" w:rsidRPr="005574FA" w:rsidRDefault="005574FA" w:rsidP="005574FA">
      <w:pPr>
        <w:spacing w:after="0" w:line="240" w:lineRule="auto"/>
        <w:jc w:val="both"/>
        <w:rPr>
          <w:rFonts w:ascii="Arial" w:eastAsia="Calibri" w:hAnsi="Arial" w:cs="Arial"/>
          <w:sz w:val="24"/>
          <w:szCs w:val="24"/>
        </w:rPr>
      </w:pPr>
    </w:p>
    <w:p w14:paraId="3384D616" w14:textId="77777777" w:rsidR="005574FA" w:rsidRPr="005574FA" w:rsidRDefault="005574FA" w:rsidP="005574FA">
      <w:pPr>
        <w:spacing w:after="0" w:line="240" w:lineRule="auto"/>
        <w:jc w:val="both"/>
        <w:rPr>
          <w:rFonts w:ascii="Arial" w:eastAsia="Calibri" w:hAnsi="Arial" w:cs="Arial"/>
          <w:sz w:val="24"/>
          <w:szCs w:val="24"/>
        </w:rPr>
      </w:pPr>
    </w:p>
    <w:tbl>
      <w:tblPr>
        <w:tblStyle w:val="Rcsostblzat"/>
        <w:tblW w:w="0" w:type="auto"/>
        <w:tblLook w:val="04A0" w:firstRow="1" w:lastRow="0" w:firstColumn="1" w:lastColumn="0" w:noHBand="0" w:noVBand="1"/>
      </w:tblPr>
      <w:tblGrid>
        <w:gridCol w:w="4531"/>
        <w:gridCol w:w="4531"/>
      </w:tblGrid>
      <w:tr w:rsidR="005574FA" w:rsidRPr="005574FA" w14:paraId="0170FAFB" w14:textId="77777777" w:rsidTr="00A739D9">
        <w:tc>
          <w:tcPr>
            <w:tcW w:w="9062" w:type="dxa"/>
            <w:gridSpan w:val="2"/>
          </w:tcPr>
          <w:p w14:paraId="0A15CD48" w14:textId="26126066" w:rsidR="005574FA" w:rsidRPr="005574FA" w:rsidRDefault="005574FA" w:rsidP="005574FA">
            <w:pPr>
              <w:jc w:val="center"/>
              <w:rPr>
                <w:rFonts w:ascii="Arial" w:eastAsia="Calibri" w:hAnsi="Arial" w:cs="Arial"/>
                <w:b/>
                <w:caps/>
              </w:rPr>
            </w:pPr>
            <w:r w:rsidRPr="005574FA">
              <w:rPr>
                <w:rFonts w:ascii="Arial" w:eastAsia="Calibri" w:hAnsi="Arial" w:cs="Arial"/>
                <w:b/>
                <w:caps/>
              </w:rPr>
              <w:t>határozat-tervezet</w:t>
            </w:r>
            <w:r w:rsidR="00C47FF0">
              <w:rPr>
                <w:rFonts w:ascii="Arial" w:eastAsia="Calibri" w:hAnsi="Arial" w:cs="Arial"/>
                <w:b/>
                <w:caps/>
              </w:rPr>
              <w:t xml:space="preserve"> száma: </w:t>
            </w:r>
            <w:r w:rsidR="006D6E15">
              <w:rPr>
                <w:rFonts w:ascii="Arial" w:eastAsia="Calibri" w:hAnsi="Arial" w:cs="Arial"/>
                <w:b/>
                <w:caps/>
              </w:rPr>
              <w:t>9</w:t>
            </w:r>
            <w:r w:rsidRPr="005574FA">
              <w:rPr>
                <w:rFonts w:ascii="Arial" w:eastAsia="Calibri" w:hAnsi="Arial" w:cs="Arial"/>
                <w:b/>
                <w:caps/>
              </w:rPr>
              <w:t xml:space="preserve"> DB</w:t>
            </w:r>
          </w:p>
        </w:tc>
      </w:tr>
      <w:tr w:rsidR="00596364" w:rsidRPr="0039723E" w14:paraId="3B6BB2D4" w14:textId="77777777" w:rsidTr="00584FBF">
        <w:tc>
          <w:tcPr>
            <w:tcW w:w="4531" w:type="dxa"/>
          </w:tcPr>
          <w:p w14:paraId="66592F05" w14:textId="0152D445" w:rsidR="00596364" w:rsidRPr="00231477" w:rsidRDefault="00596364" w:rsidP="005574FA">
            <w:pPr>
              <w:tabs>
                <w:tab w:val="left" w:pos="3285"/>
              </w:tabs>
              <w:rPr>
                <w:rFonts w:ascii="Arial" w:eastAsia="Calibri" w:hAnsi="Arial" w:cs="Arial"/>
                <w:u w:val="single"/>
              </w:rPr>
            </w:pPr>
            <w:r w:rsidRPr="009D260D">
              <w:rPr>
                <w:rFonts w:ascii="Arial" w:eastAsia="Calibri" w:hAnsi="Arial" w:cs="Arial"/>
                <w:u w:val="single"/>
              </w:rPr>
              <w:t>1.</w:t>
            </w:r>
            <w:r w:rsidR="00231477" w:rsidRPr="009D260D">
              <w:rPr>
                <w:rFonts w:ascii="Arial" w:eastAsia="Calibri" w:hAnsi="Arial" w:cs="Arial"/>
                <w:u w:val="single"/>
              </w:rPr>
              <w:t>-9</w:t>
            </w:r>
            <w:r w:rsidRPr="009D260D">
              <w:rPr>
                <w:rFonts w:ascii="Arial" w:eastAsia="Calibri" w:hAnsi="Arial" w:cs="Arial"/>
                <w:u w:val="single"/>
              </w:rPr>
              <w:t xml:space="preserve"> sz. </w:t>
            </w:r>
            <w:r w:rsidRPr="00231477">
              <w:rPr>
                <w:rFonts w:ascii="Arial" w:eastAsia="Calibri" w:hAnsi="Arial" w:cs="Arial"/>
                <w:u w:val="single"/>
              </w:rPr>
              <w:t>Határozat-tervezet tárgya:</w:t>
            </w:r>
          </w:p>
          <w:p w14:paraId="066DC9BC" w14:textId="6331CC8A" w:rsidR="00596364" w:rsidRPr="00231477" w:rsidRDefault="00F032C4" w:rsidP="005574FA">
            <w:pPr>
              <w:tabs>
                <w:tab w:val="left" w:pos="3285"/>
              </w:tabs>
              <w:rPr>
                <w:rFonts w:ascii="Arial" w:eastAsia="Calibri" w:hAnsi="Arial" w:cs="Arial"/>
              </w:rPr>
            </w:pPr>
            <w:r w:rsidRPr="00231477">
              <w:rPr>
                <w:rFonts w:ascii="Arial" w:eastAsia="Calibri" w:hAnsi="Arial" w:cs="Arial"/>
              </w:rPr>
              <w:t>Önkormányzati kezelésű utak forgalmi</w:t>
            </w:r>
            <w:r w:rsidR="005B01D8">
              <w:rPr>
                <w:rFonts w:ascii="Arial" w:eastAsia="Calibri" w:hAnsi="Arial" w:cs="Arial"/>
              </w:rPr>
              <w:t xml:space="preserve"> </w:t>
            </w:r>
            <w:r w:rsidRPr="00231477">
              <w:rPr>
                <w:rFonts w:ascii="Arial" w:eastAsia="Calibri" w:hAnsi="Arial" w:cs="Arial"/>
              </w:rPr>
              <w:t>rend</w:t>
            </w:r>
            <w:r w:rsidR="005B01D8">
              <w:rPr>
                <w:rFonts w:ascii="Arial" w:eastAsia="Calibri" w:hAnsi="Arial" w:cs="Arial"/>
              </w:rPr>
              <w:t>jének</w:t>
            </w:r>
            <w:r w:rsidR="00BE0617">
              <w:rPr>
                <w:rFonts w:ascii="Arial" w:eastAsia="Calibri" w:hAnsi="Arial" w:cs="Arial"/>
              </w:rPr>
              <w:t xml:space="preserve"> </w:t>
            </w:r>
            <w:r w:rsidRPr="00231477">
              <w:rPr>
                <w:rFonts w:ascii="Arial" w:eastAsia="Calibri" w:hAnsi="Arial" w:cs="Arial"/>
              </w:rPr>
              <w:t>módosítása</w:t>
            </w:r>
          </w:p>
        </w:tc>
        <w:tc>
          <w:tcPr>
            <w:tcW w:w="4531" w:type="dxa"/>
          </w:tcPr>
          <w:p w14:paraId="3CE0D3FD" w14:textId="77777777" w:rsidR="00596364" w:rsidRPr="00231477" w:rsidRDefault="00596364" w:rsidP="00596364">
            <w:pPr>
              <w:ind w:left="720"/>
              <w:contextualSpacing/>
              <w:jc w:val="both"/>
              <w:rPr>
                <w:rFonts w:ascii="Arial" w:eastAsia="Calibri" w:hAnsi="Arial" w:cs="Arial"/>
              </w:rPr>
            </w:pPr>
            <w:r w:rsidRPr="00231477">
              <w:rPr>
                <w:rFonts w:ascii="Arial" w:eastAsia="Calibri" w:hAnsi="Arial" w:cs="Arial"/>
                <w:u w:val="single"/>
              </w:rPr>
              <w:t>Határozatot kapja:</w:t>
            </w:r>
          </w:p>
          <w:p w14:paraId="55283943" w14:textId="00D2F621" w:rsidR="00933C5F" w:rsidRPr="00231477" w:rsidRDefault="00933C5F" w:rsidP="00933C5F">
            <w:pPr>
              <w:numPr>
                <w:ilvl w:val="0"/>
                <w:numId w:val="1"/>
              </w:numPr>
              <w:contextualSpacing/>
              <w:jc w:val="both"/>
              <w:rPr>
                <w:rFonts w:ascii="Arial" w:eastAsia="Calibri" w:hAnsi="Arial" w:cs="Arial"/>
              </w:rPr>
            </w:pPr>
            <w:r w:rsidRPr="00231477">
              <w:rPr>
                <w:rFonts w:ascii="Arial" w:eastAsia="Calibri" w:hAnsi="Arial" w:cs="Arial"/>
              </w:rPr>
              <w:t xml:space="preserve">Önkormányzati Iroda – </w:t>
            </w:r>
            <w:r w:rsidR="002E79BB" w:rsidRPr="00231477">
              <w:rPr>
                <w:rFonts w:ascii="Arial" w:eastAsia="Calibri" w:hAnsi="Arial" w:cs="Arial"/>
              </w:rPr>
              <w:t>2</w:t>
            </w:r>
            <w:r w:rsidRPr="00231477">
              <w:rPr>
                <w:rFonts w:ascii="Arial" w:eastAsia="Calibri" w:hAnsi="Arial" w:cs="Arial"/>
              </w:rPr>
              <w:t xml:space="preserve"> példány</w:t>
            </w:r>
          </w:p>
          <w:p w14:paraId="0329B25C" w14:textId="77777777" w:rsidR="00933C5F" w:rsidRPr="00231477" w:rsidRDefault="00933C5F" w:rsidP="00933C5F">
            <w:pPr>
              <w:numPr>
                <w:ilvl w:val="0"/>
                <w:numId w:val="1"/>
              </w:numPr>
              <w:contextualSpacing/>
              <w:jc w:val="both"/>
              <w:rPr>
                <w:rFonts w:ascii="Arial" w:eastAsia="Calibri" w:hAnsi="Arial" w:cs="Arial"/>
              </w:rPr>
            </w:pPr>
            <w:r w:rsidRPr="00231477">
              <w:rPr>
                <w:rFonts w:ascii="Arial" w:eastAsia="Calibri" w:hAnsi="Arial" w:cs="Arial"/>
              </w:rPr>
              <w:t>Pénzügyi Iroda – 1 példány</w:t>
            </w:r>
          </w:p>
          <w:p w14:paraId="637CD863" w14:textId="77777777" w:rsidR="00596364" w:rsidRPr="00231477" w:rsidRDefault="00933C5F" w:rsidP="00933C5F">
            <w:pPr>
              <w:numPr>
                <w:ilvl w:val="0"/>
                <w:numId w:val="1"/>
              </w:numPr>
              <w:contextualSpacing/>
              <w:jc w:val="both"/>
              <w:rPr>
                <w:rFonts w:ascii="Arial" w:eastAsia="Calibri" w:hAnsi="Arial" w:cs="Arial"/>
              </w:rPr>
            </w:pPr>
            <w:r w:rsidRPr="00231477">
              <w:rPr>
                <w:rFonts w:ascii="Arial" w:eastAsia="Calibri" w:hAnsi="Arial" w:cs="Arial"/>
              </w:rPr>
              <w:t xml:space="preserve">Városfejlesztési és –üzemeltetési Iroda – </w:t>
            </w:r>
            <w:r w:rsidR="002E79BB" w:rsidRPr="00231477">
              <w:rPr>
                <w:rFonts w:ascii="Arial" w:eastAsia="Calibri" w:hAnsi="Arial" w:cs="Arial"/>
              </w:rPr>
              <w:t>2</w:t>
            </w:r>
            <w:r w:rsidRPr="00231477">
              <w:rPr>
                <w:rFonts w:ascii="Arial" w:eastAsia="Calibri" w:hAnsi="Arial" w:cs="Arial"/>
              </w:rPr>
              <w:t xml:space="preserve"> példány</w:t>
            </w:r>
          </w:p>
          <w:p w14:paraId="18316E93" w14:textId="5B349381" w:rsidR="00231477" w:rsidRPr="00231477" w:rsidRDefault="00231477" w:rsidP="00933C5F">
            <w:pPr>
              <w:numPr>
                <w:ilvl w:val="0"/>
                <w:numId w:val="1"/>
              </w:numPr>
              <w:contextualSpacing/>
              <w:jc w:val="both"/>
              <w:rPr>
                <w:rFonts w:ascii="Arial" w:eastAsia="Calibri" w:hAnsi="Arial" w:cs="Arial"/>
              </w:rPr>
            </w:pPr>
            <w:r>
              <w:rPr>
                <w:rFonts w:ascii="Arial" w:eastAsia="Calibri" w:hAnsi="Arial" w:cs="Arial"/>
              </w:rPr>
              <w:t>Kérelmező 1 példány</w:t>
            </w:r>
          </w:p>
        </w:tc>
      </w:tr>
    </w:tbl>
    <w:p w14:paraId="2DB8360D" w14:textId="77777777" w:rsidR="005574FA" w:rsidRPr="005574FA" w:rsidRDefault="005574FA" w:rsidP="005574FA">
      <w:pPr>
        <w:spacing w:after="0" w:line="240" w:lineRule="auto"/>
        <w:jc w:val="center"/>
        <w:rPr>
          <w:rFonts w:ascii="Arial" w:eastAsia="Calibri" w:hAnsi="Arial" w:cs="Arial"/>
          <w:sz w:val="24"/>
          <w:szCs w:val="24"/>
        </w:rPr>
      </w:pPr>
    </w:p>
    <w:p w14:paraId="0EFE4BB2" w14:textId="77777777" w:rsidR="005574FA" w:rsidRPr="005574FA" w:rsidRDefault="005574FA" w:rsidP="005574FA">
      <w:pPr>
        <w:tabs>
          <w:tab w:val="left" w:pos="1680"/>
        </w:tabs>
        <w:spacing w:after="0"/>
        <w:rPr>
          <w:rFonts w:ascii="Arial" w:eastAsia="Calibri" w:hAnsi="Arial" w:cs="Arial"/>
          <w:sz w:val="24"/>
          <w:szCs w:val="24"/>
        </w:rPr>
      </w:pPr>
    </w:p>
    <w:p w14:paraId="4CAA9D44" w14:textId="77777777" w:rsidR="005574FA" w:rsidRPr="005574FA" w:rsidRDefault="005574FA" w:rsidP="005574FA">
      <w:pPr>
        <w:spacing w:after="0"/>
        <w:rPr>
          <w:rFonts w:ascii="Arial" w:eastAsia="Calibri" w:hAnsi="Arial" w:cs="Arial"/>
        </w:rPr>
      </w:pPr>
    </w:p>
    <w:p w14:paraId="48601CFC" w14:textId="77777777" w:rsidR="00CC1413" w:rsidRDefault="00CC1413" w:rsidP="005574FA">
      <w:pPr>
        <w:spacing w:after="0"/>
        <w:rPr>
          <w:rFonts w:ascii="Arial" w:eastAsia="Calibri" w:hAnsi="Arial" w:cs="Arial"/>
          <w:b/>
          <w:sz w:val="24"/>
          <w:szCs w:val="24"/>
          <w:u w:val="single"/>
        </w:rPr>
      </w:pPr>
    </w:p>
    <w:p w14:paraId="2A44BCE0" w14:textId="77777777" w:rsidR="00CC1413" w:rsidRDefault="005574FA" w:rsidP="00CC1413">
      <w:pPr>
        <w:tabs>
          <w:tab w:val="left" w:pos="4536"/>
          <w:tab w:val="left" w:leader="dot" w:pos="7938"/>
        </w:tabs>
        <w:spacing w:after="0"/>
        <w:rPr>
          <w:rFonts w:ascii="Arial" w:eastAsia="Calibri" w:hAnsi="Arial" w:cs="Arial"/>
          <w:sz w:val="24"/>
          <w:szCs w:val="24"/>
        </w:rPr>
      </w:pPr>
      <w:r w:rsidRPr="005574FA">
        <w:rPr>
          <w:rFonts w:ascii="Arial" w:eastAsia="Calibri" w:hAnsi="Arial" w:cs="Arial"/>
          <w:b/>
          <w:sz w:val="24"/>
          <w:szCs w:val="24"/>
          <w:u w:val="single"/>
        </w:rPr>
        <w:t xml:space="preserve">A </w:t>
      </w:r>
      <w:r w:rsidR="00C47FF0">
        <w:rPr>
          <w:rFonts w:ascii="Arial" w:eastAsia="Calibri" w:hAnsi="Arial" w:cs="Arial"/>
          <w:b/>
          <w:sz w:val="24"/>
          <w:szCs w:val="24"/>
          <w:u w:val="single"/>
        </w:rPr>
        <w:t>Polgármester</w:t>
      </w:r>
      <w:r w:rsidRPr="005574FA">
        <w:rPr>
          <w:rFonts w:ascii="Arial" w:eastAsia="Calibri" w:hAnsi="Arial" w:cs="Arial"/>
          <w:b/>
          <w:sz w:val="24"/>
          <w:szCs w:val="24"/>
          <w:u w:val="single"/>
        </w:rPr>
        <w:t xml:space="preserve"> elé terjeszthető:</w:t>
      </w:r>
      <w:r w:rsidRPr="005574FA">
        <w:rPr>
          <w:rFonts w:ascii="Arial" w:eastAsia="Calibri" w:hAnsi="Arial" w:cs="Arial"/>
          <w:sz w:val="24"/>
          <w:szCs w:val="24"/>
        </w:rPr>
        <w:t xml:space="preserve">        </w:t>
      </w:r>
    </w:p>
    <w:p w14:paraId="2A0EA23C" w14:textId="77777777" w:rsidR="00CC1413" w:rsidRDefault="00CC1413" w:rsidP="00CC1413">
      <w:pPr>
        <w:tabs>
          <w:tab w:val="left" w:pos="4536"/>
          <w:tab w:val="left" w:leader="dot" w:pos="7938"/>
        </w:tabs>
        <w:spacing w:after="0"/>
        <w:rPr>
          <w:rFonts w:ascii="Arial" w:eastAsia="Calibri" w:hAnsi="Arial" w:cs="Arial"/>
          <w:sz w:val="24"/>
          <w:szCs w:val="24"/>
        </w:rPr>
      </w:pPr>
    </w:p>
    <w:p w14:paraId="0E72AEDE" w14:textId="77777777" w:rsidR="00CC1413" w:rsidRDefault="005574FA" w:rsidP="00CC1413">
      <w:pPr>
        <w:tabs>
          <w:tab w:val="left" w:pos="4536"/>
          <w:tab w:val="left" w:leader="dot" w:pos="7938"/>
        </w:tabs>
        <w:spacing w:after="0"/>
        <w:rPr>
          <w:rFonts w:ascii="Arial" w:eastAsia="Calibri" w:hAnsi="Arial" w:cs="Arial"/>
          <w:sz w:val="24"/>
          <w:szCs w:val="24"/>
        </w:rPr>
      </w:pPr>
      <w:r w:rsidRPr="005574FA">
        <w:rPr>
          <w:rFonts w:ascii="Arial" w:eastAsia="Calibri" w:hAnsi="Arial" w:cs="Arial"/>
          <w:sz w:val="24"/>
          <w:szCs w:val="24"/>
        </w:rPr>
        <w:t xml:space="preserve">     </w:t>
      </w:r>
      <w:r w:rsidR="00CC1413">
        <w:rPr>
          <w:rFonts w:ascii="Arial" w:eastAsia="Calibri" w:hAnsi="Arial" w:cs="Arial"/>
          <w:sz w:val="24"/>
          <w:szCs w:val="24"/>
        </w:rPr>
        <w:tab/>
      </w:r>
      <w:r w:rsidR="00CC1413">
        <w:rPr>
          <w:rFonts w:ascii="Arial" w:eastAsia="Calibri" w:hAnsi="Arial" w:cs="Arial"/>
          <w:sz w:val="24"/>
          <w:szCs w:val="24"/>
        </w:rPr>
        <w:tab/>
      </w:r>
    </w:p>
    <w:p w14:paraId="60AB30AC" w14:textId="418BABAC" w:rsidR="00CC1413" w:rsidRDefault="00CC1413" w:rsidP="00CC1413">
      <w:pPr>
        <w:tabs>
          <w:tab w:val="left" w:pos="4536"/>
          <w:tab w:val="center" w:pos="6237"/>
          <w:tab w:val="left" w:leader="dot" w:pos="7938"/>
        </w:tabs>
        <w:spacing w:after="0"/>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t>jegyző</w:t>
      </w:r>
    </w:p>
    <w:p w14:paraId="22770EE7" w14:textId="77777777" w:rsidR="00C54AB1" w:rsidRPr="006666F4" w:rsidRDefault="00C54AB1" w:rsidP="006666F4">
      <w:pPr>
        <w:rPr>
          <w:rFonts w:ascii="Arial" w:eastAsia="Calibri" w:hAnsi="Arial" w:cs="Arial"/>
          <w:sz w:val="24"/>
          <w:szCs w:val="24"/>
        </w:rPr>
      </w:pPr>
    </w:p>
    <w:p w14:paraId="4C837448" w14:textId="77777777" w:rsidR="00C54AB1" w:rsidRDefault="00C54AB1" w:rsidP="00C54AB1">
      <w:pPr>
        <w:jc w:val="center"/>
        <w:rPr>
          <w:rFonts w:ascii="Arial" w:eastAsia="Calibri" w:hAnsi="Arial" w:cs="Arial"/>
          <w:b/>
          <w:bCs/>
          <w:iCs/>
          <w:sz w:val="24"/>
          <w:szCs w:val="24"/>
        </w:rPr>
      </w:pPr>
    </w:p>
    <w:p w14:paraId="6A10C91E" w14:textId="2DF9477B" w:rsidR="00626929" w:rsidRDefault="00626929" w:rsidP="006666F4">
      <w:pPr>
        <w:rPr>
          <w:rFonts w:ascii="Arial" w:eastAsia="Calibri" w:hAnsi="Arial" w:cs="Arial"/>
          <w:b/>
          <w:bCs/>
          <w:iCs/>
          <w:sz w:val="24"/>
          <w:szCs w:val="24"/>
          <w:u w:val="single"/>
        </w:rPr>
      </w:pPr>
      <w:r w:rsidRPr="00626929">
        <w:rPr>
          <w:rFonts w:ascii="Arial" w:eastAsia="Calibri" w:hAnsi="Arial" w:cs="Arial"/>
          <w:b/>
          <w:bCs/>
          <w:iCs/>
          <w:sz w:val="24"/>
          <w:szCs w:val="24"/>
          <w:u w:val="single"/>
        </w:rPr>
        <w:t>A döntés indokolása:</w:t>
      </w:r>
    </w:p>
    <w:p w14:paraId="4F380480" w14:textId="33117748" w:rsidR="003A68F1" w:rsidRDefault="003A68F1" w:rsidP="006666F4">
      <w:pPr>
        <w:rPr>
          <w:rFonts w:ascii="Arial" w:eastAsia="Calibri" w:hAnsi="Arial" w:cs="Arial"/>
          <w:b/>
          <w:bCs/>
          <w:iCs/>
          <w:sz w:val="24"/>
          <w:szCs w:val="24"/>
          <w:u w:val="single"/>
        </w:rPr>
      </w:pPr>
    </w:p>
    <w:p w14:paraId="74D5A683" w14:textId="13163E6B" w:rsidR="00933C5F" w:rsidRPr="006D6E15" w:rsidRDefault="00933C5F" w:rsidP="00933C5F">
      <w:pPr>
        <w:spacing w:after="0" w:line="240" w:lineRule="auto"/>
        <w:jc w:val="both"/>
        <w:rPr>
          <w:rStyle w:val="apple-converted-space"/>
          <w:rFonts w:ascii="Arial" w:hAnsi="Arial" w:cs="Arial"/>
          <w:sz w:val="24"/>
          <w:szCs w:val="24"/>
        </w:rPr>
      </w:pPr>
      <w:r w:rsidRPr="00554AC0">
        <w:rPr>
          <w:rFonts w:ascii="Arial" w:hAnsi="Arial" w:cs="Arial"/>
          <w:sz w:val="24"/>
          <w:szCs w:val="24"/>
        </w:rPr>
        <w:t xml:space="preserve">Az utóbbi időkben több megkeresés is érkezett a Polgármesteri Hivatalba, amelyek érintik az önkormányzati kezelésű utak forgalmi rendjét. </w:t>
      </w:r>
      <w:r w:rsidRPr="006D6E15">
        <w:rPr>
          <w:rFonts w:ascii="Arial" w:hAnsi="Arial" w:cs="Arial"/>
          <w:bCs/>
          <w:sz w:val="24"/>
          <w:szCs w:val="24"/>
        </w:rPr>
        <w:t xml:space="preserve">A közúti közlekedésről szóló 1988. évi I. törvény 34.§ (2) bekezdése úgy rendelkezik, hogy a közút forgalmi rendjét – ha jogszabály másként nem rendelkezik – a közút kezelője alakítja ki. </w:t>
      </w:r>
      <w:r w:rsidRPr="006D6E15">
        <w:rPr>
          <w:rStyle w:val="apple-converted-space"/>
          <w:rFonts w:ascii="Arial" w:hAnsi="Arial" w:cs="Arial"/>
          <w:sz w:val="24"/>
          <w:szCs w:val="24"/>
        </w:rPr>
        <w:t xml:space="preserve">A 46. § (1) bekezdés a) pontja értelmében </w:t>
      </w:r>
      <w:r w:rsidR="00A94BC8" w:rsidRPr="006D6E15">
        <w:rPr>
          <w:rStyle w:val="apple-converted-space"/>
          <w:rFonts w:ascii="Arial" w:hAnsi="Arial" w:cs="Arial"/>
          <w:sz w:val="24"/>
          <w:szCs w:val="24"/>
        </w:rPr>
        <w:t>a</w:t>
      </w:r>
      <w:r w:rsidRPr="006D6E15">
        <w:rPr>
          <w:rStyle w:val="apple-converted-space"/>
          <w:rFonts w:ascii="Arial" w:hAnsi="Arial" w:cs="Arial"/>
          <w:sz w:val="24"/>
          <w:szCs w:val="24"/>
        </w:rPr>
        <w:t xml:space="preserve"> 34. § vonatkozásában a közút kezelője a helyi önkormányzat képviselő-testülete.</w:t>
      </w:r>
    </w:p>
    <w:p w14:paraId="634C3996" w14:textId="77777777" w:rsidR="00F032C4" w:rsidRPr="006D6E15" w:rsidRDefault="00F032C4" w:rsidP="00933C5F">
      <w:pPr>
        <w:spacing w:after="0" w:line="240" w:lineRule="auto"/>
        <w:jc w:val="both"/>
        <w:rPr>
          <w:rStyle w:val="apple-converted-space"/>
          <w:rFonts w:ascii="Arial" w:hAnsi="Arial" w:cs="Arial"/>
          <w:sz w:val="24"/>
          <w:szCs w:val="24"/>
        </w:rPr>
      </w:pPr>
    </w:p>
    <w:p w14:paraId="4361E215" w14:textId="1DC8556C" w:rsidR="009D260D" w:rsidRDefault="009D260D">
      <w:pPr>
        <w:rPr>
          <w:rStyle w:val="apple-converted-space"/>
          <w:rFonts w:ascii="Arial" w:hAnsi="Arial" w:cs="Arial"/>
          <w:sz w:val="24"/>
          <w:szCs w:val="24"/>
        </w:rPr>
      </w:pPr>
      <w:r>
        <w:rPr>
          <w:rStyle w:val="apple-converted-space"/>
          <w:rFonts w:ascii="Arial" w:hAnsi="Arial" w:cs="Arial"/>
          <w:sz w:val="24"/>
          <w:szCs w:val="24"/>
        </w:rPr>
        <w:br w:type="page"/>
      </w:r>
    </w:p>
    <w:p w14:paraId="2981C30A" w14:textId="77777777" w:rsidR="00933C5F" w:rsidRPr="006D6E15" w:rsidRDefault="00933C5F" w:rsidP="00933C5F">
      <w:pPr>
        <w:spacing w:after="0" w:line="240" w:lineRule="auto"/>
        <w:jc w:val="both"/>
        <w:rPr>
          <w:rStyle w:val="apple-converted-space"/>
          <w:rFonts w:ascii="Arial" w:hAnsi="Arial" w:cs="Arial"/>
          <w:sz w:val="24"/>
          <w:szCs w:val="24"/>
        </w:rPr>
      </w:pPr>
    </w:p>
    <w:p w14:paraId="1D2B0816" w14:textId="77777777" w:rsidR="00933C5F" w:rsidRPr="006D6E15" w:rsidRDefault="00933C5F" w:rsidP="00933C5F">
      <w:pPr>
        <w:spacing w:after="0" w:line="240" w:lineRule="auto"/>
        <w:jc w:val="both"/>
        <w:rPr>
          <w:rStyle w:val="apple-converted-space"/>
          <w:rFonts w:ascii="Arial" w:hAnsi="Arial" w:cs="Arial"/>
          <w:sz w:val="24"/>
          <w:szCs w:val="24"/>
        </w:rPr>
      </w:pPr>
      <w:r w:rsidRPr="006D6E15">
        <w:rPr>
          <w:rStyle w:val="apple-converted-space"/>
          <w:rFonts w:ascii="Arial" w:hAnsi="Arial" w:cs="Arial"/>
          <w:sz w:val="24"/>
          <w:szCs w:val="24"/>
        </w:rPr>
        <w:t>A lakossági igények az alábbiak voltak:</w:t>
      </w:r>
    </w:p>
    <w:p w14:paraId="16E20046" w14:textId="77777777" w:rsidR="00933C5F" w:rsidRPr="006D6E15" w:rsidRDefault="00933C5F" w:rsidP="00933C5F">
      <w:pPr>
        <w:tabs>
          <w:tab w:val="left" w:pos="6237"/>
        </w:tabs>
        <w:spacing w:after="0" w:line="240" w:lineRule="auto"/>
        <w:jc w:val="both"/>
        <w:rPr>
          <w:rFonts w:ascii="Arial" w:hAnsi="Arial" w:cs="Arial"/>
          <w:sz w:val="24"/>
          <w:szCs w:val="24"/>
        </w:rPr>
      </w:pPr>
    </w:p>
    <w:p w14:paraId="77312D75" w14:textId="581847CD" w:rsidR="00933C5F" w:rsidRPr="006D6E15" w:rsidRDefault="00933C5F" w:rsidP="00933C5F">
      <w:pPr>
        <w:tabs>
          <w:tab w:val="left" w:pos="6237"/>
        </w:tabs>
        <w:spacing w:after="0" w:line="240" w:lineRule="auto"/>
        <w:jc w:val="both"/>
        <w:rPr>
          <w:rFonts w:ascii="Arial" w:hAnsi="Arial" w:cs="Arial"/>
          <w:sz w:val="24"/>
          <w:szCs w:val="24"/>
        </w:rPr>
      </w:pPr>
      <w:r w:rsidRPr="006D6E15">
        <w:rPr>
          <w:rFonts w:ascii="Arial" w:hAnsi="Arial" w:cs="Arial"/>
          <w:sz w:val="24"/>
          <w:szCs w:val="24"/>
        </w:rPr>
        <w:t>1</w:t>
      </w:r>
      <w:r w:rsidRPr="006D6E15">
        <w:rPr>
          <w:rFonts w:ascii="Arial" w:hAnsi="Arial" w:cs="Arial"/>
          <w:color w:val="002060"/>
          <w:sz w:val="24"/>
          <w:szCs w:val="24"/>
        </w:rPr>
        <w:t>.</w:t>
      </w:r>
      <w:r w:rsidR="00C47ACB" w:rsidRPr="006D6E15">
        <w:rPr>
          <w:rFonts w:ascii="Arial" w:hAnsi="Arial" w:cs="Arial"/>
          <w:color w:val="002060"/>
          <w:sz w:val="24"/>
          <w:szCs w:val="24"/>
        </w:rPr>
        <w:t xml:space="preserve"> </w:t>
      </w:r>
      <w:r w:rsidRPr="006D6E15">
        <w:rPr>
          <w:rFonts w:ascii="Arial" w:hAnsi="Arial" w:cs="Arial"/>
          <w:sz w:val="24"/>
          <w:szCs w:val="24"/>
        </w:rPr>
        <w:t>A Napsugár utca lakói levélben megkeresték az Önkormányzatot, melyben segítséget szeretnének ké</w:t>
      </w:r>
      <w:r w:rsidR="00A94BC8" w:rsidRPr="006D6E15">
        <w:rPr>
          <w:rFonts w:ascii="Arial" w:hAnsi="Arial" w:cs="Arial"/>
          <w:sz w:val="24"/>
          <w:szCs w:val="24"/>
        </w:rPr>
        <w:t>r</w:t>
      </w:r>
      <w:r w:rsidRPr="006D6E15">
        <w:rPr>
          <w:rFonts w:ascii="Arial" w:hAnsi="Arial" w:cs="Arial"/>
          <w:sz w:val="24"/>
          <w:szCs w:val="24"/>
        </w:rPr>
        <w:t>ni 3 db forgalomlassító elem (fekvőrendőr) kihelyezésével kapcsolatban. Az utcában közlekedő járművek sebességét szeretnék korlátozni ezzel, mivel az elmúlt években az utcában közlekedő autók száma megsokszorozódott és jelentősen nagyobb sebességet használnak, ami az ott élők szerint már balesetveszélyes. A forgalomlassító elemek pontos elhelyezését a szakértőkre bíznák. Emellett kérik az Önkormányzatot egy gyalogátkelőhely kiépítésére, mely a Táncsics utcát keresztezné.</w:t>
      </w:r>
    </w:p>
    <w:p w14:paraId="3687604F" w14:textId="611B5C22" w:rsidR="003B287C" w:rsidRPr="006D6E15" w:rsidRDefault="003B287C" w:rsidP="00933C5F">
      <w:pPr>
        <w:tabs>
          <w:tab w:val="left" w:pos="6237"/>
        </w:tabs>
        <w:spacing w:after="0" w:line="240" w:lineRule="auto"/>
        <w:jc w:val="both"/>
        <w:rPr>
          <w:rFonts w:ascii="Arial" w:hAnsi="Arial" w:cs="Arial"/>
          <w:sz w:val="24"/>
          <w:szCs w:val="24"/>
        </w:rPr>
      </w:pPr>
    </w:p>
    <w:p w14:paraId="71AA5DD0" w14:textId="3FEF6C55" w:rsidR="003B287C" w:rsidRPr="006D6E15" w:rsidRDefault="003B287C" w:rsidP="00933C5F">
      <w:pPr>
        <w:tabs>
          <w:tab w:val="left" w:pos="6237"/>
        </w:tabs>
        <w:spacing w:after="0" w:line="240" w:lineRule="auto"/>
        <w:jc w:val="both"/>
        <w:rPr>
          <w:rFonts w:ascii="Arial" w:hAnsi="Arial" w:cs="Arial"/>
          <w:sz w:val="24"/>
          <w:szCs w:val="24"/>
        </w:rPr>
      </w:pPr>
      <w:r w:rsidRPr="006D6E15">
        <w:rPr>
          <w:rFonts w:ascii="Arial" w:hAnsi="Arial" w:cs="Arial"/>
          <w:sz w:val="24"/>
          <w:szCs w:val="24"/>
        </w:rPr>
        <w:t xml:space="preserve">A körzet Képviselőjével is egyeztetve javasoljuk első ütemben egy 30km/h-s sebességkorlátozás bevezetését a Napsugár utcában. A kis költséggel kihelyezhető mobil fekvőrendőrök helyett előnyben részesítjük az épített forgalomcsillapító elemeket, azonban ezek építése és esetleges bontása is jelentős </w:t>
      </w:r>
      <w:r w:rsidRPr="009D260D">
        <w:rPr>
          <w:rFonts w:ascii="Arial" w:hAnsi="Arial" w:cs="Arial"/>
          <w:sz w:val="24"/>
          <w:szCs w:val="24"/>
        </w:rPr>
        <w:t xml:space="preserve">költségekkel jár. </w:t>
      </w:r>
      <w:r w:rsidRPr="006D6E15">
        <w:rPr>
          <w:rFonts w:ascii="Arial" w:hAnsi="Arial" w:cs="Arial"/>
          <w:sz w:val="24"/>
          <w:szCs w:val="24"/>
        </w:rPr>
        <w:t xml:space="preserve">Gyakori jelenség a lakóutcákban, hogy a tulajdonosok egy része igényli a forgalomcsillapítást, majd a beavatkozások elvégzése után a lakók másik része </w:t>
      </w:r>
      <w:r w:rsidR="00571022" w:rsidRPr="006D6E15">
        <w:rPr>
          <w:rFonts w:ascii="Arial" w:hAnsi="Arial" w:cs="Arial"/>
          <w:sz w:val="24"/>
          <w:szCs w:val="24"/>
        </w:rPr>
        <w:t xml:space="preserve">- </w:t>
      </w:r>
      <w:r w:rsidRPr="006D6E15">
        <w:rPr>
          <w:rFonts w:ascii="Arial" w:hAnsi="Arial" w:cs="Arial"/>
          <w:sz w:val="24"/>
          <w:szCs w:val="24"/>
        </w:rPr>
        <w:t xml:space="preserve">néha </w:t>
      </w:r>
      <w:r w:rsidR="00571022" w:rsidRPr="006D6E15">
        <w:rPr>
          <w:rFonts w:ascii="Arial" w:hAnsi="Arial" w:cs="Arial"/>
          <w:sz w:val="24"/>
          <w:szCs w:val="24"/>
        </w:rPr>
        <w:t xml:space="preserve">kisebb </w:t>
      </w:r>
      <w:r w:rsidRPr="006D6E15">
        <w:rPr>
          <w:rFonts w:ascii="Arial" w:hAnsi="Arial" w:cs="Arial"/>
          <w:sz w:val="24"/>
          <w:szCs w:val="24"/>
        </w:rPr>
        <w:t>átfedés</w:t>
      </w:r>
      <w:r w:rsidR="00571022" w:rsidRPr="006D6E15">
        <w:rPr>
          <w:rFonts w:ascii="Arial" w:hAnsi="Arial" w:cs="Arial"/>
          <w:sz w:val="24"/>
          <w:szCs w:val="24"/>
        </w:rPr>
        <w:t>ekk</w:t>
      </w:r>
      <w:r w:rsidRPr="006D6E15">
        <w:rPr>
          <w:rFonts w:ascii="Arial" w:hAnsi="Arial" w:cs="Arial"/>
          <w:sz w:val="24"/>
          <w:szCs w:val="24"/>
        </w:rPr>
        <w:t>el</w:t>
      </w:r>
      <w:r w:rsidR="00571022" w:rsidRPr="006D6E15">
        <w:rPr>
          <w:rFonts w:ascii="Arial" w:hAnsi="Arial" w:cs="Arial"/>
          <w:sz w:val="24"/>
          <w:szCs w:val="24"/>
        </w:rPr>
        <w:t xml:space="preserve"> – követeli annak elbontását. Fentiek miatt javasoljuk, hogy amennyiben a sebességkorlátozás nem hozza meg a várt eredményt, úgy a teljes utca lakosságának véleménye alapján </w:t>
      </w:r>
      <w:proofErr w:type="spellStart"/>
      <w:r w:rsidR="00571022" w:rsidRPr="006D6E15">
        <w:rPr>
          <w:rFonts w:ascii="Arial" w:hAnsi="Arial" w:cs="Arial"/>
          <w:sz w:val="24"/>
          <w:szCs w:val="24"/>
        </w:rPr>
        <w:t>szülessen</w:t>
      </w:r>
      <w:proofErr w:type="spellEnd"/>
      <w:r w:rsidR="00571022" w:rsidRPr="006D6E15">
        <w:rPr>
          <w:rFonts w:ascii="Arial" w:hAnsi="Arial" w:cs="Arial"/>
          <w:sz w:val="24"/>
          <w:szCs w:val="24"/>
        </w:rPr>
        <w:t xml:space="preserve"> döntés a további forgalomcsillapítás módjáról, számáról és helyéről.</w:t>
      </w:r>
    </w:p>
    <w:p w14:paraId="34A9CBE7" w14:textId="77777777" w:rsidR="00933C5F" w:rsidRPr="006D6E15" w:rsidRDefault="00933C5F" w:rsidP="00933C5F">
      <w:pPr>
        <w:spacing w:after="0" w:line="240" w:lineRule="auto"/>
        <w:jc w:val="both"/>
        <w:rPr>
          <w:rFonts w:ascii="Arial" w:hAnsi="Arial" w:cs="Arial"/>
          <w:sz w:val="24"/>
          <w:szCs w:val="24"/>
        </w:rPr>
      </w:pPr>
    </w:p>
    <w:p w14:paraId="028F6DB8" w14:textId="77777777" w:rsidR="00AD6D4A" w:rsidRDefault="00933C5F" w:rsidP="00933C5F">
      <w:pPr>
        <w:spacing w:after="0" w:line="240" w:lineRule="auto"/>
        <w:jc w:val="both"/>
        <w:rPr>
          <w:rFonts w:ascii="Arial" w:hAnsi="Arial" w:cs="Arial"/>
          <w:sz w:val="24"/>
          <w:szCs w:val="24"/>
        </w:rPr>
      </w:pPr>
      <w:r w:rsidRPr="006D6E15">
        <w:rPr>
          <w:rFonts w:ascii="Arial" w:hAnsi="Arial" w:cs="Arial"/>
          <w:sz w:val="24"/>
          <w:szCs w:val="24"/>
        </w:rPr>
        <w:t>2. Fogadónapi nyomtatványon egy Martinovics utcai lakó kérelmet nyújtott be a Martinovics utcai kamion forgalom megszüntetése ügyében. A kérelemben előadta, hogy a kamionok behajtanak a szűk utcába, több esetben ott próbálnak megfordulni sikertelenül. A kamionok jelenléte zavarja a gépjárműforgalmat, illetve a kérelmet benyújtó lakónak károkat is okoztak.</w:t>
      </w:r>
    </w:p>
    <w:p w14:paraId="53002831" w14:textId="77777777" w:rsidR="00AD6D4A" w:rsidRDefault="00AD6D4A" w:rsidP="00933C5F">
      <w:pPr>
        <w:spacing w:after="0" w:line="240" w:lineRule="auto"/>
        <w:jc w:val="both"/>
        <w:rPr>
          <w:rFonts w:ascii="Arial" w:hAnsi="Arial" w:cs="Arial"/>
          <w:sz w:val="24"/>
          <w:szCs w:val="24"/>
        </w:rPr>
      </w:pPr>
    </w:p>
    <w:p w14:paraId="7100340F" w14:textId="3BAD072C" w:rsidR="00933C5F" w:rsidRPr="006D6E15" w:rsidRDefault="00571022" w:rsidP="00933C5F">
      <w:pPr>
        <w:spacing w:after="0" w:line="240" w:lineRule="auto"/>
        <w:jc w:val="both"/>
        <w:rPr>
          <w:rFonts w:ascii="Arial" w:hAnsi="Arial" w:cs="Arial"/>
          <w:sz w:val="24"/>
          <w:szCs w:val="24"/>
        </w:rPr>
      </w:pPr>
      <w:r w:rsidRPr="006D6E15">
        <w:rPr>
          <w:rFonts w:ascii="Arial" w:hAnsi="Arial" w:cs="Arial"/>
          <w:sz w:val="24"/>
          <w:szCs w:val="24"/>
        </w:rPr>
        <w:t>A Martinovics utca útburkolatának geometriája és pályaszerkezete egyaránt lakóutcai forgalomra lett tervezve, teljesen alkalmatlan a nehéz teherforgalom számára.</w:t>
      </w:r>
      <w:r w:rsidR="00933C5F" w:rsidRPr="006D6E15">
        <w:rPr>
          <w:rFonts w:ascii="Arial" w:hAnsi="Arial" w:cs="Arial"/>
          <w:sz w:val="24"/>
          <w:szCs w:val="24"/>
        </w:rPr>
        <w:t xml:space="preserve"> Ezen okok miatt </w:t>
      </w:r>
      <w:r w:rsidR="00933C5F" w:rsidRPr="009D260D">
        <w:rPr>
          <w:rFonts w:ascii="Arial" w:hAnsi="Arial" w:cs="Arial"/>
          <w:sz w:val="24"/>
          <w:szCs w:val="24"/>
        </w:rPr>
        <w:t>indokoltnak tartj</w:t>
      </w:r>
      <w:r w:rsidR="009D260D" w:rsidRPr="009D260D">
        <w:rPr>
          <w:rFonts w:ascii="Arial" w:hAnsi="Arial" w:cs="Arial"/>
          <w:sz w:val="24"/>
          <w:szCs w:val="24"/>
        </w:rPr>
        <w:t>uk</w:t>
      </w:r>
      <w:r w:rsidR="00933C5F" w:rsidRPr="009D260D">
        <w:rPr>
          <w:rFonts w:ascii="Arial" w:hAnsi="Arial" w:cs="Arial"/>
          <w:sz w:val="24"/>
          <w:szCs w:val="24"/>
        </w:rPr>
        <w:t xml:space="preserve"> a kérést és javasolj</w:t>
      </w:r>
      <w:r w:rsidR="009D260D" w:rsidRPr="009D260D">
        <w:rPr>
          <w:rFonts w:ascii="Arial" w:hAnsi="Arial" w:cs="Arial"/>
          <w:sz w:val="24"/>
          <w:szCs w:val="24"/>
        </w:rPr>
        <w:t>uk</w:t>
      </w:r>
      <w:r w:rsidR="00933C5F" w:rsidRPr="009D260D">
        <w:rPr>
          <w:rFonts w:ascii="Arial" w:hAnsi="Arial" w:cs="Arial"/>
          <w:sz w:val="24"/>
          <w:szCs w:val="24"/>
        </w:rPr>
        <w:t xml:space="preserve"> a </w:t>
      </w:r>
      <w:r w:rsidR="00933C5F" w:rsidRPr="006D6E15">
        <w:rPr>
          <w:rFonts w:ascii="Arial" w:hAnsi="Arial" w:cs="Arial"/>
          <w:sz w:val="24"/>
          <w:szCs w:val="24"/>
        </w:rPr>
        <w:t>7,5t-s súlykorlátozás bevezetését és az ehhez szükséges jelzőtáblák kihelyezését a Martinovics utca Futár utca és Hegyalja utcák közötti szakaszán.</w:t>
      </w:r>
    </w:p>
    <w:p w14:paraId="2FDA06CE" w14:textId="77777777" w:rsidR="00933C5F" w:rsidRPr="006D6E15" w:rsidRDefault="00933C5F" w:rsidP="00933C5F">
      <w:pPr>
        <w:spacing w:after="0" w:line="240" w:lineRule="auto"/>
        <w:jc w:val="both"/>
        <w:rPr>
          <w:rFonts w:ascii="Arial" w:hAnsi="Arial" w:cs="Arial"/>
          <w:sz w:val="24"/>
          <w:szCs w:val="24"/>
        </w:rPr>
      </w:pPr>
    </w:p>
    <w:p w14:paraId="5A43E147" w14:textId="52C083B3" w:rsidR="00933C5F" w:rsidRPr="006D6E15" w:rsidRDefault="00933C5F" w:rsidP="00933C5F">
      <w:pPr>
        <w:spacing w:after="0" w:line="240" w:lineRule="auto"/>
        <w:jc w:val="both"/>
        <w:rPr>
          <w:rFonts w:ascii="Arial" w:eastAsia="Times New Roman" w:hAnsi="Arial" w:cs="Arial"/>
          <w:sz w:val="24"/>
          <w:szCs w:val="24"/>
        </w:rPr>
      </w:pPr>
      <w:r w:rsidRPr="006D6E15">
        <w:rPr>
          <w:rFonts w:ascii="Arial" w:hAnsi="Arial" w:cs="Arial"/>
          <w:sz w:val="24"/>
          <w:szCs w:val="24"/>
        </w:rPr>
        <w:t xml:space="preserve">3. A T.O.P. 5.2.1. </w:t>
      </w:r>
      <w:proofErr w:type="spellStart"/>
      <w:r w:rsidRPr="006D6E15">
        <w:rPr>
          <w:rFonts w:ascii="Arial" w:hAnsi="Arial" w:cs="Arial"/>
          <w:sz w:val="24"/>
          <w:szCs w:val="24"/>
        </w:rPr>
        <w:t>Árkipusztai</w:t>
      </w:r>
      <w:proofErr w:type="spellEnd"/>
      <w:r w:rsidRPr="006D6E15">
        <w:rPr>
          <w:rFonts w:ascii="Arial" w:hAnsi="Arial" w:cs="Arial"/>
          <w:sz w:val="24"/>
          <w:szCs w:val="24"/>
        </w:rPr>
        <w:t xml:space="preserve"> projekt keretén belül megtartott lakossági fórumon hangzott el az ott lakók kérése, melyet utóbb lakossági kérelemként el is juttattak a Hivatalba. Az ott lakók kérése egy</w:t>
      </w:r>
      <w:r w:rsidRPr="006D6E15">
        <w:rPr>
          <w:rFonts w:ascii="Arial" w:eastAsia="Times New Roman" w:hAnsi="Arial" w:cs="Arial"/>
          <w:sz w:val="24"/>
          <w:szCs w:val="24"/>
        </w:rPr>
        <w:t xml:space="preserve"> akadálymentes fel- és leszállást segítő peron kiépítése a </w:t>
      </w:r>
      <w:proofErr w:type="spellStart"/>
      <w:r w:rsidRPr="006D6E15">
        <w:rPr>
          <w:rFonts w:ascii="Arial" w:eastAsia="Times New Roman" w:hAnsi="Arial" w:cs="Arial"/>
          <w:sz w:val="24"/>
          <w:szCs w:val="24"/>
        </w:rPr>
        <w:t>Fehrer</w:t>
      </w:r>
      <w:proofErr w:type="spellEnd"/>
      <w:r w:rsidRPr="006D6E15">
        <w:rPr>
          <w:rFonts w:ascii="Arial" w:eastAsia="Times New Roman" w:hAnsi="Arial" w:cs="Arial"/>
          <w:sz w:val="24"/>
          <w:szCs w:val="24"/>
        </w:rPr>
        <w:t xml:space="preserve"> felé vezető útszakaszon elhelyezett buszmegállóknál, valamint gyalogátkelőhely kiépítését szeretnék kérni az adott útszakaszon.</w:t>
      </w:r>
    </w:p>
    <w:p w14:paraId="3E893B8D" w14:textId="35C4386E" w:rsidR="009B409C" w:rsidRPr="006D6E15" w:rsidRDefault="009B409C" w:rsidP="00933C5F">
      <w:pPr>
        <w:spacing w:after="0" w:line="240" w:lineRule="auto"/>
        <w:jc w:val="both"/>
        <w:rPr>
          <w:rFonts w:ascii="Arial" w:eastAsia="Times New Roman" w:hAnsi="Arial" w:cs="Arial"/>
          <w:sz w:val="24"/>
          <w:szCs w:val="24"/>
        </w:rPr>
      </w:pPr>
    </w:p>
    <w:p w14:paraId="43B5A70E" w14:textId="5A1A9FC4" w:rsidR="009B409C" w:rsidRPr="006D6E15" w:rsidRDefault="009B409C" w:rsidP="00933C5F">
      <w:pPr>
        <w:spacing w:after="0" w:line="240" w:lineRule="auto"/>
        <w:jc w:val="both"/>
        <w:rPr>
          <w:rFonts w:ascii="Arial" w:eastAsia="Times New Roman" w:hAnsi="Arial" w:cs="Arial"/>
          <w:sz w:val="24"/>
          <w:szCs w:val="24"/>
        </w:rPr>
      </w:pPr>
      <w:r w:rsidRPr="006D6E15">
        <w:rPr>
          <w:rFonts w:ascii="Arial" w:eastAsia="Times New Roman" w:hAnsi="Arial" w:cs="Arial"/>
          <w:sz w:val="24"/>
          <w:szCs w:val="24"/>
        </w:rPr>
        <w:t xml:space="preserve">Az akadálymentes buszperonok építése műszakilag lehetségesnek tűnik, azonban komoly kivitelezési </w:t>
      </w:r>
      <w:r w:rsidRPr="009D260D">
        <w:rPr>
          <w:rFonts w:ascii="Arial" w:eastAsia="Times New Roman" w:hAnsi="Arial" w:cs="Arial"/>
          <w:sz w:val="24"/>
          <w:szCs w:val="24"/>
        </w:rPr>
        <w:t xml:space="preserve">költségekkel jár. </w:t>
      </w:r>
      <w:r w:rsidRPr="006D6E15">
        <w:rPr>
          <w:rFonts w:ascii="Arial" w:eastAsia="Times New Roman" w:hAnsi="Arial" w:cs="Arial"/>
          <w:sz w:val="24"/>
          <w:szCs w:val="24"/>
        </w:rPr>
        <w:t>Az ároklefedés, ennek következtében a csapadékvíz-elvezetés folytonosságának biztosítása, a peronok és a hozzá vezető járdák építése komoly költséget jelent. A buszperonok építése indokolt, azonban az ütemezés szempontjából át kell gondolni azt a szempontot is, hogy a jóval sűrűbben lakott központi belterületen sem biztosított még minden buszmegállóban a kiépített, akadálymentes peron.</w:t>
      </w:r>
    </w:p>
    <w:p w14:paraId="255157B1" w14:textId="57F288CA" w:rsidR="009B409C" w:rsidRPr="006D6E15" w:rsidRDefault="009B409C" w:rsidP="00933C5F">
      <w:pPr>
        <w:spacing w:after="0" w:line="240" w:lineRule="auto"/>
        <w:jc w:val="both"/>
        <w:rPr>
          <w:rFonts w:ascii="Arial" w:eastAsia="Times New Roman" w:hAnsi="Arial" w:cs="Arial"/>
          <w:sz w:val="24"/>
          <w:szCs w:val="24"/>
        </w:rPr>
      </w:pPr>
      <w:r w:rsidRPr="006D6E15">
        <w:rPr>
          <w:rFonts w:ascii="Arial" w:eastAsia="Times New Roman" w:hAnsi="Arial" w:cs="Arial"/>
          <w:sz w:val="24"/>
          <w:szCs w:val="24"/>
        </w:rPr>
        <w:t xml:space="preserve">A 8127. jelű közút a Magyar Állam tulajdona, kezelője a Magyar Közút </w:t>
      </w:r>
      <w:proofErr w:type="spellStart"/>
      <w:r w:rsidRPr="006D6E15">
        <w:rPr>
          <w:rFonts w:ascii="Arial" w:eastAsia="Times New Roman" w:hAnsi="Arial" w:cs="Arial"/>
          <w:sz w:val="24"/>
          <w:szCs w:val="24"/>
        </w:rPr>
        <w:t>NZrt</w:t>
      </w:r>
      <w:proofErr w:type="spellEnd"/>
      <w:r w:rsidRPr="006D6E15">
        <w:rPr>
          <w:rFonts w:ascii="Arial" w:eastAsia="Times New Roman" w:hAnsi="Arial" w:cs="Arial"/>
          <w:sz w:val="24"/>
          <w:szCs w:val="24"/>
        </w:rPr>
        <w:t xml:space="preserve">. Az útszakasz felújítása 4-5 évvel ezelőtt történt. Sajnálatos módon az út ezen szakasza </w:t>
      </w:r>
      <w:r w:rsidRPr="006D6E15">
        <w:rPr>
          <w:rFonts w:ascii="Arial" w:eastAsia="Times New Roman" w:hAnsi="Arial" w:cs="Arial"/>
          <w:sz w:val="24"/>
          <w:szCs w:val="24"/>
        </w:rPr>
        <w:lastRenderedPageBreak/>
        <w:t>olyan szűk keresztmetszeten halad át, hogy a gyalogjárda építése már akkor sem szerepelt a tervek között. Kijelölt gyalogos átkelőhely az előírások alapján kizárólag ott létesíthető, ahol annak megközelítése szilárd burkolatú gyalogjárdával biztosított, valamint a szabványos megvilágítása is elkészül.</w:t>
      </w:r>
    </w:p>
    <w:p w14:paraId="792655D4" w14:textId="77777777" w:rsidR="00933C5F" w:rsidRPr="006D6E15" w:rsidRDefault="00933C5F" w:rsidP="00933C5F">
      <w:pPr>
        <w:spacing w:after="0" w:line="240" w:lineRule="auto"/>
        <w:jc w:val="both"/>
        <w:rPr>
          <w:rFonts w:ascii="Arial" w:hAnsi="Arial" w:cs="Arial"/>
          <w:sz w:val="24"/>
          <w:szCs w:val="24"/>
        </w:rPr>
      </w:pPr>
    </w:p>
    <w:p w14:paraId="4EB79B94" w14:textId="1F3E93C3" w:rsidR="00933C5F" w:rsidRPr="006D6E15" w:rsidRDefault="00933C5F" w:rsidP="00933C5F">
      <w:pPr>
        <w:spacing w:after="0" w:line="240" w:lineRule="auto"/>
        <w:jc w:val="both"/>
        <w:rPr>
          <w:rFonts w:ascii="Arial" w:eastAsia="Times New Roman" w:hAnsi="Arial" w:cs="Arial"/>
          <w:sz w:val="24"/>
          <w:szCs w:val="20"/>
        </w:rPr>
      </w:pPr>
      <w:r w:rsidRPr="006D6E15">
        <w:rPr>
          <w:rFonts w:ascii="Arial" w:hAnsi="Arial" w:cs="Arial"/>
          <w:sz w:val="24"/>
          <w:szCs w:val="24"/>
        </w:rPr>
        <w:t xml:space="preserve">4. A Füzes utca, Kis utca és Kisbéri utca lakóinak kérése, hogy a </w:t>
      </w:r>
      <w:r w:rsidRPr="006D6E15">
        <w:rPr>
          <w:rFonts w:ascii="Arial" w:eastAsia="Times New Roman" w:hAnsi="Arial" w:cs="Arial"/>
          <w:sz w:val="24"/>
          <w:szCs w:val="20"/>
        </w:rPr>
        <w:t>Kis utcával szemben, a Kert utca két egyirányú közlekedési sávja közötti árkon legyen kialakítva egy áthajtási lehetőség, ami lehetővé tenné a könnyebb kihajtást a Nemes utcára és a behajtást a Kis utcába a Kert utca Nemes utca felé vezető oldaláról.</w:t>
      </w:r>
    </w:p>
    <w:p w14:paraId="349303FF" w14:textId="77777777" w:rsidR="00210741" w:rsidRPr="006D6E15" w:rsidRDefault="00210741" w:rsidP="00933C5F">
      <w:pPr>
        <w:spacing w:after="0" w:line="240" w:lineRule="auto"/>
        <w:jc w:val="both"/>
        <w:rPr>
          <w:rFonts w:ascii="Arial" w:eastAsia="Times New Roman" w:hAnsi="Arial" w:cs="Arial"/>
          <w:sz w:val="24"/>
          <w:szCs w:val="20"/>
        </w:rPr>
      </w:pPr>
    </w:p>
    <w:p w14:paraId="3EB76141" w14:textId="1DDB2D2B" w:rsidR="00210741" w:rsidRPr="006D6E15" w:rsidRDefault="00210741" w:rsidP="00933C5F">
      <w:pPr>
        <w:spacing w:after="0" w:line="240" w:lineRule="auto"/>
        <w:jc w:val="both"/>
        <w:rPr>
          <w:rFonts w:ascii="Arial" w:eastAsia="Times New Roman" w:hAnsi="Arial" w:cs="Arial"/>
          <w:sz w:val="24"/>
          <w:szCs w:val="20"/>
        </w:rPr>
      </w:pPr>
      <w:r w:rsidRPr="006D6E15">
        <w:rPr>
          <w:rFonts w:ascii="Arial" w:eastAsia="Times New Roman" w:hAnsi="Arial" w:cs="Arial"/>
          <w:sz w:val="24"/>
          <w:szCs w:val="20"/>
        </w:rPr>
        <w:t xml:space="preserve">A </w:t>
      </w:r>
      <w:r w:rsidR="004F2F28">
        <w:rPr>
          <w:rFonts w:ascii="Arial" w:eastAsia="Times New Roman" w:hAnsi="Arial" w:cs="Arial"/>
          <w:sz w:val="24"/>
          <w:szCs w:val="20"/>
        </w:rPr>
        <w:t xml:space="preserve">körzeti </w:t>
      </w:r>
      <w:r w:rsidRPr="006D6E15">
        <w:rPr>
          <w:rFonts w:ascii="Arial" w:eastAsia="Times New Roman" w:hAnsi="Arial" w:cs="Arial"/>
          <w:sz w:val="24"/>
          <w:szCs w:val="20"/>
        </w:rPr>
        <w:t>Képviselő és a Hivatal álláspontja alapján a kérés támogatható, azonban a megvalósítást semmilyen körülmény nem sürgeti. Sem a forgalom biztonsága, sem a kerülőút hossza miatti gazdaságossági, vagy környezetvédelmi okok nem állnak arányban a bekerülési költségekkel. A beruházás megvalósítását javasoljuk későbbi évekre halasztani, esetleg összekötni az árok, vagy az útburkolat később esedékessé váló felújításával.</w:t>
      </w:r>
    </w:p>
    <w:p w14:paraId="74D85674" w14:textId="77777777" w:rsidR="00933C5F" w:rsidRPr="006D6E15" w:rsidRDefault="00933C5F" w:rsidP="00933C5F">
      <w:pPr>
        <w:spacing w:after="0" w:line="240" w:lineRule="auto"/>
        <w:jc w:val="both"/>
        <w:rPr>
          <w:rFonts w:ascii="Arial" w:eastAsia="Times New Roman" w:hAnsi="Arial" w:cs="Arial"/>
          <w:sz w:val="24"/>
          <w:szCs w:val="20"/>
        </w:rPr>
      </w:pPr>
    </w:p>
    <w:p w14:paraId="2A798A3E" w14:textId="78EE404E" w:rsidR="00933C5F" w:rsidRPr="006D6E15" w:rsidRDefault="00933C5F" w:rsidP="00933C5F">
      <w:pPr>
        <w:spacing w:after="0" w:line="240" w:lineRule="auto"/>
        <w:jc w:val="both"/>
        <w:rPr>
          <w:rFonts w:ascii="Arial" w:eastAsia="Times New Roman" w:hAnsi="Arial" w:cs="Arial"/>
          <w:sz w:val="24"/>
          <w:szCs w:val="20"/>
        </w:rPr>
      </w:pPr>
      <w:r w:rsidRPr="006D6E15">
        <w:rPr>
          <w:rFonts w:ascii="Arial" w:eastAsia="Times New Roman" w:hAnsi="Arial" w:cs="Arial"/>
          <w:sz w:val="24"/>
          <w:szCs w:val="20"/>
        </w:rPr>
        <w:t>5. A Móri Rendőrkapitányság telefonon, illetve a Dózsa György u. 1. sz. alatti üzletsoron lévő bolt tulajdonosa kérelemben fordult az Önkormányzathoz a Dózsa György u. 3 sz. ház előtt kialakított parkolóval kapcsolatosan. A parkolóban 2 db nagyméretű ponyvás tehergépjármű parkol rendszeresen. Akadályozzák a kilátást a Vértes Áruház parkolójából kihajtó autósoknak, a balról érkező forgalomból szinte semmit nem látnak. Kérik, hogy a parkolót csak személygépjárművekkel lehessen használni.</w:t>
      </w:r>
    </w:p>
    <w:p w14:paraId="13B927CB" w14:textId="6700464D" w:rsidR="00933C5F" w:rsidRPr="006D6E15" w:rsidRDefault="00933C5F" w:rsidP="00933C5F">
      <w:pPr>
        <w:spacing w:after="0" w:line="240" w:lineRule="auto"/>
        <w:jc w:val="both"/>
        <w:rPr>
          <w:rFonts w:ascii="Arial" w:eastAsia="Times New Roman" w:hAnsi="Arial" w:cs="Arial"/>
          <w:sz w:val="24"/>
          <w:szCs w:val="20"/>
        </w:rPr>
      </w:pPr>
    </w:p>
    <w:p w14:paraId="41386439" w14:textId="62AC4222" w:rsidR="00933C5F" w:rsidRPr="006D6E15" w:rsidRDefault="00933C5F" w:rsidP="00933C5F">
      <w:pPr>
        <w:spacing w:after="0" w:line="240" w:lineRule="auto"/>
        <w:jc w:val="both"/>
        <w:rPr>
          <w:rFonts w:ascii="Arial" w:eastAsia="Times New Roman" w:hAnsi="Arial" w:cs="Arial"/>
          <w:sz w:val="24"/>
          <w:szCs w:val="20"/>
        </w:rPr>
      </w:pPr>
      <w:r w:rsidRPr="006D6E15">
        <w:rPr>
          <w:rFonts w:ascii="Arial" w:eastAsia="Times New Roman" w:hAnsi="Arial" w:cs="Arial"/>
          <w:sz w:val="24"/>
          <w:szCs w:val="20"/>
        </w:rPr>
        <w:t>6. A Wekerle Sándor u. 5. szám alatt lévő festéküzlet üzemeltetője kereste meg az Önkormányzatot a bolt előtti parkolással kapcsolatosan. A megállást a bolt előtti szakaszon megállni tilos tábla szabályozza, de az árufeltöltés során a tehergépjárművekkel az úton állnak meg, elfoglalva a teljes sávot. A rendőrség már több esetben figyelmeztette az áruszállítókat. Kérik a megállni tilos tábla alá kivéve rakodás idejére kiegészítő tábla kihelyezését.</w:t>
      </w:r>
    </w:p>
    <w:p w14:paraId="5D8CF487" w14:textId="77777777" w:rsidR="000721B4" w:rsidRPr="006D6E15" w:rsidRDefault="000721B4" w:rsidP="00933C5F">
      <w:pPr>
        <w:spacing w:after="0" w:line="240" w:lineRule="auto"/>
        <w:jc w:val="both"/>
        <w:rPr>
          <w:rFonts w:ascii="Arial" w:eastAsia="Times New Roman" w:hAnsi="Arial" w:cs="Arial"/>
          <w:sz w:val="24"/>
          <w:szCs w:val="20"/>
        </w:rPr>
      </w:pPr>
    </w:p>
    <w:p w14:paraId="2B69B181" w14:textId="52BE43D6" w:rsidR="00933C5F" w:rsidRPr="006D6E15" w:rsidRDefault="000721B4" w:rsidP="00933C5F">
      <w:pPr>
        <w:spacing w:after="0" w:line="240" w:lineRule="auto"/>
        <w:jc w:val="both"/>
        <w:rPr>
          <w:rFonts w:ascii="Arial" w:eastAsia="Times New Roman" w:hAnsi="Arial" w:cs="Arial"/>
          <w:sz w:val="24"/>
          <w:szCs w:val="20"/>
        </w:rPr>
      </w:pPr>
      <w:r w:rsidRPr="006D6E15">
        <w:rPr>
          <w:rFonts w:ascii="Arial" w:eastAsia="Times New Roman" w:hAnsi="Arial" w:cs="Arial"/>
          <w:sz w:val="24"/>
          <w:szCs w:val="20"/>
        </w:rPr>
        <w:t xml:space="preserve">A Wekerle Sándor utca 2008. évben készült teljes felújítása során kiemelt szempont volt a forgalombiztonság fokozása, különös figyelemmel a gyalogos átvezetések, kijelölt gyalogos átkelőhelyek biztonságára. Az útburkolaton </w:t>
      </w:r>
      <w:r w:rsidR="00EA537D" w:rsidRPr="006D6E15">
        <w:rPr>
          <w:rFonts w:ascii="Arial" w:eastAsia="Times New Roman" w:hAnsi="Arial" w:cs="Arial"/>
          <w:sz w:val="24"/>
          <w:szCs w:val="20"/>
        </w:rPr>
        <w:t xml:space="preserve">álló járművek akadályozzák az átkelők </w:t>
      </w:r>
      <w:r w:rsidR="00EA537D" w:rsidRPr="00412A7C">
        <w:rPr>
          <w:rFonts w:ascii="Arial" w:eastAsia="Times New Roman" w:hAnsi="Arial" w:cs="Arial"/>
          <w:sz w:val="24"/>
          <w:szCs w:val="20"/>
        </w:rPr>
        <w:t xml:space="preserve">előtt álló gyalogosok </w:t>
      </w:r>
      <w:r w:rsidR="00EA537D" w:rsidRPr="006D6E15">
        <w:rPr>
          <w:rFonts w:ascii="Arial" w:eastAsia="Times New Roman" w:hAnsi="Arial" w:cs="Arial"/>
          <w:sz w:val="24"/>
          <w:szCs w:val="20"/>
        </w:rPr>
        <w:t>és a közlekedő járművek észlelését. Ez az oka annak, hogy az út teljes hosszában megállási tilalom lett bevezetve. A rakodást a kiépült telekbejárókban és esetlegesen a parkolókban lenne szerencsés a továbbiakban is végezni. Az útburkolaton történő rakodás a város egyik fő gyűjtőútján nem elfogadható megoldás.</w:t>
      </w:r>
    </w:p>
    <w:p w14:paraId="67AEED12" w14:textId="77777777" w:rsidR="00933C5F" w:rsidRPr="006D6E15" w:rsidRDefault="00933C5F" w:rsidP="00933C5F">
      <w:pPr>
        <w:spacing w:after="0" w:line="240" w:lineRule="auto"/>
        <w:jc w:val="both"/>
        <w:rPr>
          <w:rFonts w:ascii="Arial" w:hAnsi="Arial" w:cs="Arial"/>
          <w:sz w:val="24"/>
          <w:szCs w:val="24"/>
        </w:rPr>
      </w:pPr>
    </w:p>
    <w:p w14:paraId="3CC9C346" w14:textId="6D663631" w:rsidR="00933C5F" w:rsidRPr="006D6E15" w:rsidRDefault="00EA537D" w:rsidP="00933C5F">
      <w:pPr>
        <w:spacing w:after="0" w:line="240" w:lineRule="auto"/>
        <w:jc w:val="both"/>
        <w:rPr>
          <w:rFonts w:ascii="Arial" w:hAnsi="Arial" w:cs="Arial"/>
          <w:sz w:val="24"/>
          <w:szCs w:val="24"/>
        </w:rPr>
      </w:pPr>
      <w:r w:rsidRPr="006D6E15">
        <w:rPr>
          <w:rFonts w:ascii="Arial" w:hAnsi="Arial" w:cs="Arial"/>
          <w:sz w:val="24"/>
          <w:szCs w:val="24"/>
        </w:rPr>
        <w:t>7</w:t>
      </w:r>
      <w:r w:rsidR="00933C5F" w:rsidRPr="006D6E15">
        <w:rPr>
          <w:rFonts w:ascii="Arial" w:hAnsi="Arial" w:cs="Arial"/>
          <w:sz w:val="24"/>
          <w:szCs w:val="24"/>
        </w:rPr>
        <w:t xml:space="preserve">. Az Ezerjó utca lakosai levélben fordultak </w:t>
      </w:r>
      <w:r w:rsidR="00412A7C" w:rsidRPr="00412A7C">
        <w:rPr>
          <w:rFonts w:ascii="Arial" w:hAnsi="Arial" w:cs="Arial"/>
          <w:sz w:val="24"/>
          <w:szCs w:val="24"/>
        </w:rPr>
        <w:t>Polgármester Úrhoz</w:t>
      </w:r>
      <w:r w:rsidR="00933C5F" w:rsidRPr="00412A7C">
        <w:rPr>
          <w:rFonts w:ascii="Arial" w:hAnsi="Arial" w:cs="Arial"/>
          <w:sz w:val="24"/>
          <w:szCs w:val="24"/>
        </w:rPr>
        <w:t xml:space="preserve"> </w:t>
      </w:r>
      <w:r w:rsidR="00933C5F" w:rsidRPr="006D6E15">
        <w:rPr>
          <w:rFonts w:ascii="Arial" w:hAnsi="Arial" w:cs="Arial"/>
          <w:sz w:val="24"/>
          <w:szCs w:val="24"/>
        </w:rPr>
        <w:t>az Ezerjó utca forgalmi</w:t>
      </w:r>
      <w:r w:rsidRPr="006D6E15">
        <w:rPr>
          <w:rFonts w:ascii="Arial" w:hAnsi="Arial" w:cs="Arial"/>
          <w:sz w:val="24"/>
          <w:szCs w:val="24"/>
        </w:rPr>
        <w:t xml:space="preserve"> </w:t>
      </w:r>
      <w:r w:rsidR="00933C5F" w:rsidRPr="006D6E15">
        <w:rPr>
          <w:rFonts w:ascii="Arial" w:hAnsi="Arial" w:cs="Arial"/>
          <w:sz w:val="24"/>
          <w:szCs w:val="24"/>
        </w:rPr>
        <w:t xml:space="preserve">rendjének megváltoztatása ügyében. Az utca forgalmi iránya egyirányú, kivéve az Ezerjó u. 15. számú háztól a Pince utca irányába. Kérésük, hogy a </w:t>
      </w:r>
      <w:proofErr w:type="spellStart"/>
      <w:r w:rsidR="00933C5F" w:rsidRPr="006D6E15">
        <w:rPr>
          <w:rFonts w:ascii="Arial" w:hAnsi="Arial" w:cs="Arial"/>
          <w:sz w:val="24"/>
          <w:szCs w:val="24"/>
        </w:rPr>
        <w:t>kétirányú</w:t>
      </w:r>
      <w:proofErr w:type="spellEnd"/>
      <w:r w:rsidR="00933C5F" w:rsidRPr="006D6E15">
        <w:rPr>
          <w:rFonts w:ascii="Arial" w:hAnsi="Arial" w:cs="Arial"/>
          <w:sz w:val="24"/>
          <w:szCs w:val="24"/>
        </w:rPr>
        <w:t xml:space="preserve"> forgalom az Ezerjó utca 44. számú háztól legyen érvényben.</w:t>
      </w:r>
    </w:p>
    <w:p w14:paraId="03EB474D" w14:textId="741B0CF1" w:rsidR="00EA537D" w:rsidRPr="006D6E15" w:rsidRDefault="00EA537D" w:rsidP="00933C5F">
      <w:pPr>
        <w:spacing w:after="0" w:line="240" w:lineRule="auto"/>
        <w:jc w:val="both"/>
        <w:rPr>
          <w:rFonts w:ascii="Arial" w:hAnsi="Arial" w:cs="Arial"/>
          <w:sz w:val="24"/>
          <w:szCs w:val="24"/>
        </w:rPr>
      </w:pPr>
    </w:p>
    <w:p w14:paraId="4CCC6DB0" w14:textId="33E09A3E" w:rsidR="00EA537D" w:rsidRPr="006D6E15" w:rsidRDefault="00EA537D" w:rsidP="00933C5F">
      <w:pPr>
        <w:spacing w:after="0" w:line="240" w:lineRule="auto"/>
        <w:jc w:val="both"/>
        <w:rPr>
          <w:rFonts w:ascii="Arial" w:hAnsi="Arial" w:cs="Arial"/>
          <w:sz w:val="24"/>
          <w:szCs w:val="24"/>
        </w:rPr>
      </w:pPr>
      <w:r w:rsidRPr="006D6E15">
        <w:rPr>
          <w:rFonts w:ascii="Arial" w:hAnsi="Arial" w:cs="Arial"/>
          <w:sz w:val="24"/>
          <w:szCs w:val="24"/>
        </w:rPr>
        <w:t xml:space="preserve">A Hivatal álláspontja alapján </w:t>
      </w:r>
      <w:r w:rsidR="00D05BFD" w:rsidRPr="006D6E15">
        <w:rPr>
          <w:rFonts w:ascii="Arial" w:hAnsi="Arial" w:cs="Arial"/>
          <w:sz w:val="24"/>
          <w:szCs w:val="24"/>
        </w:rPr>
        <w:t xml:space="preserve">az Ezerjó utca burkolatszélessége nem teszi lehetővé a </w:t>
      </w:r>
      <w:proofErr w:type="spellStart"/>
      <w:r w:rsidR="00D05BFD" w:rsidRPr="006D6E15">
        <w:rPr>
          <w:rFonts w:ascii="Arial" w:hAnsi="Arial" w:cs="Arial"/>
          <w:sz w:val="24"/>
          <w:szCs w:val="24"/>
        </w:rPr>
        <w:t>kétirányú</w:t>
      </w:r>
      <w:proofErr w:type="spellEnd"/>
      <w:r w:rsidR="00D05BFD" w:rsidRPr="006D6E15">
        <w:rPr>
          <w:rFonts w:ascii="Arial" w:hAnsi="Arial" w:cs="Arial"/>
          <w:sz w:val="24"/>
          <w:szCs w:val="24"/>
        </w:rPr>
        <w:t xml:space="preserve"> forgalom biztonságos lebonyolítását, valamint az egyirányúsítás miatti többlet úthossz sem olyan mértékű, hogy az indokolná a jelenleg érvényben lévő forgalmi rend módosítását.</w:t>
      </w:r>
    </w:p>
    <w:p w14:paraId="23553850" w14:textId="77777777" w:rsidR="00933C5F" w:rsidRPr="006D6E15" w:rsidRDefault="00933C5F" w:rsidP="00933C5F">
      <w:pPr>
        <w:spacing w:after="0" w:line="240" w:lineRule="auto"/>
        <w:jc w:val="both"/>
        <w:rPr>
          <w:rFonts w:ascii="Arial" w:hAnsi="Arial" w:cs="Arial"/>
          <w:sz w:val="24"/>
          <w:szCs w:val="24"/>
        </w:rPr>
      </w:pPr>
    </w:p>
    <w:p w14:paraId="175E0D69" w14:textId="2739F58B" w:rsidR="00933C5F" w:rsidRPr="006D6E15" w:rsidRDefault="00457FC2" w:rsidP="00933C5F">
      <w:pPr>
        <w:spacing w:after="0" w:line="240" w:lineRule="auto"/>
        <w:jc w:val="both"/>
        <w:rPr>
          <w:rFonts w:ascii="Arial" w:hAnsi="Arial" w:cs="Arial"/>
          <w:sz w:val="24"/>
          <w:szCs w:val="24"/>
        </w:rPr>
      </w:pPr>
      <w:r w:rsidRPr="006D6E15">
        <w:rPr>
          <w:rFonts w:ascii="Arial" w:hAnsi="Arial" w:cs="Arial"/>
          <w:sz w:val="24"/>
          <w:szCs w:val="24"/>
        </w:rPr>
        <w:t>8</w:t>
      </w:r>
      <w:r w:rsidR="00933C5F" w:rsidRPr="006D6E15">
        <w:rPr>
          <w:rFonts w:ascii="Arial" w:hAnsi="Arial" w:cs="Arial"/>
          <w:sz w:val="24"/>
          <w:szCs w:val="24"/>
        </w:rPr>
        <w:t xml:space="preserve">. Az </w:t>
      </w:r>
      <w:proofErr w:type="spellStart"/>
      <w:r w:rsidR="00933C5F" w:rsidRPr="006D6E15">
        <w:rPr>
          <w:rFonts w:ascii="Arial" w:hAnsi="Arial" w:cs="Arial"/>
          <w:sz w:val="24"/>
          <w:szCs w:val="24"/>
        </w:rPr>
        <w:t>Adient</w:t>
      </w:r>
      <w:proofErr w:type="spellEnd"/>
      <w:r w:rsidR="00933C5F" w:rsidRPr="006D6E15">
        <w:rPr>
          <w:rFonts w:ascii="Arial" w:hAnsi="Arial" w:cs="Arial"/>
          <w:sz w:val="24"/>
          <w:szCs w:val="24"/>
        </w:rPr>
        <w:t xml:space="preserve"> Hungary Kft levélben kereste meg az Önkormányzatot kijelölt gyalogátkelőhely létesítése ügyében. Saját költségén is kialakítana egy gyalogátkelőhelyet a két telephelye között, </w:t>
      </w:r>
      <w:bookmarkStart w:id="0" w:name="_Hlk66283990"/>
      <w:r w:rsidR="00933C5F" w:rsidRPr="006D6E15">
        <w:rPr>
          <w:rFonts w:ascii="Arial" w:hAnsi="Arial" w:cs="Arial"/>
          <w:sz w:val="24"/>
          <w:szCs w:val="24"/>
        </w:rPr>
        <w:t xml:space="preserve">az Ipar utca és a </w:t>
      </w:r>
      <w:proofErr w:type="spellStart"/>
      <w:r w:rsidR="00933C5F" w:rsidRPr="006D6E15">
        <w:rPr>
          <w:rFonts w:ascii="Arial" w:hAnsi="Arial" w:cs="Arial"/>
          <w:sz w:val="24"/>
          <w:szCs w:val="24"/>
        </w:rPr>
        <w:t>Hammerstein</w:t>
      </w:r>
      <w:proofErr w:type="spellEnd"/>
      <w:r w:rsidR="00933C5F" w:rsidRPr="006D6E15">
        <w:rPr>
          <w:rFonts w:ascii="Arial" w:hAnsi="Arial" w:cs="Arial"/>
          <w:sz w:val="24"/>
          <w:szCs w:val="24"/>
        </w:rPr>
        <w:t xml:space="preserve"> utca kereszteződésében, az Ipar utcai járda meghosszabbításában.</w:t>
      </w:r>
    </w:p>
    <w:p w14:paraId="5A9965C8" w14:textId="734DA3B9" w:rsidR="00D05BFD" w:rsidRPr="006D6E15" w:rsidRDefault="00D05BFD" w:rsidP="00933C5F">
      <w:pPr>
        <w:spacing w:after="0" w:line="240" w:lineRule="auto"/>
        <w:jc w:val="both"/>
        <w:rPr>
          <w:rFonts w:ascii="Arial" w:hAnsi="Arial" w:cs="Arial"/>
          <w:sz w:val="24"/>
          <w:szCs w:val="24"/>
        </w:rPr>
      </w:pPr>
    </w:p>
    <w:p w14:paraId="048EF7E8" w14:textId="63C296F2" w:rsidR="00D05BFD" w:rsidRPr="00412A7C" w:rsidRDefault="00D05BFD" w:rsidP="00933C5F">
      <w:pPr>
        <w:spacing w:after="0" w:line="240" w:lineRule="auto"/>
        <w:jc w:val="both"/>
        <w:rPr>
          <w:rFonts w:ascii="Arial" w:hAnsi="Arial" w:cs="Arial"/>
          <w:sz w:val="24"/>
          <w:szCs w:val="24"/>
        </w:rPr>
      </w:pPr>
      <w:r w:rsidRPr="006D6E15">
        <w:rPr>
          <w:rFonts w:ascii="Arial" w:hAnsi="Arial" w:cs="Arial"/>
          <w:sz w:val="24"/>
          <w:szCs w:val="24"/>
        </w:rPr>
        <w:t xml:space="preserve">A kérelmezett gyalogos átkelőhely kijelöléséhez meg kell építeni a hozzá vezető szilárd burkolatú gyalogjárdát és gondoskodni kell az átkelőhely szabványos megvilágításáról. A </w:t>
      </w:r>
      <w:proofErr w:type="spellStart"/>
      <w:r w:rsidRPr="006D6E15">
        <w:rPr>
          <w:rFonts w:ascii="Arial" w:hAnsi="Arial" w:cs="Arial"/>
          <w:sz w:val="24"/>
          <w:szCs w:val="24"/>
        </w:rPr>
        <w:t>Hammerstein</w:t>
      </w:r>
      <w:proofErr w:type="spellEnd"/>
      <w:r w:rsidRPr="006D6E15">
        <w:rPr>
          <w:rFonts w:ascii="Arial" w:hAnsi="Arial" w:cs="Arial"/>
          <w:sz w:val="24"/>
          <w:szCs w:val="24"/>
        </w:rPr>
        <w:t xml:space="preserve"> utca burkolata pályázati támogatásból felújításra került, melynek fenntartási ideje alatt nem végezhetünk olyan munkát, mely érinti a pályázat eredményét. Annak vizsgálata, hogy a felújított elemek érintettsége nélkül megvalósítható-e a beruházás, külön tervezést igényel.</w:t>
      </w:r>
      <w:r w:rsidR="00457FC2" w:rsidRPr="006D6E15">
        <w:rPr>
          <w:rFonts w:ascii="Arial" w:hAnsi="Arial" w:cs="Arial"/>
          <w:sz w:val="24"/>
          <w:szCs w:val="24"/>
        </w:rPr>
        <w:t xml:space="preserve"> Javasoljuk egy kis költségből megvalósítható tanulmányterv elkészíttetését annak érdekében, hogy a fenntartási időszakban lehetséges-e a megvallósítás, valamit ezzel összefüggésben egy tervezői költségbecslés készítését. Ezek birtokában lehetséges a beruházás ütemezése és a </w:t>
      </w:r>
      <w:r w:rsidRPr="006D6E15">
        <w:rPr>
          <w:rFonts w:ascii="Arial" w:hAnsi="Arial" w:cs="Arial"/>
          <w:sz w:val="24"/>
          <w:szCs w:val="24"/>
        </w:rPr>
        <w:t>Kérelmező</w:t>
      </w:r>
      <w:r w:rsidR="00457FC2" w:rsidRPr="006D6E15">
        <w:rPr>
          <w:rFonts w:ascii="Arial" w:hAnsi="Arial" w:cs="Arial"/>
          <w:sz w:val="24"/>
          <w:szCs w:val="24"/>
        </w:rPr>
        <w:t xml:space="preserve"> </w:t>
      </w:r>
      <w:r w:rsidR="00457FC2" w:rsidRPr="00412A7C">
        <w:rPr>
          <w:rFonts w:ascii="Arial" w:hAnsi="Arial" w:cs="Arial"/>
          <w:sz w:val="24"/>
          <w:szCs w:val="24"/>
        </w:rPr>
        <w:t>nyilatkoztatása a költségek</w:t>
      </w:r>
      <w:r w:rsidRPr="00412A7C">
        <w:rPr>
          <w:rFonts w:ascii="Arial" w:hAnsi="Arial" w:cs="Arial"/>
          <w:sz w:val="24"/>
          <w:szCs w:val="24"/>
        </w:rPr>
        <w:t xml:space="preserve"> vál</w:t>
      </w:r>
      <w:r w:rsidR="00412A7C" w:rsidRPr="00412A7C">
        <w:rPr>
          <w:rFonts w:ascii="Arial" w:hAnsi="Arial" w:cs="Arial"/>
          <w:sz w:val="24"/>
          <w:szCs w:val="24"/>
        </w:rPr>
        <w:t>lalá</w:t>
      </w:r>
      <w:r w:rsidR="00457FC2" w:rsidRPr="00412A7C">
        <w:rPr>
          <w:rFonts w:ascii="Arial" w:hAnsi="Arial" w:cs="Arial"/>
          <w:sz w:val="24"/>
          <w:szCs w:val="24"/>
        </w:rPr>
        <w:t>sáról.</w:t>
      </w:r>
    </w:p>
    <w:bookmarkEnd w:id="0"/>
    <w:p w14:paraId="66823011" w14:textId="4B72FD9D" w:rsidR="00933C5F" w:rsidRPr="006D6E15" w:rsidRDefault="00933C5F" w:rsidP="0059368C">
      <w:pPr>
        <w:spacing w:after="0" w:line="240" w:lineRule="auto"/>
        <w:rPr>
          <w:rFonts w:ascii="Arial" w:eastAsia="Calibri" w:hAnsi="Arial" w:cs="Arial"/>
          <w:b/>
          <w:bCs/>
          <w:iCs/>
          <w:sz w:val="24"/>
          <w:szCs w:val="24"/>
          <w:u w:val="single"/>
        </w:rPr>
      </w:pPr>
    </w:p>
    <w:p w14:paraId="6F298D70" w14:textId="7F614EFB" w:rsidR="00B4525D" w:rsidRPr="006D6E15" w:rsidRDefault="00457FC2" w:rsidP="0059368C">
      <w:pPr>
        <w:spacing w:after="0" w:line="240" w:lineRule="auto"/>
        <w:jc w:val="both"/>
        <w:rPr>
          <w:rFonts w:ascii="Arial" w:eastAsia="Calibri" w:hAnsi="Arial" w:cs="Arial"/>
          <w:iCs/>
          <w:sz w:val="24"/>
          <w:szCs w:val="24"/>
        </w:rPr>
      </w:pPr>
      <w:r w:rsidRPr="006D6E15">
        <w:rPr>
          <w:rFonts w:ascii="Arial" w:eastAsia="Calibri" w:hAnsi="Arial" w:cs="Arial"/>
          <w:iCs/>
          <w:sz w:val="24"/>
          <w:szCs w:val="24"/>
        </w:rPr>
        <w:t>9</w:t>
      </w:r>
      <w:r w:rsidR="00B4525D" w:rsidRPr="006D6E15">
        <w:rPr>
          <w:rFonts w:ascii="Arial" w:eastAsia="Calibri" w:hAnsi="Arial" w:cs="Arial"/>
          <w:iCs/>
          <w:sz w:val="24"/>
          <w:szCs w:val="24"/>
        </w:rPr>
        <w:t xml:space="preserve">. </w:t>
      </w:r>
      <w:r w:rsidR="000420F8" w:rsidRPr="006D6E15">
        <w:rPr>
          <w:rFonts w:ascii="Arial" w:eastAsia="Calibri" w:hAnsi="Arial" w:cs="Arial"/>
          <w:iCs/>
          <w:sz w:val="24"/>
          <w:szCs w:val="24"/>
        </w:rPr>
        <w:t xml:space="preserve">Egy </w:t>
      </w:r>
      <w:r w:rsidR="00B4525D" w:rsidRPr="006D6E15">
        <w:rPr>
          <w:rFonts w:ascii="Arial" w:eastAsia="Calibri" w:hAnsi="Arial" w:cs="Arial"/>
          <w:iCs/>
          <w:sz w:val="24"/>
          <w:szCs w:val="24"/>
        </w:rPr>
        <w:t>Hunyadi utcai lakos bejelentést tett az Önkormányzathoz és a Móri Rendőrkapitányságra</w:t>
      </w:r>
      <w:r w:rsidR="00066BB7" w:rsidRPr="006D6E15">
        <w:rPr>
          <w:rFonts w:ascii="Arial" w:eastAsia="Calibri" w:hAnsi="Arial" w:cs="Arial"/>
          <w:iCs/>
          <w:sz w:val="24"/>
          <w:szCs w:val="24"/>
        </w:rPr>
        <w:t>, hogy</w:t>
      </w:r>
      <w:r w:rsidR="00B4525D" w:rsidRPr="006D6E15">
        <w:rPr>
          <w:rFonts w:ascii="Arial" w:eastAsia="Calibri" w:hAnsi="Arial" w:cs="Arial"/>
          <w:iCs/>
          <w:sz w:val="24"/>
          <w:szCs w:val="24"/>
        </w:rPr>
        <w:t xml:space="preserve"> a Hunyadi </w:t>
      </w:r>
      <w:r w:rsidR="00066BB7" w:rsidRPr="006D6E15">
        <w:rPr>
          <w:rFonts w:ascii="Arial" w:eastAsia="Calibri" w:hAnsi="Arial" w:cs="Arial"/>
          <w:iCs/>
          <w:sz w:val="24"/>
          <w:szCs w:val="24"/>
        </w:rPr>
        <w:t>utcában közlekedő autók jelentősen nagyobb sebességet használnak, mely sok esetben balesetveszélyes helyzetet teremt. Kéri az Önkormányzatot, hogy vizsgálj</w:t>
      </w:r>
      <w:r w:rsidR="00CA5BCB" w:rsidRPr="006D6E15">
        <w:rPr>
          <w:rFonts w:ascii="Arial" w:eastAsia="Calibri" w:hAnsi="Arial" w:cs="Arial"/>
          <w:iCs/>
          <w:sz w:val="24"/>
          <w:szCs w:val="24"/>
        </w:rPr>
        <w:t>a</w:t>
      </w:r>
      <w:r w:rsidR="00066BB7" w:rsidRPr="006D6E15">
        <w:rPr>
          <w:rFonts w:ascii="Arial" w:eastAsia="Calibri" w:hAnsi="Arial" w:cs="Arial"/>
          <w:iCs/>
          <w:sz w:val="24"/>
          <w:szCs w:val="24"/>
        </w:rPr>
        <w:t xml:space="preserve"> meg az utcában annak a lehetőségét, hogy a</w:t>
      </w:r>
      <w:r w:rsidR="000420F8" w:rsidRPr="006D6E15">
        <w:rPr>
          <w:rFonts w:ascii="Arial" w:eastAsia="Calibri" w:hAnsi="Arial" w:cs="Arial"/>
          <w:iCs/>
          <w:sz w:val="24"/>
          <w:szCs w:val="24"/>
        </w:rPr>
        <w:t xml:space="preserve"> gépjárművezetők betartsák az előírt sebességhatárt.</w:t>
      </w:r>
    </w:p>
    <w:p w14:paraId="531FFFE6" w14:textId="0DA8F931" w:rsidR="00CA5BCB" w:rsidRPr="006D6E15" w:rsidRDefault="00CA5BCB" w:rsidP="0059368C">
      <w:pPr>
        <w:spacing w:after="0" w:line="240" w:lineRule="auto"/>
        <w:jc w:val="both"/>
        <w:rPr>
          <w:rFonts w:ascii="Arial" w:eastAsia="Calibri" w:hAnsi="Arial" w:cs="Arial"/>
          <w:iCs/>
          <w:sz w:val="24"/>
          <w:szCs w:val="24"/>
        </w:rPr>
      </w:pPr>
    </w:p>
    <w:p w14:paraId="266C9017" w14:textId="0BA91EB5" w:rsidR="00CA5BCB" w:rsidRPr="006D6E15" w:rsidRDefault="00CA5BCB" w:rsidP="0059368C">
      <w:pPr>
        <w:spacing w:after="0" w:line="240" w:lineRule="auto"/>
        <w:jc w:val="both"/>
        <w:rPr>
          <w:rFonts w:ascii="Arial" w:eastAsia="Calibri" w:hAnsi="Arial" w:cs="Arial"/>
          <w:iCs/>
          <w:sz w:val="24"/>
          <w:szCs w:val="24"/>
        </w:rPr>
      </w:pPr>
      <w:r w:rsidRPr="006D6E15">
        <w:rPr>
          <w:rFonts w:ascii="Arial" w:eastAsia="Calibri" w:hAnsi="Arial" w:cs="Arial"/>
          <w:iCs/>
          <w:sz w:val="24"/>
          <w:szCs w:val="24"/>
        </w:rPr>
        <w:t xml:space="preserve">A Hunyadi utcában a burkolatszélesség, az út vonalvezetése, a meglévő gyalogjárdák és a lakóházak távolsága nem indokolja a meglévő mellett további sebességkorlátozások bevezetését. A meglévő szabályok betartása mellett biztonságos közlekedésre alkalmasak az utca ezen paraméterei. A közlekedési szabályok betartásának ellenőrzése a rendőrség feladata, így javasoljuk a lakosság jelzéséről a Móri Rendőrkapitányságot értesíteni és kérni az együttműködést a szabályok szigorúbb ellenőrzése érdekében. Megjegyzendő továbbá, hogy az utcában </w:t>
      </w:r>
      <w:r w:rsidR="006D6E15" w:rsidRPr="006D6E15">
        <w:rPr>
          <w:rFonts w:ascii="Arial" w:eastAsia="Calibri" w:hAnsi="Arial" w:cs="Arial"/>
          <w:iCs/>
          <w:sz w:val="24"/>
          <w:szCs w:val="24"/>
        </w:rPr>
        <w:t xml:space="preserve">menetrend szerinti </w:t>
      </w:r>
      <w:r w:rsidRPr="006D6E15">
        <w:rPr>
          <w:rFonts w:ascii="Arial" w:eastAsia="Calibri" w:hAnsi="Arial" w:cs="Arial"/>
          <w:iCs/>
          <w:sz w:val="24"/>
          <w:szCs w:val="24"/>
        </w:rPr>
        <w:t>helyi személyszállítást végző tömegközlekedési járművek</w:t>
      </w:r>
      <w:r w:rsidR="006D6E15" w:rsidRPr="006D6E15">
        <w:rPr>
          <w:rFonts w:ascii="Arial" w:eastAsia="Calibri" w:hAnsi="Arial" w:cs="Arial"/>
          <w:iCs/>
          <w:sz w:val="24"/>
          <w:szCs w:val="24"/>
        </w:rPr>
        <w:t xml:space="preserve"> is</w:t>
      </w:r>
      <w:r w:rsidRPr="006D6E15">
        <w:rPr>
          <w:rFonts w:ascii="Arial" w:eastAsia="Calibri" w:hAnsi="Arial" w:cs="Arial"/>
          <w:iCs/>
          <w:sz w:val="24"/>
          <w:szCs w:val="24"/>
        </w:rPr>
        <w:t xml:space="preserve"> közlekednek, így</w:t>
      </w:r>
      <w:r w:rsidR="006D6E15" w:rsidRPr="006D6E15">
        <w:rPr>
          <w:rFonts w:ascii="Arial" w:eastAsia="Calibri" w:hAnsi="Arial" w:cs="Arial"/>
          <w:iCs/>
          <w:sz w:val="24"/>
          <w:szCs w:val="24"/>
        </w:rPr>
        <w:t xml:space="preserve"> a</w:t>
      </w:r>
      <w:r w:rsidRPr="006D6E15">
        <w:rPr>
          <w:rFonts w:ascii="Arial" w:eastAsia="Calibri" w:hAnsi="Arial" w:cs="Arial"/>
          <w:iCs/>
          <w:sz w:val="24"/>
          <w:szCs w:val="24"/>
        </w:rPr>
        <w:t xml:space="preserve"> </w:t>
      </w:r>
      <w:r w:rsidR="006D6E15" w:rsidRPr="006D6E15">
        <w:rPr>
          <w:rFonts w:ascii="Arial" w:eastAsia="Calibri" w:hAnsi="Arial" w:cs="Arial"/>
          <w:iCs/>
          <w:sz w:val="24"/>
          <w:szCs w:val="24"/>
        </w:rPr>
        <w:t>fizikai forgalomcsillapítás emiatt sem lenne szerencsés</w:t>
      </w:r>
      <w:r w:rsidRPr="006D6E15">
        <w:rPr>
          <w:rFonts w:ascii="Arial" w:eastAsia="Calibri" w:hAnsi="Arial" w:cs="Arial"/>
          <w:iCs/>
          <w:sz w:val="24"/>
          <w:szCs w:val="24"/>
        </w:rPr>
        <w:t>.</w:t>
      </w:r>
    </w:p>
    <w:p w14:paraId="26FA74E1" w14:textId="77777777" w:rsidR="00933C5F" w:rsidRPr="006D6E15" w:rsidRDefault="00933C5F" w:rsidP="0059368C">
      <w:pPr>
        <w:spacing w:after="0" w:line="240" w:lineRule="auto"/>
        <w:rPr>
          <w:rFonts w:ascii="Arial" w:eastAsia="Calibri" w:hAnsi="Arial" w:cs="Arial"/>
          <w:b/>
          <w:bCs/>
          <w:iCs/>
          <w:sz w:val="24"/>
          <w:szCs w:val="24"/>
          <w:u w:val="single"/>
        </w:rPr>
      </w:pPr>
    </w:p>
    <w:p w14:paraId="70811B98" w14:textId="0B0BB4E0" w:rsidR="00E51AB9" w:rsidRDefault="00E51AB9">
      <w:pPr>
        <w:rPr>
          <w:rFonts w:ascii="Arial" w:eastAsia="Calibri" w:hAnsi="Arial" w:cs="Arial"/>
          <w:b/>
          <w:bCs/>
          <w:iCs/>
          <w:sz w:val="24"/>
          <w:szCs w:val="24"/>
          <w:u w:val="single"/>
        </w:rPr>
      </w:pPr>
      <w:r>
        <w:rPr>
          <w:rFonts w:ascii="Arial" w:eastAsia="Calibri" w:hAnsi="Arial" w:cs="Arial"/>
          <w:b/>
          <w:bCs/>
          <w:iCs/>
          <w:sz w:val="24"/>
          <w:szCs w:val="24"/>
          <w:u w:val="single"/>
        </w:rPr>
        <w:br w:type="page"/>
      </w:r>
    </w:p>
    <w:p w14:paraId="5B26B643" w14:textId="77777777" w:rsidR="00933C5F" w:rsidRPr="006D6E15" w:rsidRDefault="00933C5F" w:rsidP="0059368C">
      <w:pPr>
        <w:spacing w:after="0" w:line="240" w:lineRule="auto"/>
        <w:rPr>
          <w:rFonts w:ascii="Arial" w:eastAsia="Calibri" w:hAnsi="Arial" w:cs="Arial"/>
          <w:b/>
          <w:bCs/>
          <w:iCs/>
          <w:sz w:val="24"/>
          <w:szCs w:val="24"/>
          <w:u w:val="single"/>
        </w:rPr>
      </w:pPr>
    </w:p>
    <w:p w14:paraId="6D90658C" w14:textId="77777777" w:rsidR="00883089" w:rsidRPr="000164D6" w:rsidRDefault="00883089" w:rsidP="00883089">
      <w:pPr>
        <w:tabs>
          <w:tab w:val="left" w:pos="8505"/>
        </w:tabs>
        <w:spacing w:after="0" w:line="240" w:lineRule="auto"/>
        <w:jc w:val="center"/>
        <w:rPr>
          <w:rFonts w:ascii="Arial" w:eastAsia="Times New Roman" w:hAnsi="Arial" w:cs="Arial"/>
          <w:b/>
          <w:sz w:val="24"/>
          <w:szCs w:val="24"/>
          <w:lang w:eastAsia="hu-HU"/>
        </w:rPr>
      </w:pPr>
      <w:r w:rsidRPr="000164D6">
        <w:rPr>
          <w:rFonts w:ascii="Arial" w:eastAsia="Times New Roman" w:hAnsi="Arial" w:cs="Arial"/>
          <w:b/>
          <w:sz w:val="24"/>
          <w:szCs w:val="24"/>
          <w:lang w:eastAsia="hu-HU"/>
        </w:rPr>
        <w:t>Mór Városi Önkorm</w:t>
      </w:r>
      <w:r>
        <w:rPr>
          <w:rFonts w:ascii="Arial" w:eastAsia="Times New Roman" w:hAnsi="Arial" w:cs="Arial"/>
          <w:b/>
          <w:sz w:val="24"/>
          <w:szCs w:val="24"/>
          <w:lang w:eastAsia="hu-HU"/>
        </w:rPr>
        <w:t xml:space="preserve">ányzat Képviselő-testületének </w:t>
      </w:r>
    </w:p>
    <w:p w14:paraId="792B3461" w14:textId="474B55A8" w:rsidR="00CC1413" w:rsidRDefault="00883089" w:rsidP="00883089">
      <w:pPr>
        <w:spacing w:after="0" w:line="240" w:lineRule="auto"/>
        <w:jc w:val="center"/>
        <w:rPr>
          <w:rFonts w:ascii="Arial" w:eastAsia="Calibri" w:hAnsi="Arial" w:cs="Arial"/>
          <w:b/>
          <w:bCs/>
          <w:iCs/>
          <w:sz w:val="24"/>
          <w:szCs w:val="24"/>
        </w:rPr>
      </w:pPr>
      <w:r>
        <w:rPr>
          <w:rFonts w:ascii="Arial" w:eastAsia="Calibri" w:hAnsi="Arial" w:cs="Arial"/>
          <w:b/>
          <w:bCs/>
          <w:iCs/>
          <w:sz w:val="24"/>
          <w:szCs w:val="24"/>
        </w:rPr>
        <w:t>…/2021. (</w:t>
      </w:r>
      <w:r w:rsidR="00417B39">
        <w:rPr>
          <w:rFonts w:ascii="Arial" w:eastAsia="Calibri" w:hAnsi="Arial" w:cs="Arial"/>
          <w:b/>
          <w:bCs/>
          <w:iCs/>
          <w:sz w:val="24"/>
          <w:szCs w:val="24"/>
        </w:rPr>
        <w:t>IV</w:t>
      </w:r>
      <w:r w:rsidR="009D260D">
        <w:rPr>
          <w:rFonts w:ascii="Arial" w:eastAsia="Calibri" w:hAnsi="Arial" w:cs="Arial"/>
          <w:b/>
          <w:bCs/>
          <w:iCs/>
          <w:sz w:val="24"/>
          <w:szCs w:val="24"/>
        </w:rPr>
        <w:t>.30</w:t>
      </w:r>
      <w:r>
        <w:rPr>
          <w:rFonts w:ascii="Arial" w:eastAsia="Calibri" w:hAnsi="Arial" w:cs="Arial"/>
          <w:b/>
          <w:bCs/>
          <w:iCs/>
          <w:sz w:val="24"/>
          <w:szCs w:val="24"/>
        </w:rPr>
        <w:t xml:space="preserve">.) </w:t>
      </w:r>
      <w:r w:rsidRPr="00CF00FF">
        <w:rPr>
          <w:rFonts w:ascii="Arial" w:eastAsia="Calibri" w:hAnsi="Arial" w:cs="Arial"/>
          <w:b/>
          <w:bCs/>
          <w:iCs/>
          <w:sz w:val="24"/>
          <w:szCs w:val="24"/>
        </w:rPr>
        <w:t>határozata</w:t>
      </w:r>
    </w:p>
    <w:p w14:paraId="731611D5" w14:textId="77777777" w:rsidR="00883089" w:rsidRPr="006D6E15" w:rsidRDefault="00883089" w:rsidP="00883089">
      <w:pPr>
        <w:spacing w:after="0" w:line="240" w:lineRule="auto"/>
        <w:jc w:val="center"/>
        <w:rPr>
          <w:rFonts w:ascii="Arial" w:eastAsia="Times New Roman" w:hAnsi="Arial" w:cs="Arial"/>
          <w:b/>
          <w:bCs/>
          <w:sz w:val="24"/>
          <w:szCs w:val="24"/>
          <w:lang w:eastAsia="hu-HU"/>
        </w:rPr>
      </w:pPr>
    </w:p>
    <w:p w14:paraId="0985740A" w14:textId="0880A2DA" w:rsidR="00B634E6" w:rsidRPr="002E5B4E" w:rsidRDefault="002E5B4E" w:rsidP="00212517">
      <w:pPr>
        <w:spacing w:after="0" w:line="240" w:lineRule="auto"/>
        <w:jc w:val="center"/>
        <w:rPr>
          <w:rFonts w:ascii="Arial" w:eastAsia="Times New Roman" w:hAnsi="Arial" w:cs="Arial"/>
          <w:b/>
          <w:bCs/>
          <w:sz w:val="24"/>
          <w:szCs w:val="24"/>
          <w:u w:val="single"/>
          <w:lang w:eastAsia="hu-HU"/>
        </w:rPr>
      </w:pPr>
      <w:r w:rsidRPr="002E5B4E">
        <w:rPr>
          <w:rFonts w:ascii="Arial" w:hAnsi="Arial" w:cs="Arial"/>
          <w:b/>
          <w:bCs/>
          <w:sz w:val="24"/>
          <w:szCs w:val="24"/>
          <w:u w:val="single"/>
        </w:rPr>
        <w:t xml:space="preserve">Mór, </w:t>
      </w:r>
      <w:r w:rsidR="00E85360" w:rsidRPr="002E5B4E">
        <w:rPr>
          <w:rFonts w:ascii="Arial" w:hAnsi="Arial" w:cs="Arial"/>
          <w:b/>
          <w:bCs/>
          <w:sz w:val="24"/>
          <w:szCs w:val="24"/>
          <w:u w:val="single"/>
        </w:rPr>
        <w:t>Napsugár utca forgalmi rend</w:t>
      </w:r>
      <w:r w:rsidRPr="002E5B4E">
        <w:rPr>
          <w:rFonts w:ascii="Arial" w:hAnsi="Arial" w:cs="Arial"/>
          <w:b/>
          <w:bCs/>
          <w:sz w:val="24"/>
          <w:szCs w:val="24"/>
          <w:u w:val="single"/>
        </w:rPr>
        <w:t>jének módosításár</w:t>
      </w:r>
      <w:r w:rsidR="004F2F28">
        <w:rPr>
          <w:rFonts w:ascii="Arial" w:hAnsi="Arial" w:cs="Arial"/>
          <w:b/>
          <w:bCs/>
          <w:sz w:val="24"/>
          <w:szCs w:val="24"/>
          <w:u w:val="single"/>
        </w:rPr>
        <w:t>ól</w:t>
      </w:r>
    </w:p>
    <w:p w14:paraId="5FC14E6A" w14:textId="77777777" w:rsidR="00CC1413" w:rsidRPr="006D6E15" w:rsidRDefault="00CC1413" w:rsidP="00CC1413">
      <w:pPr>
        <w:pStyle w:val="rtejustify"/>
        <w:spacing w:before="0" w:beforeAutospacing="0" w:after="0" w:afterAutospacing="0"/>
        <w:jc w:val="both"/>
        <w:textAlignment w:val="top"/>
        <w:rPr>
          <w:rFonts w:asciiTheme="minorHAnsi" w:hAnsiTheme="minorHAnsi" w:cstheme="minorHAnsi"/>
          <w:color w:val="3E3E3E"/>
        </w:rPr>
      </w:pPr>
    </w:p>
    <w:p w14:paraId="15EA2DD9" w14:textId="3E91BA01" w:rsidR="00CC1413" w:rsidRPr="006D6E15" w:rsidRDefault="00CC1413" w:rsidP="00CC1413">
      <w:p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 xml:space="preserve">A Kormány által </w:t>
      </w:r>
      <w:r w:rsidR="00FA6761" w:rsidRPr="006D6E15">
        <w:rPr>
          <w:rFonts w:ascii="Arial" w:eastAsia="Calibri" w:hAnsi="Arial" w:cs="Arial"/>
          <w:bCs/>
          <w:iCs/>
          <w:sz w:val="24"/>
          <w:szCs w:val="24"/>
        </w:rPr>
        <w:t>27</w:t>
      </w:r>
      <w:r w:rsidRPr="006D6E15">
        <w:rPr>
          <w:rFonts w:ascii="Arial" w:eastAsia="Calibri" w:hAnsi="Arial" w:cs="Arial"/>
          <w:bCs/>
          <w:iCs/>
          <w:sz w:val="24"/>
          <w:szCs w:val="24"/>
        </w:rPr>
        <w:t>/202</w:t>
      </w:r>
      <w:r w:rsidR="00FA6761" w:rsidRPr="006D6E15">
        <w:rPr>
          <w:rFonts w:ascii="Arial" w:eastAsia="Calibri" w:hAnsi="Arial" w:cs="Arial"/>
          <w:bCs/>
          <w:iCs/>
          <w:sz w:val="24"/>
          <w:szCs w:val="24"/>
        </w:rPr>
        <w:t>1</w:t>
      </w:r>
      <w:r w:rsidRPr="006D6E15">
        <w:rPr>
          <w:rFonts w:ascii="Arial" w:eastAsia="Calibri" w:hAnsi="Arial" w:cs="Arial"/>
          <w:bCs/>
          <w:iCs/>
          <w:sz w:val="24"/>
          <w:szCs w:val="24"/>
        </w:rPr>
        <w:t xml:space="preserve">. (I. </w:t>
      </w:r>
      <w:r w:rsidR="00FA6761" w:rsidRPr="006D6E15">
        <w:rPr>
          <w:rFonts w:ascii="Arial" w:eastAsia="Calibri" w:hAnsi="Arial" w:cs="Arial"/>
          <w:bCs/>
          <w:iCs/>
          <w:sz w:val="24"/>
          <w:szCs w:val="24"/>
        </w:rPr>
        <w:t>29</w:t>
      </w:r>
      <w:r w:rsidRPr="006D6E15">
        <w:rPr>
          <w:rFonts w:ascii="Arial" w:eastAsia="Calibri" w:hAnsi="Arial" w:cs="Arial"/>
          <w:bCs/>
          <w:iCs/>
          <w:sz w:val="24"/>
          <w:szCs w:val="24"/>
        </w:rPr>
        <w:t xml:space="preserve">.) Korm. rendelettel kihirdetett veszélyhelyzetre tekintettel, </w:t>
      </w:r>
      <w:r w:rsidRPr="006D6E15">
        <w:rPr>
          <w:rFonts w:ascii="Arial" w:eastAsia="Times New Roman" w:hAnsi="Arial" w:cs="Arial"/>
          <w:sz w:val="24"/>
          <w:szCs w:val="24"/>
          <w:lang w:eastAsia="hu-HU"/>
        </w:rPr>
        <w:t>a katasztrófavédelemről és a hozzá kapcsolódó egyes törvények módosításáról szóló 2011. évi CXXVIII. törvény 46. § (4) bekezdésében foglaltak alapján a képviselő-testület hatáskörében eljárva az alábbi döntést hozom:</w:t>
      </w:r>
    </w:p>
    <w:p w14:paraId="53EDA28A" w14:textId="5C502A65" w:rsidR="00CC1413" w:rsidRDefault="00CC1413" w:rsidP="00CC1413">
      <w:pPr>
        <w:tabs>
          <w:tab w:val="left" w:pos="6096"/>
        </w:tabs>
        <w:spacing w:after="0" w:line="240" w:lineRule="auto"/>
        <w:jc w:val="both"/>
        <w:rPr>
          <w:rFonts w:ascii="Arial" w:eastAsia="Calibri" w:hAnsi="Arial" w:cs="Arial"/>
          <w:bCs/>
          <w:iCs/>
          <w:sz w:val="24"/>
          <w:szCs w:val="24"/>
        </w:rPr>
      </w:pPr>
    </w:p>
    <w:p w14:paraId="0A7759CF" w14:textId="45EA1A68" w:rsidR="004F2F28" w:rsidRPr="006D6E15" w:rsidRDefault="004F2F28" w:rsidP="00CC1413">
      <w:pPr>
        <w:tabs>
          <w:tab w:val="left" w:pos="6096"/>
        </w:tabs>
        <w:spacing w:after="0" w:line="240" w:lineRule="auto"/>
        <w:jc w:val="both"/>
        <w:rPr>
          <w:rFonts w:ascii="Arial" w:eastAsia="Calibri" w:hAnsi="Arial" w:cs="Arial"/>
          <w:bCs/>
          <w:iCs/>
          <w:sz w:val="24"/>
          <w:szCs w:val="24"/>
        </w:rPr>
      </w:pPr>
      <w:r w:rsidRPr="006D6E15">
        <w:rPr>
          <w:rFonts w:ascii="Arial" w:eastAsia="Times New Roman" w:hAnsi="Arial" w:cs="Arial"/>
          <w:sz w:val="24"/>
          <w:szCs w:val="24"/>
          <w:lang w:eastAsia="hu-HU"/>
        </w:rPr>
        <w:t xml:space="preserve">A lakók és közlekedők biztonsága érdekében a </w:t>
      </w:r>
      <w:r>
        <w:rPr>
          <w:rFonts w:ascii="Arial" w:eastAsia="Times New Roman" w:hAnsi="Arial" w:cs="Arial"/>
          <w:sz w:val="24"/>
          <w:szCs w:val="24"/>
          <w:lang w:eastAsia="hu-HU"/>
        </w:rPr>
        <w:t>Napsugár</w:t>
      </w:r>
      <w:r w:rsidRPr="006D6E15">
        <w:rPr>
          <w:rFonts w:ascii="Arial" w:eastAsia="Times New Roman" w:hAnsi="Arial" w:cs="Arial"/>
          <w:sz w:val="24"/>
          <w:szCs w:val="24"/>
          <w:lang w:eastAsia="hu-HU"/>
        </w:rPr>
        <w:t xml:space="preserve"> utca forgalmi rendjét az alábbiak szerint szabályozom:</w:t>
      </w:r>
    </w:p>
    <w:p w14:paraId="004A7A84" w14:textId="398AEC05" w:rsidR="00185693" w:rsidRPr="006D6E15" w:rsidRDefault="00185693" w:rsidP="0070095D">
      <w:pPr>
        <w:tabs>
          <w:tab w:val="left" w:pos="6096"/>
        </w:tabs>
        <w:spacing w:after="0" w:line="240" w:lineRule="auto"/>
        <w:ind w:left="426" w:hanging="284"/>
        <w:jc w:val="both"/>
        <w:rPr>
          <w:rFonts w:ascii="Arial" w:eastAsia="Calibri" w:hAnsi="Arial" w:cs="Arial"/>
          <w:bCs/>
          <w:iCs/>
          <w:sz w:val="24"/>
          <w:szCs w:val="24"/>
        </w:rPr>
      </w:pPr>
      <w:r w:rsidRPr="006D6E15">
        <w:rPr>
          <w:rFonts w:ascii="Arial" w:eastAsia="Calibri" w:hAnsi="Arial" w:cs="Arial"/>
          <w:bCs/>
          <w:iCs/>
          <w:sz w:val="24"/>
          <w:szCs w:val="24"/>
        </w:rPr>
        <w:t xml:space="preserve">- </w:t>
      </w:r>
      <w:r w:rsidR="00947F20">
        <w:rPr>
          <w:rFonts w:ascii="Arial" w:eastAsia="Calibri" w:hAnsi="Arial" w:cs="Arial"/>
          <w:bCs/>
          <w:iCs/>
          <w:sz w:val="24"/>
          <w:szCs w:val="24"/>
        </w:rPr>
        <w:tab/>
      </w:r>
      <w:r w:rsidRPr="006D6E15">
        <w:rPr>
          <w:rFonts w:ascii="Arial" w:eastAsia="Calibri" w:hAnsi="Arial" w:cs="Arial"/>
          <w:bCs/>
          <w:iCs/>
          <w:sz w:val="24"/>
          <w:szCs w:val="24"/>
        </w:rPr>
        <w:t>A</w:t>
      </w:r>
      <w:r w:rsidR="00E372AA" w:rsidRPr="006D6E15">
        <w:rPr>
          <w:rFonts w:ascii="Arial" w:eastAsia="Calibri" w:hAnsi="Arial" w:cs="Arial"/>
          <w:bCs/>
          <w:iCs/>
          <w:sz w:val="24"/>
          <w:szCs w:val="24"/>
        </w:rPr>
        <w:t xml:space="preserve"> Napsugár </w:t>
      </w:r>
      <w:r w:rsidRPr="006D6E15">
        <w:rPr>
          <w:rFonts w:ascii="Arial" w:eastAsia="Calibri" w:hAnsi="Arial" w:cs="Arial"/>
          <w:bCs/>
          <w:iCs/>
          <w:sz w:val="24"/>
          <w:szCs w:val="24"/>
        </w:rPr>
        <w:t>utc</w:t>
      </w:r>
      <w:r w:rsidR="00E372AA" w:rsidRPr="006D6E15">
        <w:rPr>
          <w:rFonts w:ascii="Arial" w:eastAsia="Calibri" w:hAnsi="Arial" w:cs="Arial"/>
          <w:bCs/>
          <w:iCs/>
          <w:sz w:val="24"/>
          <w:szCs w:val="24"/>
        </w:rPr>
        <w:t>ában</w:t>
      </w:r>
      <w:r w:rsidR="00A94BC8" w:rsidRPr="006D6E15">
        <w:rPr>
          <w:rFonts w:ascii="Arial" w:eastAsia="Calibri" w:hAnsi="Arial" w:cs="Arial"/>
          <w:bCs/>
          <w:iCs/>
          <w:sz w:val="24"/>
          <w:szCs w:val="24"/>
        </w:rPr>
        <w:t xml:space="preserve"> 30km/h-s sebességkorlátozást kell bevezetni,</w:t>
      </w:r>
      <w:r w:rsidR="00E372AA" w:rsidRPr="006D6E15">
        <w:rPr>
          <w:rFonts w:ascii="Arial" w:eastAsia="Calibri" w:hAnsi="Arial" w:cs="Arial"/>
          <w:bCs/>
          <w:iCs/>
          <w:sz w:val="24"/>
          <w:szCs w:val="24"/>
        </w:rPr>
        <w:t xml:space="preserve"> </w:t>
      </w:r>
      <w:r w:rsidRPr="006D6E15">
        <w:rPr>
          <w:rFonts w:ascii="Arial" w:eastAsia="Calibri" w:hAnsi="Arial" w:cs="Arial"/>
          <w:bCs/>
          <w:iCs/>
          <w:sz w:val="24"/>
          <w:szCs w:val="24"/>
        </w:rPr>
        <w:t xml:space="preserve">jelzőtáblákat kell </w:t>
      </w:r>
      <w:r w:rsidR="004962E3">
        <w:rPr>
          <w:rFonts w:ascii="Arial" w:eastAsia="Calibri" w:hAnsi="Arial" w:cs="Arial"/>
          <w:bCs/>
          <w:iCs/>
          <w:sz w:val="24"/>
          <w:szCs w:val="24"/>
        </w:rPr>
        <w:t>ki</w:t>
      </w:r>
      <w:r w:rsidRPr="006D6E15">
        <w:rPr>
          <w:rFonts w:ascii="Arial" w:eastAsia="Calibri" w:hAnsi="Arial" w:cs="Arial"/>
          <w:bCs/>
          <w:iCs/>
          <w:sz w:val="24"/>
          <w:szCs w:val="24"/>
        </w:rPr>
        <w:t>helyezni.</w:t>
      </w:r>
    </w:p>
    <w:p w14:paraId="5E8177A0" w14:textId="07DE9626" w:rsidR="007A7C4D" w:rsidRPr="006D6E15" w:rsidRDefault="00185693" w:rsidP="0070095D">
      <w:pPr>
        <w:tabs>
          <w:tab w:val="left" w:pos="6096"/>
        </w:tabs>
        <w:spacing w:after="0" w:line="240" w:lineRule="auto"/>
        <w:ind w:left="426" w:hanging="284"/>
        <w:jc w:val="both"/>
        <w:rPr>
          <w:rFonts w:ascii="Arial" w:eastAsia="Calibri" w:hAnsi="Arial" w:cs="Arial"/>
          <w:bCs/>
          <w:iCs/>
          <w:sz w:val="24"/>
          <w:szCs w:val="24"/>
        </w:rPr>
      </w:pPr>
      <w:r w:rsidRPr="006D6E15">
        <w:rPr>
          <w:rFonts w:ascii="Arial" w:eastAsia="Calibri" w:hAnsi="Arial" w:cs="Arial"/>
          <w:bCs/>
          <w:iCs/>
          <w:sz w:val="24"/>
          <w:szCs w:val="24"/>
        </w:rPr>
        <w:t>-</w:t>
      </w:r>
      <w:r w:rsidR="00E372AA" w:rsidRPr="006D6E15">
        <w:rPr>
          <w:rFonts w:ascii="Arial" w:eastAsia="Calibri" w:hAnsi="Arial" w:cs="Arial"/>
          <w:bCs/>
          <w:iCs/>
          <w:sz w:val="24"/>
          <w:szCs w:val="24"/>
        </w:rPr>
        <w:t xml:space="preserve"> </w:t>
      </w:r>
      <w:r w:rsidR="00947F20">
        <w:rPr>
          <w:rFonts w:ascii="Arial" w:eastAsia="Calibri" w:hAnsi="Arial" w:cs="Arial"/>
          <w:bCs/>
          <w:iCs/>
          <w:sz w:val="24"/>
          <w:szCs w:val="24"/>
        </w:rPr>
        <w:tab/>
      </w:r>
      <w:r w:rsidR="00571022" w:rsidRPr="006D6E15">
        <w:rPr>
          <w:rFonts w:ascii="Arial" w:eastAsia="Calibri" w:hAnsi="Arial" w:cs="Arial"/>
          <w:bCs/>
          <w:iCs/>
          <w:sz w:val="24"/>
          <w:szCs w:val="24"/>
        </w:rPr>
        <w:t>F</w:t>
      </w:r>
      <w:r w:rsidRPr="006D6E15">
        <w:rPr>
          <w:rFonts w:ascii="Arial" w:eastAsia="Calibri" w:hAnsi="Arial" w:cs="Arial"/>
          <w:bCs/>
          <w:iCs/>
          <w:sz w:val="24"/>
          <w:szCs w:val="24"/>
        </w:rPr>
        <w:t>orgalomcsillapító</w:t>
      </w:r>
      <w:r w:rsidR="00571022" w:rsidRPr="006D6E15">
        <w:rPr>
          <w:rFonts w:ascii="Arial" w:eastAsia="Calibri" w:hAnsi="Arial" w:cs="Arial"/>
          <w:bCs/>
          <w:iCs/>
          <w:sz w:val="24"/>
          <w:szCs w:val="24"/>
        </w:rPr>
        <w:t xml:space="preserve"> elemek kihelyezéséről a sebességkorlátozás bevezetését követő 6 hónap után az utca lakosságának bevonásával születik döntés. </w:t>
      </w:r>
    </w:p>
    <w:p w14:paraId="252E36DE" w14:textId="0132EE99" w:rsidR="00E372AA" w:rsidRPr="006D6E15" w:rsidRDefault="00E372AA" w:rsidP="0070095D">
      <w:pPr>
        <w:tabs>
          <w:tab w:val="left" w:pos="6096"/>
        </w:tabs>
        <w:spacing w:after="0" w:line="240" w:lineRule="auto"/>
        <w:ind w:left="426" w:hanging="284"/>
        <w:jc w:val="both"/>
        <w:rPr>
          <w:rFonts w:ascii="Arial" w:eastAsia="Calibri" w:hAnsi="Arial" w:cs="Arial"/>
          <w:bCs/>
          <w:iCs/>
          <w:sz w:val="24"/>
          <w:szCs w:val="24"/>
        </w:rPr>
      </w:pPr>
      <w:r w:rsidRPr="006D6E15">
        <w:rPr>
          <w:rFonts w:ascii="Arial" w:eastAsia="Calibri" w:hAnsi="Arial" w:cs="Arial"/>
          <w:bCs/>
          <w:iCs/>
          <w:sz w:val="24"/>
          <w:szCs w:val="24"/>
        </w:rPr>
        <w:t xml:space="preserve">- </w:t>
      </w:r>
      <w:bookmarkStart w:id="1" w:name="_Hlk66283913"/>
      <w:r w:rsidR="00947F20">
        <w:rPr>
          <w:rFonts w:ascii="Arial" w:eastAsia="Calibri" w:hAnsi="Arial" w:cs="Arial"/>
          <w:bCs/>
          <w:iCs/>
          <w:sz w:val="24"/>
          <w:szCs w:val="24"/>
        </w:rPr>
        <w:tab/>
      </w:r>
      <w:r w:rsidRPr="006D6E15">
        <w:rPr>
          <w:rFonts w:ascii="Arial" w:eastAsia="Calibri" w:hAnsi="Arial" w:cs="Arial"/>
          <w:bCs/>
          <w:iCs/>
          <w:sz w:val="24"/>
          <w:szCs w:val="24"/>
        </w:rPr>
        <w:t>A Táncsics</w:t>
      </w:r>
      <w:r w:rsidR="00571022" w:rsidRPr="006D6E15">
        <w:rPr>
          <w:rFonts w:ascii="Arial" w:eastAsia="Calibri" w:hAnsi="Arial" w:cs="Arial"/>
          <w:bCs/>
          <w:iCs/>
          <w:sz w:val="24"/>
          <w:szCs w:val="24"/>
        </w:rPr>
        <w:t xml:space="preserve"> Mihály</w:t>
      </w:r>
      <w:r w:rsidRPr="006D6E15">
        <w:rPr>
          <w:rFonts w:ascii="Arial" w:eastAsia="Calibri" w:hAnsi="Arial" w:cs="Arial"/>
          <w:bCs/>
          <w:iCs/>
          <w:sz w:val="24"/>
          <w:szCs w:val="24"/>
        </w:rPr>
        <w:t xml:space="preserve"> utca</w:t>
      </w:r>
      <w:r w:rsidR="00571022" w:rsidRPr="006D6E15">
        <w:rPr>
          <w:rFonts w:ascii="Arial" w:eastAsia="Calibri" w:hAnsi="Arial" w:cs="Arial"/>
          <w:bCs/>
          <w:iCs/>
          <w:sz w:val="24"/>
          <w:szCs w:val="24"/>
        </w:rPr>
        <w:t xml:space="preserve"> </w:t>
      </w:r>
      <w:r w:rsidRPr="006D6E15">
        <w:rPr>
          <w:rFonts w:ascii="Arial" w:eastAsia="Calibri" w:hAnsi="Arial" w:cs="Arial"/>
          <w:bCs/>
          <w:iCs/>
          <w:sz w:val="24"/>
          <w:szCs w:val="24"/>
        </w:rPr>
        <w:t>-</w:t>
      </w:r>
      <w:r w:rsidR="00571022" w:rsidRPr="006D6E15">
        <w:rPr>
          <w:rFonts w:ascii="Arial" w:eastAsia="Calibri" w:hAnsi="Arial" w:cs="Arial"/>
          <w:bCs/>
          <w:iCs/>
          <w:sz w:val="24"/>
          <w:szCs w:val="24"/>
        </w:rPr>
        <w:t xml:space="preserve"> </w:t>
      </w:r>
      <w:r w:rsidRPr="006D6E15">
        <w:rPr>
          <w:rFonts w:ascii="Arial" w:eastAsia="Calibri" w:hAnsi="Arial" w:cs="Arial"/>
          <w:bCs/>
          <w:iCs/>
          <w:sz w:val="24"/>
          <w:szCs w:val="24"/>
        </w:rPr>
        <w:t xml:space="preserve">Napsugár utca </w:t>
      </w:r>
      <w:r w:rsidR="00571022" w:rsidRPr="006D6E15">
        <w:rPr>
          <w:rFonts w:ascii="Arial" w:eastAsia="Calibri" w:hAnsi="Arial" w:cs="Arial"/>
          <w:bCs/>
          <w:iCs/>
          <w:sz w:val="24"/>
          <w:szCs w:val="24"/>
        </w:rPr>
        <w:t xml:space="preserve">csomópontban </w:t>
      </w:r>
      <w:r w:rsidRPr="006D6E15">
        <w:rPr>
          <w:rFonts w:ascii="Arial" w:eastAsia="Calibri" w:hAnsi="Arial" w:cs="Arial"/>
          <w:bCs/>
          <w:iCs/>
          <w:sz w:val="24"/>
          <w:szCs w:val="24"/>
        </w:rPr>
        <w:t>meg kell vizsgálni a gyalogátkelőhely kialakításának a lehetőségét, m</w:t>
      </w:r>
      <w:r w:rsidR="00571022" w:rsidRPr="006D6E15">
        <w:rPr>
          <w:rFonts w:ascii="Arial" w:eastAsia="Calibri" w:hAnsi="Arial" w:cs="Arial"/>
          <w:bCs/>
          <w:iCs/>
          <w:sz w:val="24"/>
          <w:szCs w:val="24"/>
        </w:rPr>
        <w:t>ajd ez</w:t>
      </w:r>
      <w:r w:rsidRPr="006D6E15">
        <w:rPr>
          <w:rFonts w:ascii="Arial" w:eastAsia="Calibri" w:hAnsi="Arial" w:cs="Arial"/>
          <w:bCs/>
          <w:iCs/>
          <w:sz w:val="24"/>
          <w:szCs w:val="24"/>
        </w:rPr>
        <w:t xml:space="preserve"> alapján a tervet el kell készít</w:t>
      </w:r>
      <w:r w:rsidR="00571022" w:rsidRPr="006D6E15">
        <w:rPr>
          <w:rFonts w:ascii="Arial" w:eastAsia="Calibri" w:hAnsi="Arial" w:cs="Arial"/>
          <w:bCs/>
          <w:iCs/>
          <w:sz w:val="24"/>
          <w:szCs w:val="24"/>
        </w:rPr>
        <w:t>tet</w:t>
      </w:r>
      <w:r w:rsidRPr="006D6E15">
        <w:rPr>
          <w:rFonts w:ascii="Arial" w:eastAsia="Calibri" w:hAnsi="Arial" w:cs="Arial"/>
          <w:bCs/>
          <w:iCs/>
          <w:sz w:val="24"/>
          <w:szCs w:val="24"/>
        </w:rPr>
        <w:t>ni és lefolytatni az engedélyezési eljárást.</w:t>
      </w:r>
    </w:p>
    <w:bookmarkEnd w:id="1"/>
    <w:p w14:paraId="59BAE464" w14:textId="71D8AAEA" w:rsidR="008C5365" w:rsidRPr="006D6E15" w:rsidRDefault="008C5365" w:rsidP="00185693">
      <w:pPr>
        <w:tabs>
          <w:tab w:val="left" w:pos="6096"/>
        </w:tabs>
        <w:spacing w:after="0" w:line="240" w:lineRule="auto"/>
        <w:jc w:val="both"/>
        <w:rPr>
          <w:rFonts w:ascii="Arial" w:eastAsia="Calibri" w:hAnsi="Arial" w:cs="Arial"/>
          <w:bCs/>
          <w:iCs/>
          <w:sz w:val="24"/>
          <w:szCs w:val="24"/>
        </w:rPr>
      </w:pPr>
    </w:p>
    <w:p w14:paraId="55DD35D6" w14:textId="11DA38B6" w:rsidR="008C5365" w:rsidRPr="006D6E15" w:rsidRDefault="008C5365" w:rsidP="008C5365">
      <w:p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Határidő: 2021.06.30.</w:t>
      </w:r>
    </w:p>
    <w:p w14:paraId="2021C400" w14:textId="4DE36082" w:rsidR="008C5365" w:rsidRPr="006D6E15" w:rsidRDefault="008C5365" w:rsidP="008C5365">
      <w:p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Felelős: jegyző (Városfejlesztési és -üzemeltetési Iroda)</w:t>
      </w:r>
    </w:p>
    <w:p w14:paraId="46F8DCCF" w14:textId="543BD4C7" w:rsidR="00E372AA" w:rsidRPr="006D6E15" w:rsidRDefault="00E372AA" w:rsidP="00185693">
      <w:pPr>
        <w:tabs>
          <w:tab w:val="left" w:pos="6096"/>
        </w:tabs>
        <w:spacing w:after="0" w:line="240" w:lineRule="auto"/>
        <w:jc w:val="both"/>
        <w:rPr>
          <w:rFonts w:ascii="Arial" w:eastAsia="Calibri" w:hAnsi="Arial" w:cs="Arial"/>
          <w:bCs/>
          <w:iCs/>
          <w:sz w:val="24"/>
          <w:szCs w:val="24"/>
        </w:rPr>
      </w:pPr>
    </w:p>
    <w:p w14:paraId="3694BB64" w14:textId="77777777" w:rsidR="008C5365" w:rsidRPr="006D6E15" w:rsidRDefault="008C5365" w:rsidP="008C5365">
      <w:pPr>
        <w:tabs>
          <w:tab w:val="left" w:pos="6096"/>
        </w:tabs>
        <w:spacing w:after="0" w:line="240" w:lineRule="auto"/>
        <w:jc w:val="both"/>
        <w:rPr>
          <w:rFonts w:ascii="Arial" w:eastAsia="Calibri" w:hAnsi="Arial" w:cs="Arial"/>
          <w:bCs/>
          <w:iCs/>
          <w:sz w:val="24"/>
          <w:szCs w:val="24"/>
        </w:rPr>
      </w:pPr>
    </w:p>
    <w:p w14:paraId="45512F9B" w14:textId="77777777" w:rsidR="00CD39E1" w:rsidRPr="006D6E15" w:rsidRDefault="00CD39E1" w:rsidP="00CC1413">
      <w:pPr>
        <w:tabs>
          <w:tab w:val="left" w:pos="6096"/>
        </w:tabs>
        <w:spacing w:after="0" w:line="240" w:lineRule="auto"/>
        <w:jc w:val="both"/>
        <w:rPr>
          <w:rFonts w:ascii="Arial" w:eastAsia="Calibri" w:hAnsi="Arial" w:cs="Arial"/>
          <w:bCs/>
          <w:iCs/>
          <w:sz w:val="24"/>
          <w:szCs w:val="24"/>
        </w:rPr>
      </w:pPr>
    </w:p>
    <w:p w14:paraId="3E57B466" w14:textId="77777777" w:rsidR="00883089" w:rsidRPr="000164D6" w:rsidRDefault="00883089" w:rsidP="00883089">
      <w:pPr>
        <w:tabs>
          <w:tab w:val="left" w:pos="8505"/>
        </w:tabs>
        <w:spacing w:after="0" w:line="240" w:lineRule="auto"/>
        <w:jc w:val="center"/>
        <w:rPr>
          <w:rFonts w:ascii="Arial" w:eastAsia="Times New Roman" w:hAnsi="Arial" w:cs="Arial"/>
          <w:b/>
          <w:sz w:val="24"/>
          <w:szCs w:val="24"/>
          <w:lang w:eastAsia="hu-HU"/>
        </w:rPr>
      </w:pPr>
      <w:r w:rsidRPr="000164D6">
        <w:rPr>
          <w:rFonts w:ascii="Arial" w:eastAsia="Times New Roman" w:hAnsi="Arial" w:cs="Arial"/>
          <w:b/>
          <w:sz w:val="24"/>
          <w:szCs w:val="24"/>
          <w:lang w:eastAsia="hu-HU"/>
        </w:rPr>
        <w:t>Mór Városi Önkorm</w:t>
      </w:r>
      <w:r>
        <w:rPr>
          <w:rFonts w:ascii="Arial" w:eastAsia="Times New Roman" w:hAnsi="Arial" w:cs="Arial"/>
          <w:b/>
          <w:sz w:val="24"/>
          <w:szCs w:val="24"/>
          <w:lang w:eastAsia="hu-HU"/>
        </w:rPr>
        <w:t xml:space="preserve">ányzat Képviselő-testületének </w:t>
      </w:r>
    </w:p>
    <w:p w14:paraId="45B09235" w14:textId="0AC1054F" w:rsidR="00883089" w:rsidRDefault="00883089" w:rsidP="00883089">
      <w:pPr>
        <w:spacing w:after="0" w:line="240" w:lineRule="auto"/>
        <w:jc w:val="center"/>
        <w:rPr>
          <w:rFonts w:ascii="Arial" w:eastAsia="Calibri" w:hAnsi="Arial" w:cs="Arial"/>
          <w:b/>
          <w:bCs/>
          <w:iCs/>
          <w:sz w:val="24"/>
          <w:szCs w:val="24"/>
        </w:rPr>
      </w:pPr>
      <w:r>
        <w:rPr>
          <w:rFonts w:ascii="Arial" w:eastAsia="Calibri" w:hAnsi="Arial" w:cs="Arial"/>
          <w:b/>
          <w:bCs/>
          <w:iCs/>
          <w:sz w:val="24"/>
          <w:szCs w:val="24"/>
        </w:rPr>
        <w:t>…/2021. (</w:t>
      </w:r>
      <w:r w:rsidR="00417B39">
        <w:rPr>
          <w:rFonts w:ascii="Arial" w:eastAsia="Calibri" w:hAnsi="Arial" w:cs="Arial"/>
          <w:b/>
          <w:bCs/>
          <w:iCs/>
          <w:sz w:val="24"/>
          <w:szCs w:val="24"/>
        </w:rPr>
        <w:t>IV</w:t>
      </w:r>
      <w:r w:rsidR="009D260D">
        <w:rPr>
          <w:rFonts w:ascii="Arial" w:eastAsia="Calibri" w:hAnsi="Arial" w:cs="Arial"/>
          <w:b/>
          <w:bCs/>
          <w:iCs/>
          <w:sz w:val="24"/>
          <w:szCs w:val="24"/>
        </w:rPr>
        <w:t>.30</w:t>
      </w:r>
      <w:r>
        <w:rPr>
          <w:rFonts w:ascii="Arial" w:eastAsia="Calibri" w:hAnsi="Arial" w:cs="Arial"/>
          <w:b/>
          <w:bCs/>
          <w:iCs/>
          <w:sz w:val="24"/>
          <w:szCs w:val="24"/>
        </w:rPr>
        <w:t xml:space="preserve">.) </w:t>
      </w:r>
      <w:r w:rsidRPr="00CF00FF">
        <w:rPr>
          <w:rFonts w:ascii="Arial" w:eastAsia="Calibri" w:hAnsi="Arial" w:cs="Arial"/>
          <w:b/>
          <w:bCs/>
          <w:iCs/>
          <w:sz w:val="24"/>
          <w:szCs w:val="24"/>
        </w:rPr>
        <w:t>határozata</w:t>
      </w:r>
    </w:p>
    <w:p w14:paraId="21E5DD56" w14:textId="77777777" w:rsidR="00883089" w:rsidRPr="006D6E15" w:rsidRDefault="00883089" w:rsidP="00883089">
      <w:pPr>
        <w:spacing w:after="0" w:line="240" w:lineRule="auto"/>
        <w:jc w:val="center"/>
        <w:rPr>
          <w:rFonts w:ascii="Arial" w:eastAsia="Times New Roman" w:hAnsi="Arial" w:cs="Arial"/>
          <w:b/>
          <w:bCs/>
          <w:sz w:val="24"/>
          <w:szCs w:val="24"/>
          <w:lang w:eastAsia="hu-HU"/>
        </w:rPr>
      </w:pPr>
    </w:p>
    <w:p w14:paraId="7F4CED02" w14:textId="218D446D" w:rsidR="002E5B4E" w:rsidRPr="002E5B4E" w:rsidRDefault="002E5B4E" w:rsidP="002E5B4E">
      <w:pPr>
        <w:spacing w:after="0" w:line="240" w:lineRule="auto"/>
        <w:jc w:val="center"/>
        <w:rPr>
          <w:rFonts w:ascii="Arial" w:eastAsia="Times New Roman" w:hAnsi="Arial" w:cs="Arial"/>
          <w:b/>
          <w:bCs/>
          <w:sz w:val="24"/>
          <w:szCs w:val="24"/>
          <w:u w:val="single"/>
          <w:lang w:eastAsia="hu-HU"/>
        </w:rPr>
      </w:pPr>
      <w:r w:rsidRPr="002E5B4E">
        <w:rPr>
          <w:rFonts w:ascii="Arial" w:hAnsi="Arial" w:cs="Arial"/>
          <w:b/>
          <w:bCs/>
          <w:sz w:val="24"/>
          <w:szCs w:val="24"/>
          <w:u w:val="single"/>
        </w:rPr>
        <w:t xml:space="preserve">Mór, </w:t>
      </w:r>
      <w:r>
        <w:rPr>
          <w:rFonts w:ascii="Arial" w:hAnsi="Arial" w:cs="Arial"/>
          <w:b/>
          <w:bCs/>
          <w:sz w:val="24"/>
          <w:szCs w:val="24"/>
          <w:u w:val="single"/>
        </w:rPr>
        <w:t>Martinovics</w:t>
      </w:r>
      <w:r w:rsidRPr="002E5B4E">
        <w:rPr>
          <w:rFonts w:ascii="Arial" w:hAnsi="Arial" w:cs="Arial"/>
          <w:b/>
          <w:bCs/>
          <w:sz w:val="24"/>
          <w:szCs w:val="24"/>
          <w:u w:val="single"/>
        </w:rPr>
        <w:t xml:space="preserve"> utca forgalmi rendjének módosításár</w:t>
      </w:r>
      <w:r w:rsidR="004F2F28">
        <w:rPr>
          <w:rFonts w:ascii="Arial" w:hAnsi="Arial" w:cs="Arial"/>
          <w:b/>
          <w:bCs/>
          <w:sz w:val="24"/>
          <w:szCs w:val="24"/>
          <w:u w:val="single"/>
        </w:rPr>
        <w:t>ól</w:t>
      </w:r>
    </w:p>
    <w:p w14:paraId="0903B68F" w14:textId="6E7F30BD" w:rsidR="008C5365" w:rsidRPr="006D6E15" w:rsidRDefault="008C5365" w:rsidP="00CC1413">
      <w:pPr>
        <w:pStyle w:val="rtejustify"/>
        <w:spacing w:before="0" w:beforeAutospacing="0" w:after="0" w:afterAutospacing="0"/>
        <w:jc w:val="both"/>
        <w:textAlignment w:val="top"/>
        <w:rPr>
          <w:rFonts w:ascii="Arial" w:eastAsia="Calibri" w:hAnsi="Arial" w:cs="Arial"/>
          <w:bCs/>
          <w:iCs/>
          <w:u w:val="single"/>
          <w:lang w:eastAsia="en-US"/>
        </w:rPr>
      </w:pPr>
    </w:p>
    <w:p w14:paraId="47314910" w14:textId="77777777" w:rsidR="00883089" w:rsidRDefault="00883089" w:rsidP="00883089">
      <w:pPr>
        <w:tabs>
          <w:tab w:val="left" w:pos="6096"/>
        </w:tabs>
        <w:spacing w:after="0" w:line="240" w:lineRule="auto"/>
        <w:jc w:val="both"/>
        <w:rPr>
          <w:rFonts w:ascii="Arial" w:eastAsia="Calibri" w:hAnsi="Arial" w:cs="Arial"/>
          <w:bCs/>
          <w:iCs/>
          <w:sz w:val="24"/>
          <w:szCs w:val="24"/>
        </w:rPr>
      </w:pPr>
      <w:bookmarkStart w:id="2" w:name="_Hlk66282415"/>
      <w:r w:rsidRPr="00CF00FF">
        <w:rPr>
          <w:rFonts w:ascii="Arial" w:eastAsia="Calibri" w:hAnsi="Arial" w:cs="Arial"/>
          <w:bCs/>
          <w:iCs/>
          <w:sz w:val="24"/>
          <w:szCs w:val="24"/>
        </w:rPr>
        <w:t xml:space="preserve">A Kormány által </w:t>
      </w:r>
      <w:r>
        <w:rPr>
          <w:rFonts w:ascii="Arial" w:eastAsia="Calibri" w:hAnsi="Arial" w:cs="Arial"/>
          <w:bCs/>
          <w:iCs/>
          <w:sz w:val="24"/>
          <w:szCs w:val="24"/>
        </w:rPr>
        <w:t>27</w:t>
      </w:r>
      <w:r w:rsidRPr="00CF00FF">
        <w:rPr>
          <w:rFonts w:ascii="Arial" w:eastAsia="Calibri" w:hAnsi="Arial" w:cs="Arial"/>
          <w:bCs/>
          <w:iCs/>
          <w:sz w:val="24"/>
          <w:szCs w:val="24"/>
        </w:rPr>
        <w:t>/202</w:t>
      </w:r>
      <w:r>
        <w:rPr>
          <w:rFonts w:ascii="Arial" w:eastAsia="Calibri" w:hAnsi="Arial" w:cs="Arial"/>
          <w:bCs/>
          <w:iCs/>
          <w:sz w:val="24"/>
          <w:szCs w:val="24"/>
        </w:rPr>
        <w:t>1</w:t>
      </w:r>
      <w:r w:rsidRPr="00CF00FF">
        <w:rPr>
          <w:rFonts w:ascii="Arial" w:eastAsia="Calibri" w:hAnsi="Arial" w:cs="Arial"/>
          <w:bCs/>
          <w:iCs/>
          <w:sz w:val="24"/>
          <w:szCs w:val="24"/>
        </w:rPr>
        <w:t xml:space="preserve">. (I. </w:t>
      </w:r>
      <w:r>
        <w:rPr>
          <w:rFonts w:ascii="Arial" w:eastAsia="Calibri" w:hAnsi="Arial" w:cs="Arial"/>
          <w:bCs/>
          <w:iCs/>
          <w:sz w:val="24"/>
          <w:szCs w:val="24"/>
        </w:rPr>
        <w:t>29</w:t>
      </w:r>
      <w:r w:rsidRPr="00CF00FF">
        <w:rPr>
          <w:rFonts w:ascii="Arial" w:eastAsia="Calibri" w:hAnsi="Arial" w:cs="Arial"/>
          <w:bCs/>
          <w:iCs/>
          <w:sz w:val="24"/>
          <w:szCs w:val="24"/>
        </w:rPr>
        <w:t>.) Korm. rendelet</w:t>
      </w:r>
      <w:r>
        <w:rPr>
          <w:rFonts w:ascii="Arial" w:eastAsia="Calibri" w:hAnsi="Arial" w:cs="Arial"/>
          <w:bCs/>
          <w:iCs/>
          <w:sz w:val="24"/>
          <w:szCs w:val="24"/>
        </w:rPr>
        <w:t>tel kihirdetett veszélyhelyzetre tekintettel</w:t>
      </w:r>
      <w:r w:rsidRPr="00CF00FF">
        <w:rPr>
          <w:rFonts w:ascii="Arial" w:eastAsia="Calibri" w:hAnsi="Arial" w:cs="Arial"/>
          <w:bCs/>
          <w:iCs/>
          <w:sz w:val="24"/>
          <w:szCs w:val="24"/>
        </w:rPr>
        <w:t xml:space="preserve">, </w:t>
      </w:r>
      <w:r w:rsidRPr="004F3B8E">
        <w:rPr>
          <w:rFonts w:ascii="Arial" w:eastAsia="Times New Roman" w:hAnsi="Arial" w:cs="Arial"/>
          <w:sz w:val="24"/>
          <w:szCs w:val="24"/>
          <w:lang w:eastAsia="hu-HU"/>
        </w:rPr>
        <w:t>a katasztrófavédelemről és a hozzá kapcsolódó egyes törvények módosításáról</w:t>
      </w:r>
      <w:r>
        <w:rPr>
          <w:rFonts w:ascii="Arial" w:eastAsia="Times New Roman" w:hAnsi="Arial" w:cs="Arial"/>
          <w:sz w:val="24"/>
          <w:szCs w:val="24"/>
          <w:lang w:eastAsia="hu-HU"/>
        </w:rPr>
        <w:t xml:space="preserve"> szóló </w:t>
      </w:r>
      <w:r w:rsidRPr="004F3B8E">
        <w:rPr>
          <w:rFonts w:ascii="Arial" w:eastAsia="Times New Roman" w:hAnsi="Arial" w:cs="Arial"/>
          <w:sz w:val="24"/>
          <w:szCs w:val="24"/>
          <w:lang w:eastAsia="hu-HU"/>
        </w:rPr>
        <w:t>2011. évi CXXVIII. törvény</w:t>
      </w:r>
      <w:r>
        <w:rPr>
          <w:rFonts w:ascii="Arial" w:eastAsia="Times New Roman" w:hAnsi="Arial" w:cs="Arial"/>
          <w:sz w:val="24"/>
          <w:szCs w:val="24"/>
          <w:lang w:eastAsia="hu-HU"/>
        </w:rPr>
        <w:t xml:space="preserve"> 46. § (4) bekezdésében foglaltak alapján a képviselő-testület hatáskörében eljárva az alábbi döntést hozom:</w:t>
      </w:r>
    </w:p>
    <w:p w14:paraId="46B41DFD" w14:textId="77777777" w:rsidR="008427E3" w:rsidRPr="006D6E15" w:rsidRDefault="008427E3" w:rsidP="008427E3">
      <w:pPr>
        <w:pStyle w:val="Listaszerbekezds"/>
        <w:spacing w:after="0" w:line="240" w:lineRule="auto"/>
        <w:jc w:val="both"/>
        <w:rPr>
          <w:rFonts w:ascii="Arial" w:hAnsi="Arial" w:cs="Arial"/>
          <w:sz w:val="24"/>
          <w:szCs w:val="24"/>
        </w:rPr>
      </w:pPr>
    </w:p>
    <w:p w14:paraId="250C3BA0" w14:textId="334B3F6E" w:rsidR="00B8002E" w:rsidRPr="006D6E15" w:rsidRDefault="00B8002E" w:rsidP="00B8002E">
      <w:pPr>
        <w:spacing w:after="0" w:line="240" w:lineRule="auto"/>
        <w:ind w:left="360"/>
        <w:jc w:val="both"/>
        <w:rPr>
          <w:rFonts w:ascii="Arial" w:eastAsia="Times New Roman" w:hAnsi="Arial" w:cs="Arial"/>
          <w:sz w:val="24"/>
          <w:szCs w:val="24"/>
          <w:lang w:eastAsia="hu-HU"/>
        </w:rPr>
      </w:pPr>
      <w:bookmarkStart w:id="3" w:name="_Hlk66268611"/>
      <w:bookmarkStart w:id="4" w:name="_Hlk66280909"/>
      <w:bookmarkStart w:id="5" w:name="_Hlk66281494"/>
      <w:r w:rsidRPr="006D6E15">
        <w:rPr>
          <w:rFonts w:ascii="Arial" w:eastAsia="Times New Roman" w:hAnsi="Arial" w:cs="Arial"/>
          <w:sz w:val="24"/>
          <w:szCs w:val="24"/>
          <w:lang w:eastAsia="hu-HU"/>
        </w:rPr>
        <w:t xml:space="preserve">A lakók és közlekedők biztonsága érdekében </w:t>
      </w:r>
      <w:bookmarkEnd w:id="3"/>
      <w:r w:rsidRPr="006D6E15">
        <w:rPr>
          <w:rFonts w:ascii="Arial" w:eastAsia="Times New Roman" w:hAnsi="Arial" w:cs="Arial"/>
          <w:sz w:val="24"/>
          <w:szCs w:val="24"/>
          <w:lang w:eastAsia="hu-HU"/>
        </w:rPr>
        <w:t xml:space="preserve">a </w:t>
      </w:r>
      <w:r w:rsidR="008427E3" w:rsidRPr="006D6E15">
        <w:rPr>
          <w:rFonts w:ascii="Arial" w:eastAsia="Times New Roman" w:hAnsi="Arial" w:cs="Arial"/>
          <w:sz w:val="24"/>
          <w:szCs w:val="24"/>
          <w:lang w:eastAsia="hu-HU"/>
        </w:rPr>
        <w:t xml:space="preserve">Martinovics utca </w:t>
      </w:r>
      <w:r w:rsidRPr="006D6E15">
        <w:rPr>
          <w:rFonts w:ascii="Arial" w:eastAsia="Times New Roman" w:hAnsi="Arial" w:cs="Arial"/>
          <w:sz w:val="24"/>
          <w:szCs w:val="24"/>
          <w:lang w:eastAsia="hu-HU"/>
        </w:rPr>
        <w:t xml:space="preserve">forgalmi rendjét – </w:t>
      </w:r>
      <w:r w:rsidR="008427E3" w:rsidRPr="006D6E15">
        <w:rPr>
          <w:rFonts w:ascii="Arial" w:eastAsia="Times New Roman" w:hAnsi="Arial" w:cs="Arial"/>
          <w:sz w:val="24"/>
          <w:szCs w:val="24"/>
          <w:lang w:eastAsia="hu-HU"/>
        </w:rPr>
        <w:t xml:space="preserve">a Futár utca és a Hegyalja </w:t>
      </w:r>
      <w:r w:rsidRPr="006D6E15">
        <w:rPr>
          <w:rFonts w:ascii="Arial" w:eastAsia="Times New Roman" w:hAnsi="Arial" w:cs="Arial"/>
          <w:sz w:val="24"/>
          <w:szCs w:val="24"/>
          <w:lang w:eastAsia="hu-HU"/>
        </w:rPr>
        <w:t>utca közötti szakaszára vonatkozóan - az alábbiak szerint szabály</w:t>
      </w:r>
      <w:r w:rsidR="008427E3" w:rsidRPr="006D6E15">
        <w:rPr>
          <w:rFonts w:ascii="Arial" w:eastAsia="Times New Roman" w:hAnsi="Arial" w:cs="Arial"/>
          <w:sz w:val="24"/>
          <w:szCs w:val="24"/>
          <w:lang w:eastAsia="hu-HU"/>
        </w:rPr>
        <w:t>ozom</w:t>
      </w:r>
      <w:r w:rsidRPr="006D6E15">
        <w:rPr>
          <w:rFonts w:ascii="Arial" w:eastAsia="Times New Roman" w:hAnsi="Arial" w:cs="Arial"/>
          <w:sz w:val="24"/>
          <w:szCs w:val="24"/>
          <w:lang w:eastAsia="hu-HU"/>
        </w:rPr>
        <w:t xml:space="preserve">: </w:t>
      </w:r>
    </w:p>
    <w:bookmarkEnd w:id="4"/>
    <w:p w14:paraId="6158206C" w14:textId="77777777" w:rsidR="00B8002E" w:rsidRPr="006D6E15" w:rsidRDefault="00B8002E" w:rsidP="00B8002E">
      <w:pPr>
        <w:pStyle w:val="Listaszerbekezds"/>
        <w:rPr>
          <w:rFonts w:ascii="Arial" w:hAnsi="Arial" w:cs="Arial"/>
          <w:sz w:val="24"/>
          <w:szCs w:val="24"/>
        </w:rPr>
      </w:pPr>
    </w:p>
    <w:p w14:paraId="0CE0AB06" w14:textId="209669DA" w:rsidR="00B8002E" w:rsidRPr="006D6E15" w:rsidRDefault="00B8002E" w:rsidP="00B8002E">
      <w:pPr>
        <w:pStyle w:val="Listaszerbekezds"/>
        <w:numPr>
          <w:ilvl w:val="0"/>
          <w:numId w:val="7"/>
        </w:numPr>
        <w:jc w:val="both"/>
      </w:pPr>
      <w:r w:rsidRPr="006D6E15">
        <w:rPr>
          <w:rFonts w:ascii="Arial" w:hAnsi="Arial" w:cs="Arial"/>
          <w:sz w:val="24"/>
          <w:szCs w:val="24"/>
        </w:rPr>
        <w:t xml:space="preserve">Az érintett útszakaszra </w:t>
      </w:r>
      <w:r w:rsidR="008427E3" w:rsidRPr="006D6E15">
        <w:rPr>
          <w:rFonts w:ascii="Arial" w:hAnsi="Arial" w:cs="Arial"/>
          <w:sz w:val="24"/>
          <w:szCs w:val="24"/>
        </w:rPr>
        <w:t xml:space="preserve">7,5t-s súlykorlátozás </w:t>
      </w:r>
      <w:r w:rsidRPr="006D6E15">
        <w:rPr>
          <w:rFonts w:ascii="Arial" w:hAnsi="Arial" w:cs="Arial"/>
          <w:sz w:val="24"/>
          <w:szCs w:val="24"/>
        </w:rPr>
        <w:t>jelzőtáblákat kell kihelyezni</w:t>
      </w:r>
      <w:r w:rsidR="008427E3" w:rsidRPr="006D6E15">
        <w:rPr>
          <w:rFonts w:ascii="Arial" w:hAnsi="Arial" w:cs="Arial"/>
          <w:sz w:val="24"/>
          <w:szCs w:val="24"/>
        </w:rPr>
        <w:t>.</w:t>
      </w:r>
      <w:r w:rsidRPr="006D6E15">
        <w:rPr>
          <w:rFonts w:ascii="Arial" w:hAnsi="Arial" w:cs="Arial"/>
          <w:sz w:val="24"/>
          <w:szCs w:val="24"/>
        </w:rPr>
        <w:t xml:space="preserve"> A jelzőtáblákat az útkereszteződések után meg kell ismételni.</w:t>
      </w:r>
    </w:p>
    <w:p w14:paraId="44A5F8BA" w14:textId="2E43E125" w:rsidR="008C5365" w:rsidRPr="006D6E15" w:rsidRDefault="008C5365" w:rsidP="00CC1413">
      <w:pPr>
        <w:pStyle w:val="rtejustify"/>
        <w:spacing w:before="0" w:beforeAutospacing="0" w:after="0" w:afterAutospacing="0"/>
        <w:jc w:val="both"/>
        <w:textAlignment w:val="top"/>
        <w:rPr>
          <w:rFonts w:ascii="Arial" w:eastAsia="Calibri" w:hAnsi="Arial" w:cs="Arial"/>
          <w:bCs/>
          <w:iCs/>
          <w:u w:val="single"/>
          <w:lang w:eastAsia="en-US"/>
        </w:rPr>
      </w:pPr>
    </w:p>
    <w:p w14:paraId="2402AB44" w14:textId="066E42CB" w:rsidR="00F76EC2" w:rsidRPr="006D6E15" w:rsidRDefault="00F76EC2" w:rsidP="00F76EC2">
      <w:p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Határidő: 2021.0</w:t>
      </w:r>
      <w:r w:rsidR="00210741" w:rsidRPr="006D6E15">
        <w:rPr>
          <w:rFonts w:ascii="Arial" w:eastAsia="Calibri" w:hAnsi="Arial" w:cs="Arial"/>
          <w:bCs/>
          <w:iCs/>
          <w:sz w:val="24"/>
          <w:szCs w:val="24"/>
        </w:rPr>
        <w:t>6</w:t>
      </w:r>
      <w:r w:rsidRPr="006D6E15">
        <w:rPr>
          <w:rFonts w:ascii="Arial" w:eastAsia="Calibri" w:hAnsi="Arial" w:cs="Arial"/>
          <w:bCs/>
          <w:iCs/>
          <w:sz w:val="24"/>
          <w:szCs w:val="24"/>
        </w:rPr>
        <w:t>.30.</w:t>
      </w:r>
    </w:p>
    <w:p w14:paraId="15710E1F" w14:textId="77777777" w:rsidR="00F76EC2" w:rsidRPr="006D6E15" w:rsidRDefault="00F76EC2" w:rsidP="00F76EC2">
      <w:p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 xml:space="preserve">Felelős: jegyző (Városfejlesztési és -üzemeltetési Iroda) </w:t>
      </w:r>
    </w:p>
    <w:p w14:paraId="7D211FA8" w14:textId="7AC85A5A" w:rsidR="008C5365" w:rsidRPr="006D6E15" w:rsidRDefault="008C5365" w:rsidP="00CC1413">
      <w:pPr>
        <w:pStyle w:val="rtejustify"/>
        <w:spacing w:before="0" w:beforeAutospacing="0" w:after="0" w:afterAutospacing="0"/>
        <w:jc w:val="both"/>
        <w:textAlignment w:val="top"/>
        <w:rPr>
          <w:rFonts w:ascii="Arial" w:eastAsia="Calibri" w:hAnsi="Arial" w:cs="Arial"/>
          <w:bCs/>
          <w:iCs/>
          <w:u w:val="single"/>
          <w:lang w:eastAsia="en-US"/>
        </w:rPr>
      </w:pPr>
    </w:p>
    <w:bookmarkEnd w:id="5"/>
    <w:bookmarkEnd w:id="2"/>
    <w:p w14:paraId="10112795" w14:textId="77777777" w:rsidR="00F76EC2" w:rsidRPr="006D6E15" w:rsidRDefault="00F76EC2" w:rsidP="00F76EC2">
      <w:pPr>
        <w:tabs>
          <w:tab w:val="left" w:pos="6096"/>
        </w:tabs>
        <w:spacing w:after="0" w:line="240" w:lineRule="auto"/>
        <w:jc w:val="both"/>
        <w:rPr>
          <w:rFonts w:ascii="Arial" w:eastAsia="Calibri" w:hAnsi="Arial" w:cs="Arial"/>
          <w:bCs/>
          <w:iCs/>
          <w:sz w:val="24"/>
          <w:szCs w:val="24"/>
        </w:rPr>
      </w:pPr>
    </w:p>
    <w:p w14:paraId="606C411E" w14:textId="772B0DB7" w:rsidR="00E51AB9" w:rsidRDefault="00E51AB9">
      <w:pPr>
        <w:rPr>
          <w:rStyle w:val="Kiemels2"/>
          <w:rFonts w:eastAsia="Times New Roman" w:cstheme="minorHAnsi"/>
          <w:color w:val="3E3E3E"/>
          <w:sz w:val="24"/>
          <w:szCs w:val="24"/>
          <w:bdr w:val="none" w:sz="0" w:space="0" w:color="auto" w:frame="1"/>
          <w:lang w:eastAsia="hu-HU"/>
        </w:rPr>
      </w:pPr>
      <w:r>
        <w:rPr>
          <w:rStyle w:val="Kiemels2"/>
          <w:rFonts w:cstheme="minorHAnsi"/>
          <w:color w:val="3E3E3E"/>
          <w:bdr w:val="none" w:sz="0" w:space="0" w:color="auto" w:frame="1"/>
        </w:rPr>
        <w:br w:type="page"/>
      </w:r>
    </w:p>
    <w:p w14:paraId="49BA1C77" w14:textId="77777777" w:rsidR="00CC1413" w:rsidRPr="006D6E15" w:rsidRDefault="00CC1413" w:rsidP="00CC1413">
      <w:pPr>
        <w:pStyle w:val="rtejustify"/>
        <w:spacing w:before="0" w:beforeAutospacing="0" w:after="0" w:afterAutospacing="0"/>
        <w:jc w:val="both"/>
        <w:textAlignment w:val="top"/>
        <w:rPr>
          <w:rStyle w:val="Kiemels2"/>
          <w:rFonts w:asciiTheme="minorHAnsi" w:hAnsiTheme="minorHAnsi" w:cstheme="minorHAnsi"/>
          <w:color w:val="3E3E3E"/>
          <w:bdr w:val="none" w:sz="0" w:space="0" w:color="auto" w:frame="1"/>
        </w:rPr>
      </w:pPr>
    </w:p>
    <w:p w14:paraId="5A131219" w14:textId="77777777" w:rsidR="00883089" w:rsidRPr="000164D6" w:rsidRDefault="00883089" w:rsidP="00883089">
      <w:pPr>
        <w:tabs>
          <w:tab w:val="left" w:pos="8505"/>
        </w:tabs>
        <w:spacing w:after="0" w:line="240" w:lineRule="auto"/>
        <w:jc w:val="center"/>
        <w:rPr>
          <w:rFonts w:ascii="Arial" w:eastAsia="Times New Roman" w:hAnsi="Arial" w:cs="Arial"/>
          <w:b/>
          <w:sz w:val="24"/>
          <w:szCs w:val="24"/>
          <w:lang w:eastAsia="hu-HU"/>
        </w:rPr>
      </w:pPr>
      <w:r w:rsidRPr="000164D6">
        <w:rPr>
          <w:rFonts w:ascii="Arial" w:eastAsia="Times New Roman" w:hAnsi="Arial" w:cs="Arial"/>
          <w:b/>
          <w:sz w:val="24"/>
          <w:szCs w:val="24"/>
          <w:lang w:eastAsia="hu-HU"/>
        </w:rPr>
        <w:t>Mór Városi Önkorm</w:t>
      </w:r>
      <w:r>
        <w:rPr>
          <w:rFonts w:ascii="Arial" w:eastAsia="Times New Roman" w:hAnsi="Arial" w:cs="Arial"/>
          <w:b/>
          <w:sz w:val="24"/>
          <w:szCs w:val="24"/>
          <w:lang w:eastAsia="hu-HU"/>
        </w:rPr>
        <w:t xml:space="preserve">ányzat Képviselő-testületének </w:t>
      </w:r>
    </w:p>
    <w:p w14:paraId="28AA1EBA" w14:textId="1F41B893" w:rsidR="00883089" w:rsidRDefault="00883089" w:rsidP="00883089">
      <w:pPr>
        <w:spacing w:after="0" w:line="240" w:lineRule="auto"/>
        <w:jc w:val="center"/>
        <w:rPr>
          <w:rFonts w:ascii="Arial" w:eastAsia="Calibri" w:hAnsi="Arial" w:cs="Arial"/>
          <w:b/>
          <w:bCs/>
          <w:iCs/>
          <w:sz w:val="24"/>
          <w:szCs w:val="24"/>
        </w:rPr>
      </w:pPr>
      <w:r>
        <w:rPr>
          <w:rFonts w:ascii="Arial" w:eastAsia="Calibri" w:hAnsi="Arial" w:cs="Arial"/>
          <w:b/>
          <w:bCs/>
          <w:iCs/>
          <w:sz w:val="24"/>
          <w:szCs w:val="24"/>
        </w:rPr>
        <w:t>…/2021. (</w:t>
      </w:r>
      <w:r w:rsidR="00417B39">
        <w:rPr>
          <w:rFonts w:ascii="Arial" w:eastAsia="Calibri" w:hAnsi="Arial" w:cs="Arial"/>
          <w:b/>
          <w:bCs/>
          <w:iCs/>
          <w:sz w:val="24"/>
          <w:szCs w:val="24"/>
        </w:rPr>
        <w:t>IV</w:t>
      </w:r>
      <w:r w:rsidR="009D260D">
        <w:rPr>
          <w:rFonts w:ascii="Arial" w:eastAsia="Calibri" w:hAnsi="Arial" w:cs="Arial"/>
          <w:b/>
          <w:bCs/>
          <w:iCs/>
          <w:sz w:val="24"/>
          <w:szCs w:val="24"/>
        </w:rPr>
        <w:t>.30</w:t>
      </w:r>
      <w:r>
        <w:rPr>
          <w:rFonts w:ascii="Arial" w:eastAsia="Calibri" w:hAnsi="Arial" w:cs="Arial"/>
          <w:b/>
          <w:bCs/>
          <w:iCs/>
          <w:sz w:val="24"/>
          <w:szCs w:val="24"/>
        </w:rPr>
        <w:t xml:space="preserve">.) </w:t>
      </w:r>
      <w:r w:rsidRPr="00CF00FF">
        <w:rPr>
          <w:rFonts w:ascii="Arial" w:eastAsia="Calibri" w:hAnsi="Arial" w:cs="Arial"/>
          <w:b/>
          <w:bCs/>
          <w:iCs/>
          <w:sz w:val="24"/>
          <w:szCs w:val="24"/>
        </w:rPr>
        <w:t>határozata</w:t>
      </w:r>
    </w:p>
    <w:p w14:paraId="216990A7" w14:textId="77777777" w:rsidR="00883089" w:rsidRPr="006D6E15" w:rsidRDefault="00883089" w:rsidP="00883089">
      <w:pPr>
        <w:spacing w:after="0" w:line="240" w:lineRule="auto"/>
        <w:jc w:val="center"/>
        <w:rPr>
          <w:rFonts w:ascii="Arial" w:eastAsia="Times New Roman" w:hAnsi="Arial" w:cs="Arial"/>
          <w:b/>
          <w:bCs/>
          <w:sz w:val="24"/>
          <w:szCs w:val="24"/>
          <w:lang w:eastAsia="hu-HU"/>
        </w:rPr>
      </w:pPr>
    </w:p>
    <w:p w14:paraId="7AE7706A" w14:textId="4386BD73" w:rsidR="00417B39" w:rsidRPr="002E5B4E" w:rsidRDefault="00417B39" w:rsidP="00417B39">
      <w:pPr>
        <w:spacing w:after="0" w:line="240" w:lineRule="auto"/>
        <w:jc w:val="center"/>
        <w:rPr>
          <w:rFonts w:ascii="Arial" w:eastAsia="Times New Roman" w:hAnsi="Arial" w:cs="Arial"/>
          <w:b/>
          <w:bCs/>
          <w:sz w:val="24"/>
          <w:szCs w:val="24"/>
          <w:u w:val="single"/>
          <w:lang w:eastAsia="hu-HU"/>
        </w:rPr>
      </w:pPr>
      <w:r w:rsidRPr="002E5B4E">
        <w:rPr>
          <w:rFonts w:ascii="Arial" w:hAnsi="Arial" w:cs="Arial"/>
          <w:b/>
          <w:bCs/>
          <w:sz w:val="24"/>
          <w:szCs w:val="24"/>
          <w:u w:val="single"/>
        </w:rPr>
        <w:t xml:space="preserve">Mór, </w:t>
      </w:r>
      <w:r>
        <w:rPr>
          <w:rFonts w:ascii="Arial" w:hAnsi="Arial" w:cs="Arial"/>
          <w:b/>
          <w:bCs/>
          <w:sz w:val="24"/>
          <w:szCs w:val="24"/>
          <w:u w:val="single"/>
        </w:rPr>
        <w:t>0228/2 hrsz-ú közút (</w:t>
      </w:r>
      <w:r w:rsidR="001D5A3A">
        <w:rPr>
          <w:rFonts w:ascii="Arial" w:hAnsi="Arial" w:cs="Arial"/>
          <w:b/>
          <w:bCs/>
          <w:sz w:val="24"/>
          <w:szCs w:val="24"/>
          <w:u w:val="single"/>
        </w:rPr>
        <w:t>Rába felé vezető út</w:t>
      </w:r>
      <w:r>
        <w:rPr>
          <w:rFonts w:ascii="Arial" w:hAnsi="Arial" w:cs="Arial"/>
          <w:b/>
          <w:bCs/>
          <w:sz w:val="24"/>
          <w:szCs w:val="24"/>
          <w:u w:val="single"/>
        </w:rPr>
        <w:t>)</w:t>
      </w:r>
      <w:r w:rsidRPr="002E5B4E">
        <w:rPr>
          <w:rFonts w:ascii="Arial" w:hAnsi="Arial" w:cs="Arial"/>
          <w:b/>
          <w:bCs/>
          <w:sz w:val="24"/>
          <w:szCs w:val="24"/>
          <w:u w:val="single"/>
        </w:rPr>
        <w:t xml:space="preserve"> forgalmi rendjének módosításár</w:t>
      </w:r>
      <w:r w:rsidR="004F2F28">
        <w:rPr>
          <w:rFonts w:ascii="Arial" w:hAnsi="Arial" w:cs="Arial"/>
          <w:b/>
          <w:bCs/>
          <w:sz w:val="24"/>
          <w:szCs w:val="24"/>
          <w:u w:val="single"/>
        </w:rPr>
        <w:t>ól</w:t>
      </w:r>
    </w:p>
    <w:p w14:paraId="4712AC5D" w14:textId="77777777" w:rsidR="00457BCA" w:rsidRPr="006D6E15" w:rsidRDefault="00457BCA" w:rsidP="00883089">
      <w:pPr>
        <w:spacing w:after="0" w:line="240" w:lineRule="auto"/>
        <w:jc w:val="center"/>
        <w:rPr>
          <w:rFonts w:ascii="Arial" w:eastAsia="Times New Roman" w:hAnsi="Arial" w:cs="Arial"/>
          <w:b/>
          <w:bCs/>
          <w:sz w:val="24"/>
          <w:szCs w:val="24"/>
          <w:lang w:eastAsia="hu-HU"/>
        </w:rPr>
      </w:pPr>
    </w:p>
    <w:p w14:paraId="5579074E" w14:textId="77777777" w:rsidR="00457BCA" w:rsidRDefault="00457BCA" w:rsidP="00457BCA">
      <w:pPr>
        <w:tabs>
          <w:tab w:val="left" w:pos="6096"/>
        </w:tabs>
        <w:spacing w:after="0" w:line="240" w:lineRule="auto"/>
        <w:jc w:val="both"/>
        <w:rPr>
          <w:rFonts w:ascii="Arial" w:eastAsia="Calibri" w:hAnsi="Arial" w:cs="Arial"/>
          <w:bCs/>
          <w:iCs/>
          <w:sz w:val="24"/>
          <w:szCs w:val="24"/>
        </w:rPr>
      </w:pPr>
      <w:r w:rsidRPr="00CF00FF">
        <w:rPr>
          <w:rFonts w:ascii="Arial" w:eastAsia="Calibri" w:hAnsi="Arial" w:cs="Arial"/>
          <w:bCs/>
          <w:iCs/>
          <w:sz w:val="24"/>
          <w:szCs w:val="24"/>
        </w:rPr>
        <w:t xml:space="preserve">A Kormány által </w:t>
      </w:r>
      <w:r>
        <w:rPr>
          <w:rFonts w:ascii="Arial" w:eastAsia="Calibri" w:hAnsi="Arial" w:cs="Arial"/>
          <w:bCs/>
          <w:iCs/>
          <w:sz w:val="24"/>
          <w:szCs w:val="24"/>
        </w:rPr>
        <w:t>27</w:t>
      </w:r>
      <w:r w:rsidRPr="00CF00FF">
        <w:rPr>
          <w:rFonts w:ascii="Arial" w:eastAsia="Calibri" w:hAnsi="Arial" w:cs="Arial"/>
          <w:bCs/>
          <w:iCs/>
          <w:sz w:val="24"/>
          <w:szCs w:val="24"/>
        </w:rPr>
        <w:t>/202</w:t>
      </w:r>
      <w:r>
        <w:rPr>
          <w:rFonts w:ascii="Arial" w:eastAsia="Calibri" w:hAnsi="Arial" w:cs="Arial"/>
          <w:bCs/>
          <w:iCs/>
          <w:sz w:val="24"/>
          <w:szCs w:val="24"/>
        </w:rPr>
        <w:t>1</w:t>
      </w:r>
      <w:r w:rsidRPr="00CF00FF">
        <w:rPr>
          <w:rFonts w:ascii="Arial" w:eastAsia="Calibri" w:hAnsi="Arial" w:cs="Arial"/>
          <w:bCs/>
          <w:iCs/>
          <w:sz w:val="24"/>
          <w:szCs w:val="24"/>
        </w:rPr>
        <w:t xml:space="preserve">. (I. </w:t>
      </w:r>
      <w:r>
        <w:rPr>
          <w:rFonts w:ascii="Arial" w:eastAsia="Calibri" w:hAnsi="Arial" w:cs="Arial"/>
          <w:bCs/>
          <w:iCs/>
          <w:sz w:val="24"/>
          <w:szCs w:val="24"/>
        </w:rPr>
        <w:t>29</w:t>
      </w:r>
      <w:r w:rsidRPr="00CF00FF">
        <w:rPr>
          <w:rFonts w:ascii="Arial" w:eastAsia="Calibri" w:hAnsi="Arial" w:cs="Arial"/>
          <w:bCs/>
          <w:iCs/>
          <w:sz w:val="24"/>
          <w:szCs w:val="24"/>
        </w:rPr>
        <w:t>.) Korm. rendelet</w:t>
      </w:r>
      <w:r>
        <w:rPr>
          <w:rFonts w:ascii="Arial" w:eastAsia="Calibri" w:hAnsi="Arial" w:cs="Arial"/>
          <w:bCs/>
          <w:iCs/>
          <w:sz w:val="24"/>
          <w:szCs w:val="24"/>
        </w:rPr>
        <w:t>tel kihirdetett veszélyhelyzetre tekintettel</w:t>
      </w:r>
      <w:r w:rsidRPr="00CF00FF">
        <w:rPr>
          <w:rFonts w:ascii="Arial" w:eastAsia="Calibri" w:hAnsi="Arial" w:cs="Arial"/>
          <w:bCs/>
          <w:iCs/>
          <w:sz w:val="24"/>
          <w:szCs w:val="24"/>
        </w:rPr>
        <w:t xml:space="preserve">, </w:t>
      </w:r>
      <w:r w:rsidRPr="004F3B8E">
        <w:rPr>
          <w:rFonts w:ascii="Arial" w:eastAsia="Times New Roman" w:hAnsi="Arial" w:cs="Arial"/>
          <w:sz w:val="24"/>
          <w:szCs w:val="24"/>
          <w:lang w:eastAsia="hu-HU"/>
        </w:rPr>
        <w:t>a katasztrófavédelemről és a hozzá kapcsolódó egyes törvények módosításáról</w:t>
      </w:r>
      <w:r>
        <w:rPr>
          <w:rFonts w:ascii="Arial" w:eastAsia="Times New Roman" w:hAnsi="Arial" w:cs="Arial"/>
          <w:sz w:val="24"/>
          <w:szCs w:val="24"/>
          <w:lang w:eastAsia="hu-HU"/>
        </w:rPr>
        <w:t xml:space="preserve"> szóló </w:t>
      </w:r>
      <w:r w:rsidRPr="004F3B8E">
        <w:rPr>
          <w:rFonts w:ascii="Arial" w:eastAsia="Times New Roman" w:hAnsi="Arial" w:cs="Arial"/>
          <w:sz w:val="24"/>
          <w:szCs w:val="24"/>
          <w:lang w:eastAsia="hu-HU"/>
        </w:rPr>
        <w:t>2011. évi CXXVIII. törvény</w:t>
      </w:r>
      <w:r>
        <w:rPr>
          <w:rFonts w:ascii="Arial" w:eastAsia="Times New Roman" w:hAnsi="Arial" w:cs="Arial"/>
          <w:sz w:val="24"/>
          <w:szCs w:val="24"/>
          <w:lang w:eastAsia="hu-HU"/>
        </w:rPr>
        <w:t xml:space="preserve"> 46. § (4) bekezdésében foglaltak alapján a képviselő-testület hatáskörében eljárva az alábbi döntést hozom:</w:t>
      </w:r>
    </w:p>
    <w:p w14:paraId="6621876A" w14:textId="77777777" w:rsidR="00F76EC2" w:rsidRPr="006D6E15" w:rsidRDefault="00F76EC2" w:rsidP="00F76EC2">
      <w:pPr>
        <w:pStyle w:val="Listaszerbekezds"/>
        <w:spacing w:after="0" w:line="240" w:lineRule="auto"/>
        <w:jc w:val="both"/>
        <w:rPr>
          <w:rFonts w:ascii="Arial" w:hAnsi="Arial" w:cs="Arial"/>
          <w:sz w:val="24"/>
          <w:szCs w:val="24"/>
        </w:rPr>
      </w:pPr>
    </w:p>
    <w:p w14:paraId="233488D3" w14:textId="26458A01" w:rsidR="00CC1413" w:rsidRPr="006D6E15" w:rsidRDefault="00F76EC2" w:rsidP="00A96C75">
      <w:pPr>
        <w:pStyle w:val="Listaszerbekezds"/>
        <w:numPr>
          <w:ilvl w:val="0"/>
          <w:numId w:val="7"/>
        </w:numPr>
        <w:tabs>
          <w:tab w:val="left" w:pos="5670"/>
          <w:tab w:val="left" w:leader="dot" w:pos="8505"/>
        </w:tabs>
        <w:jc w:val="both"/>
        <w:rPr>
          <w:rFonts w:ascii="Arial" w:eastAsia="Times New Roman" w:hAnsi="Arial" w:cs="Arial"/>
          <w:sz w:val="24"/>
          <w:szCs w:val="24"/>
          <w:lang w:eastAsia="hu-HU"/>
        </w:rPr>
      </w:pPr>
      <w:bookmarkStart w:id="6" w:name="_Hlk66282032"/>
      <w:r w:rsidRPr="00164BE9">
        <w:rPr>
          <w:rFonts w:ascii="Arial" w:eastAsia="Times New Roman" w:hAnsi="Arial" w:cs="Arial"/>
          <w:sz w:val="24"/>
          <w:szCs w:val="24"/>
          <w:lang w:eastAsia="hu-HU"/>
        </w:rPr>
        <w:t xml:space="preserve">A lakók és közlekedők biztonsága érdekében </w:t>
      </w:r>
      <w:bookmarkEnd w:id="6"/>
      <w:r w:rsidRPr="00164BE9">
        <w:rPr>
          <w:rFonts w:ascii="Arial" w:eastAsia="Times New Roman" w:hAnsi="Arial" w:cs="Arial"/>
          <w:sz w:val="24"/>
          <w:szCs w:val="24"/>
          <w:lang w:eastAsia="hu-HU"/>
        </w:rPr>
        <w:t>a</w:t>
      </w:r>
      <w:r w:rsidR="001D5A3A" w:rsidRPr="00164BE9">
        <w:rPr>
          <w:rFonts w:ascii="Arial" w:eastAsia="Times New Roman" w:hAnsi="Arial" w:cs="Arial"/>
          <w:sz w:val="24"/>
          <w:szCs w:val="24"/>
          <w:lang w:eastAsia="hu-HU"/>
        </w:rPr>
        <w:t xml:space="preserve"> Mór 0228/2 hrsz-ú </w:t>
      </w:r>
      <w:r w:rsidR="00457BCA" w:rsidRPr="00164BE9">
        <w:rPr>
          <w:rFonts w:ascii="Arial" w:eastAsia="Times New Roman" w:hAnsi="Arial" w:cs="Arial"/>
          <w:sz w:val="24"/>
          <w:szCs w:val="24"/>
          <w:lang w:eastAsia="hu-HU"/>
        </w:rPr>
        <w:t>„</w:t>
      </w:r>
      <w:r w:rsidR="001D5A3A" w:rsidRPr="00164BE9">
        <w:rPr>
          <w:rFonts w:ascii="Arial" w:eastAsia="Times New Roman" w:hAnsi="Arial" w:cs="Arial"/>
          <w:sz w:val="24"/>
          <w:szCs w:val="24"/>
          <w:lang w:eastAsia="hu-HU"/>
        </w:rPr>
        <w:t>Rába felé vezető</w:t>
      </w:r>
      <w:r w:rsidR="00164BE9" w:rsidRPr="00164BE9">
        <w:rPr>
          <w:rFonts w:ascii="Arial" w:eastAsia="Times New Roman" w:hAnsi="Arial" w:cs="Arial"/>
          <w:sz w:val="24"/>
          <w:szCs w:val="24"/>
          <w:lang w:eastAsia="hu-HU"/>
        </w:rPr>
        <w:t>”</w:t>
      </w:r>
      <w:r w:rsidRPr="00164BE9">
        <w:rPr>
          <w:rFonts w:ascii="Arial" w:eastAsia="Times New Roman" w:hAnsi="Arial" w:cs="Arial"/>
          <w:sz w:val="24"/>
          <w:szCs w:val="24"/>
          <w:lang w:eastAsia="hu-HU"/>
        </w:rPr>
        <w:t xml:space="preserve"> út</w:t>
      </w:r>
      <w:r w:rsidR="00457BCA" w:rsidRPr="00164BE9">
        <w:rPr>
          <w:rFonts w:ascii="Arial" w:eastAsia="Times New Roman" w:hAnsi="Arial" w:cs="Arial"/>
          <w:sz w:val="24"/>
          <w:szCs w:val="24"/>
          <w:lang w:eastAsia="hu-HU"/>
        </w:rPr>
        <w:t xml:space="preserve"> </w:t>
      </w:r>
      <w:r w:rsidRPr="00164BE9">
        <w:rPr>
          <w:rFonts w:ascii="Arial" w:eastAsia="Times New Roman" w:hAnsi="Arial" w:cs="Arial"/>
          <w:sz w:val="24"/>
          <w:szCs w:val="24"/>
          <w:lang w:eastAsia="hu-HU"/>
        </w:rPr>
        <w:t>elején lévő két darab buszmegálló peron kiépítéséhez szükséges terveket el kell készíteni, az engedélyezési eljárást le kell folytatni. A</w:t>
      </w:r>
      <w:r w:rsidR="00A96C75" w:rsidRPr="00164BE9">
        <w:rPr>
          <w:rFonts w:ascii="Arial" w:eastAsia="Times New Roman" w:hAnsi="Arial" w:cs="Arial"/>
          <w:sz w:val="24"/>
          <w:szCs w:val="24"/>
          <w:lang w:eastAsia="hu-HU"/>
        </w:rPr>
        <w:t xml:space="preserve">z engedélyes tervek </w:t>
      </w:r>
      <w:r w:rsidR="00EA08ED" w:rsidRPr="00164BE9">
        <w:rPr>
          <w:rFonts w:ascii="Arial" w:eastAsia="Times New Roman" w:hAnsi="Arial" w:cs="Arial"/>
          <w:sz w:val="24"/>
          <w:szCs w:val="24"/>
          <w:lang w:eastAsia="hu-HU"/>
        </w:rPr>
        <w:t xml:space="preserve">és a becsült bekerülési költség alapján készüljön újabb </w:t>
      </w:r>
      <w:r w:rsidR="00EA08ED" w:rsidRPr="006D6E15">
        <w:rPr>
          <w:rFonts w:ascii="Arial" w:eastAsia="Times New Roman" w:hAnsi="Arial" w:cs="Arial"/>
          <w:sz w:val="24"/>
          <w:szCs w:val="24"/>
          <w:lang w:eastAsia="hu-HU"/>
        </w:rPr>
        <w:t>előterjesztés a forrás biztosítása és a beruházás ütemezése érdekében</w:t>
      </w:r>
      <w:r w:rsidR="00A96C75" w:rsidRPr="006D6E15">
        <w:rPr>
          <w:rFonts w:ascii="Arial" w:eastAsia="Times New Roman" w:hAnsi="Arial" w:cs="Arial"/>
          <w:sz w:val="24"/>
          <w:szCs w:val="24"/>
          <w:lang w:eastAsia="hu-HU"/>
        </w:rPr>
        <w:t>.</w:t>
      </w:r>
    </w:p>
    <w:p w14:paraId="4C506EC1" w14:textId="015FDA9C" w:rsidR="00A96C75" w:rsidRPr="006D6E15" w:rsidRDefault="00CD39E1" w:rsidP="00A96C75">
      <w:pPr>
        <w:pStyle w:val="Listaszerbekezds"/>
        <w:numPr>
          <w:ilvl w:val="0"/>
          <w:numId w:val="7"/>
        </w:numPr>
        <w:tabs>
          <w:tab w:val="left" w:pos="5670"/>
          <w:tab w:val="left" w:leader="dot" w:pos="8505"/>
        </w:tabs>
        <w:jc w:val="both"/>
        <w:rPr>
          <w:rFonts w:ascii="Arial" w:eastAsia="Times New Roman" w:hAnsi="Arial" w:cs="Arial"/>
          <w:sz w:val="24"/>
          <w:szCs w:val="24"/>
          <w:lang w:eastAsia="hu-HU"/>
        </w:rPr>
      </w:pPr>
      <w:r w:rsidRPr="006D6E15">
        <w:rPr>
          <w:rFonts w:ascii="Arial" w:eastAsia="Times New Roman" w:hAnsi="Arial" w:cs="Arial"/>
          <w:sz w:val="24"/>
          <w:szCs w:val="24"/>
          <w:lang w:eastAsia="hu-HU"/>
        </w:rPr>
        <w:t xml:space="preserve">Az </w:t>
      </w:r>
      <w:proofErr w:type="spellStart"/>
      <w:r w:rsidR="0034551F" w:rsidRPr="006D6E15">
        <w:rPr>
          <w:rFonts w:ascii="Arial" w:eastAsia="Times New Roman" w:hAnsi="Arial" w:cs="Arial"/>
          <w:sz w:val="24"/>
          <w:szCs w:val="24"/>
          <w:lang w:eastAsia="hu-HU"/>
        </w:rPr>
        <w:t>Árkipusztán</w:t>
      </w:r>
      <w:proofErr w:type="spellEnd"/>
      <w:r w:rsidR="0034551F" w:rsidRPr="006D6E15">
        <w:rPr>
          <w:rFonts w:ascii="Arial" w:eastAsia="Times New Roman" w:hAnsi="Arial" w:cs="Arial"/>
          <w:sz w:val="24"/>
          <w:szCs w:val="24"/>
          <w:lang w:eastAsia="hu-HU"/>
        </w:rPr>
        <w:t xml:space="preserve"> áthaladó </w:t>
      </w:r>
      <w:r w:rsidRPr="006D6E15">
        <w:rPr>
          <w:rFonts w:ascii="Arial" w:eastAsia="Times New Roman" w:hAnsi="Arial" w:cs="Arial"/>
          <w:sz w:val="24"/>
          <w:szCs w:val="24"/>
          <w:lang w:eastAsia="hu-HU"/>
        </w:rPr>
        <w:t xml:space="preserve">8127. jelű közút </w:t>
      </w:r>
      <w:r w:rsidR="0034551F" w:rsidRPr="006D6E15">
        <w:rPr>
          <w:rFonts w:ascii="Arial" w:eastAsia="Times New Roman" w:hAnsi="Arial" w:cs="Arial"/>
          <w:sz w:val="24"/>
          <w:szCs w:val="24"/>
          <w:lang w:eastAsia="hu-HU"/>
        </w:rPr>
        <w:t xml:space="preserve">a Magyar Közút </w:t>
      </w:r>
      <w:proofErr w:type="spellStart"/>
      <w:r w:rsidR="0034551F" w:rsidRPr="006D6E15">
        <w:rPr>
          <w:rFonts w:ascii="Arial" w:eastAsia="Times New Roman" w:hAnsi="Arial" w:cs="Arial"/>
          <w:sz w:val="24"/>
          <w:szCs w:val="24"/>
          <w:lang w:eastAsia="hu-HU"/>
        </w:rPr>
        <w:t>Nzrt</w:t>
      </w:r>
      <w:proofErr w:type="spellEnd"/>
      <w:r w:rsidR="0034551F" w:rsidRPr="006D6E15">
        <w:rPr>
          <w:rFonts w:ascii="Arial" w:eastAsia="Times New Roman" w:hAnsi="Arial" w:cs="Arial"/>
          <w:sz w:val="24"/>
          <w:szCs w:val="24"/>
          <w:lang w:eastAsia="hu-HU"/>
        </w:rPr>
        <w:t>. kezelésében lévő út. Felkérem a Jegyzőt, hogy a kijelölt gyalogátkelőhely kialakításá</w:t>
      </w:r>
      <w:r w:rsidR="00210741" w:rsidRPr="006D6E15">
        <w:rPr>
          <w:rFonts w:ascii="Arial" w:eastAsia="Times New Roman" w:hAnsi="Arial" w:cs="Arial"/>
          <w:sz w:val="24"/>
          <w:szCs w:val="24"/>
          <w:lang w:eastAsia="hu-HU"/>
        </w:rPr>
        <w:t>nak igényéről tájékoztassa</w:t>
      </w:r>
      <w:r w:rsidR="0034551F" w:rsidRPr="006D6E15">
        <w:rPr>
          <w:rFonts w:ascii="Arial" w:eastAsia="Times New Roman" w:hAnsi="Arial" w:cs="Arial"/>
          <w:sz w:val="24"/>
          <w:szCs w:val="24"/>
          <w:lang w:eastAsia="hu-HU"/>
        </w:rPr>
        <w:t xml:space="preserve"> a </w:t>
      </w:r>
      <w:r w:rsidR="009E5C5D" w:rsidRPr="006D6E15">
        <w:rPr>
          <w:rFonts w:ascii="Arial" w:eastAsia="Times New Roman" w:hAnsi="Arial" w:cs="Arial"/>
          <w:sz w:val="24"/>
          <w:szCs w:val="24"/>
          <w:lang w:eastAsia="hu-HU"/>
        </w:rPr>
        <w:t>közút kezelőjé</w:t>
      </w:r>
      <w:r w:rsidR="00210741" w:rsidRPr="006D6E15">
        <w:rPr>
          <w:rFonts w:ascii="Arial" w:eastAsia="Times New Roman" w:hAnsi="Arial" w:cs="Arial"/>
          <w:sz w:val="24"/>
          <w:szCs w:val="24"/>
          <w:lang w:eastAsia="hu-HU"/>
        </w:rPr>
        <w:t>t és kérje a lehetőség szakmai vizsgálatát</w:t>
      </w:r>
      <w:r w:rsidR="009E5C5D" w:rsidRPr="006D6E15">
        <w:rPr>
          <w:rFonts w:ascii="Arial" w:eastAsia="Times New Roman" w:hAnsi="Arial" w:cs="Arial"/>
          <w:sz w:val="24"/>
          <w:szCs w:val="24"/>
          <w:lang w:eastAsia="hu-HU"/>
        </w:rPr>
        <w:t>.</w:t>
      </w:r>
    </w:p>
    <w:p w14:paraId="2C17A44F" w14:textId="77777777" w:rsidR="009E5C5D" w:rsidRPr="006D6E15" w:rsidRDefault="009E5C5D" w:rsidP="009E5C5D">
      <w:pPr>
        <w:pStyle w:val="Listaszerbekezds"/>
        <w:tabs>
          <w:tab w:val="left" w:pos="5670"/>
          <w:tab w:val="left" w:leader="dot" w:pos="8505"/>
        </w:tabs>
        <w:jc w:val="both"/>
        <w:rPr>
          <w:rFonts w:ascii="Arial" w:eastAsia="Times New Roman" w:hAnsi="Arial" w:cs="Arial"/>
          <w:sz w:val="24"/>
          <w:szCs w:val="24"/>
          <w:lang w:eastAsia="hu-HU"/>
        </w:rPr>
      </w:pPr>
    </w:p>
    <w:p w14:paraId="592A0CD0" w14:textId="0B7448CF" w:rsidR="009E5C5D" w:rsidRPr="006D6E15" w:rsidRDefault="009E5C5D" w:rsidP="009E5C5D">
      <w:pPr>
        <w:pStyle w:val="Listaszerbekezds"/>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Határidő: 2021.0</w:t>
      </w:r>
      <w:r w:rsidR="00210741" w:rsidRPr="006D6E15">
        <w:rPr>
          <w:rFonts w:ascii="Arial" w:eastAsia="Calibri" w:hAnsi="Arial" w:cs="Arial"/>
          <w:bCs/>
          <w:iCs/>
          <w:sz w:val="24"/>
          <w:szCs w:val="24"/>
        </w:rPr>
        <w:t>6</w:t>
      </w:r>
      <w:r w:rsidRPr="006D6E15">
        <w:rPr>
          <w:rFonts w:ascii="Arial" w:eastAsia="Calibri" w:hAnsi="Arial" w:cs="Arial"/>
          <w:bCs/>
          <w:iCs/>
          <w:sz w:val="24"/>
          <w:szCs w:val="24"/>
        </w:rPr>
        <w:t>.3</w:t>
      </w:r>
      <w:r w:rsidR="00210741" w:rsidRPr="006D6E15">
        <w:rPr>
          <w:rFonts w:ascii="Arial" w:eastAsia="Calibri" w:hAnsi="Arial" w:cs="Arial"/>
          <w:bCs/>
          <w:iCs/>
          <w:sz w:val="24"/>
          <w:szCs w:val="24"/>
        </w:rPr>
        <w:t>0</w:t>
      </w:r>
      <w:r w:rsidRPr="006D6E15">
        <w:rPr>
          <w:rFonts w:ascii="Arial" w:eastAsia="Calibri" w:hAnsi="Arial" w:cs="Arial"/>
          <w:bCs/>
          <w:iCs/>
          <w:sz w:val="24"/>
          <w:szCs w:val="24"/>
        </w:rPr>
        <w:t>.</w:t>
      </w:r>
    </w:p>
    <w:p w14:paraId="3D3A5A22" w14:textId="77777777" w:rsidR="009E5C5D" w:rsidRPr="006D6E15" w:rsidRDefault="009E5C5D" w:rsidP="009E5C5D">
      <w:pPr>
        <w:pStyle w:val="Listaszerbekezds"/>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 xml:space="preserve">Felelős: jegyző (Városfejlesztési és -üzemeltetési Iroda) </w:t>
      </w:r>
    </w:p>
    <w:p w14:paraId="1E1DD014" w14:textId="4F050750" w:rsidR="00F76EC2" w:rsidRPr="006D6E15" w:rsidRDefault="00F76EC2" w:rsidP="00E51AB9">
      <w:pPr>
        <w:tabs>
          <w:tab w:val="left" w:pos="5670"/>
          <w:tab w:val="left" w:leader="dot" w:pos="8505"/>
        </w:tabs>
        <w:spacing w:after="0" w:line="240" w:lineRule="auto"/>
        <w:ind w:firstLine="6"/>
        <w:rPr>
          <w:rFonts w:ascii="Arial" w:hAnsi="Arial" w:cs="Arial"/>
        </w:rPr>
      </w:pPr>
    </w:p>
    <w:p w14:paraId="0EF6704B" w14:textId="152D3687" w:rsidR="00210741" w:rsidRDefault="00210741" w:rsidP="00E51AB9">
      <w:pPr>
        <w:tabs>
          <w:tab w:val="left" w:pos="5670"/>
          <w:tab w:val="left" w:leader="dot" w:pos="8505"/>
        </w:tabs>
        <w:spacing w:after="0" w:line="240" w:lineRule="auto"/>
        <w:ind w:firstLine="6"/>
        <w:rPr>
          <w:rFonts w:ascii="Arial" w:hAnsi="Arial" w:cs="Arial"/>
        </w:rPr>
      </w:pPr>
    </w:p>
    <w:p w14:paraId="0291936B" w14:textId="77777777" w:rsidR="00E51AB9" w:rsidRPr="006D6E15" w:rsidRDefault="00E51AB9" w:rsidP="00E51AB9">
      <w:pPr>
        <w:tabs>
          <w:tab w:val="left" w:pos="5670"/>
          <w:tab w:val="left" w:leader="dot" w:pos="8505"/>
        </w:tabs>
        <w:spacing w:after="0" w:line="240" w:lineRule="auto"/>
        <w:ind w:firstLine="6"/>
        <w:rPr>
          <w:rFonts w:ascii="Arial" w:hAnsi="Arial" w:cs="Arial"/>
        </w:rPr>
      </w:pPr>
    </w:p>
    <w:p w14:paraId="6429E6A1" w14:textId="77777777" w:rsidR="00883089" w:rsidRPr="000164D6" w:rsidRDefault="00883089" w:rsidP="00883089">
      <w:pPr>
        <w:tabs>
          <w:tab w:val="left" w:pos="8505"/>
        </w:tabs>
        <w:spacing w:after="0" w:line="240" w:lineRule="auto"/>
        <w:jc w:val="center"/>
        <w:rPr>
          <w:rFonts w:ascii="Arial" w:eastAsia="Times New Roman" w:hAnsi="Arial" w:cs="Arial"/>
          <w:b/>
          <w:sz w:val="24"/>
          <w:szCs w:val="24"/>
          <w:lang w:eastAsia="hu-HU"/>
        </w:rPr>
      </w:pPr>
      <w:bookmarkStart w:id="7" w:name="_Hlk69391911"/>
      <w:r w:rsidRPr="000164D6">
        <w:rPr>
          <w:rFonts w:ascii="Arial" w:eastAsia="Times New Roman" w:hAnsi="Arial" w:cs="Arial"/>
          <w:b/>
          <w:sz w:val="24"/>
          <w:szCs w:val="24"/>
          <w:lang w:eastAsia="hu-HU"/>
        </w:rPr>
        <w:t>Mór Városi Önkorm</w:t>
      </w:r>
      <w:r>
        <w:rPr>
          <w:rFonts w:ascii="Arial" w:eastAsia="Times New Roman" w:hAnsi="Arial" w:cs="Arial"/>
          <w:b/>
          <w:sz w:val="24"/>
          <w:szCs w:val="24"/>
          <w:lang w:eastAsia="hu-HU"/>
        </w:rPr>
        <w:t xml:space="preserve">ányzat Képviselő-testületének </w:t>
      </w:r>
    </w:p>
    <w:p w14:paraId="368189E7" w14:textId="675273AF" w:rsidR="00883089" w:rsidRDefault="00883089" w:rsidP="00883089">
      <w:pPr>
        <w:spacing w:after="0" w:line="240" w:lineRule="auto"/>
        <w:jc w:val="center"/>
        <w:rPr>
          <w:rFonts w:ascii="Arial" w:eastAsia="Calibri" w:hAnsi="Arial" w:cs="Arial"/>
          <w:b/>
          <w:bCs/>
          <w:iCs/>
          <w:sz w:val="24"/>
          <w:szCs w:val="24"/>
        </w:rPr>
      </w:pPr>
      <w:r>
        <w:rPr>
          <w:rFonts w:ascii="Arial" w:eastAsia="Calibri" w:hAnsi="Arial" w:cs="Arial"/>
          <w:b/>
          <w:bCs/>
          <w:iCs/>
          <w:sz w:val="24"/>
          <w:szCs w:val="24"/>
        </w:rPr>
        <w:t>…/2021. (</w:t>
      </w:r>
      <w:r w:rsidR="00621C39">
        <w:rPr>
          <w:rFonts w:ascii="Arial" w:eastAsia="Calibri" w:hAnsi="Arial" w:cs="Arial"/>
          <w:b/>
          <w:bCs/>
          <w:iCs/>
          <w:sz w:val="24"/>
          <w:szCs w:val="24"/>
        </w:rPr>
        <w:t>IV</w:t>
      </w:r>
      <w:r w:rsidR="0070095D">
        <w:rPr>
          <w:rFonts w:ascii="Arial" w:eastAsia="Calibri" w:hAnsi="Arial" w:cs="Arial"/>
          <w:b/>
          <w:bCs/>
          <w:iCs/>
          <w:sz w:val="24"/>
          <w:szCs w:val="24"/>
        </w:rPr>
        <w:t>.30</w:t>
      </w:r>
      <w:r>
        <w:rPr>
          <w:rFonts w:ascii="Arial" w:eastAsia="Calibri" w:hAnsi="Arial" w:cs="Arial"/>
          <w:b/>
          <w:bCs/>
          <w:iCs/>
          <w:sz w:val="24"/>
          <w:szCs w:val="24"/>
        </w:rPr>
        <w:t xml:space="preserve">.) </w:t>
      </w:r>
      <w:r w:rsidRPr="00CF00FF">
        <w:rPr>
          <w:rFonts w:ascii="Arial" w:eastAsia="Calibri" w:hAnsi="Arial" w:cs="Arial"/>
          <w:b/>
          <w:bCs/>
          <w:iCs/>
          <w:sz w:val="24"/>
          <w:szCs w:val="24"/>
        </w:rPr>
        <w:t>határozata</w:t>
      </w:r>
    </w:p>
    <w:p w14:paraId="22942D79" w14:textId="77777777" w:rsidR="00883089" w:rsidRPr="006D6E15" w:rsidRDefault="00883089" w:rsidP="00883089">
      <w:pPr>
        <w:spacing w:after="0" w:line="240" w:lineRule="auto"/>
        <w:jc w:val="center"/>
        <w:rPr>
          <w:rFonts w:ascii="Arial" w:eastAsia="Times New Roman" w:hAnsi="Arial" w:cs="Arial"/>
          <w:b/>
          <w:bCs/>
          <w:sz w:val="24"/>
          <w:szCs w:val="24"/>
          <w:lang w:eastAsia="hu-HU"/>
        </w:rPr>
      </w:pPr>
    </w:p>
    <w:p w14:paraId="55D8CBDB" w14:textId="231EB2EE" w:rsidR="00E51AB9" w:rsidRPr="002E5B4E" w:rsidRDefault="00E51AB9" w:rsidP="00E51AB9">
      <w:pPr>
        <w:spacing w:after="0" w:line="240" w:lineRule="auto"/>
        <w:jc w:val="center"/>
        <w:rPr>
          <w:rFonts w:ascii="Arial" w:eastAsia="Times New Roman" w:hAnsi="Arial" w:cs="Arial"/>
          <w:b/>
          <w:bCs/>
          <w:sz w:val="24"/>
          <w:szCs w:val="24"/>
          <w:u w:val="single"/>
          <w:lang w:eastAsia="hu-HU"/>
        </w:rPr>
      </w:pPr>
      <w:r w:rsidRPr="002E5B4E">
        <w:rPr>
          <w:rFonts w:ascii="Arial" w:hAnsi="Arial" w:cs="Arial"/>
          <w:b/>
          <w:bCs/>
          <w:sz w:val="24"/>
          <w:szCs w:val="24"/>
          <w:u w:val="single"/>
        </w:rPr>
        <w:t xml:space="preserve">Mór, </w:t>
      </w:r>
      <w:r>
        <w:rPr>
          <w:rFonts w:ascii="Arial" w:hAnsi="Arial" w:cs="Arial"/>
          <w:b/>
          <w:bCs/>
          <w:sz w:val="24"/>
          <w:szCs w:val="24"/>
          <w:u w:val="single"/>
        </w:rPr>
        <w:t>Kert</w:t>
      </w:r>
      <w:r w:rsidRPr="002E5B4E">
        <w:rPr>
          <w:rFonts w:ascii="Arial" w:hAnsi="Arial" w:cs="Arial"/>
          <w:b/>
          <w:bCs/>
          <w:sz w:val="24"/>
          <w:szCs w:val="24"/>
          <w:u w:val="single"/>
        </w:rPr>
        <w:t xml:space="preserve"> utca forgalmi rendjének módosításár</w:t>
      </w:r>
      <w:r w:rsidR="00641246">
        <w:rPr>
          <w:rFonts w:ascii="Arial" w:hAnsi="Arial" w:cs="Arial"/>
          <w:b/>
          <w:bCs/>
          <w:sz w:val="24"/>
          <w:szCs w:val="24"/>
          <w:u w:val="single"/>
        </w:rPr>
        <w:t>ól</w:t>
      </w:r>
    </w:p>
    <w:p w14:paraId="7E455E49" w14:textId="77777777" w:rsidR="00457BCA" w:rsidRPr="006D6E15" w:rsidRDefault="00457BCA" w:rsidP="00883089">
      <w:pPr>
        <w:spacing w:after="0" w:line="240" w:lineRule="auto"/>
        <w:jc w:val="center"/>
        <w:rPr>
          <w:rFonts w:ascii="Arial" w:eastAsia="Times New Roman" w:hAnsi="Arial" w:cs="Arial"/>
          <w:b/>
          <w:bCs/>
          <w:sz w:val="24"/>
          <w:szCs w:val="24"/>
          <w:lang w:eastAsia="hu-HU"/>
        </w:rPr>
      </w:pPr>
    </w:p>
    <w:p w14:paraId="3E07D9EA" w14:textId="77777777" w:rsidR="00457BCA" w:rsidRDefault="00457BCA" w:rsidP="00457BCA">
      <w:pPr>
        <w:tabs>
          <w:tab w:val="left" w:pos="6096"/>
        </w:tabs>
        <w:spacing w:after="0" w:line="240" w:lineRule="auto"/>
        <w:jc w:val="both"/>
        <w:rPr>
          <w:rFonts w:ascii="Arial" w:eastAsia="Calibri" w:hAnsi="Arial" w:cs="Arial"/>
          <w:bCs/>
          <w:iCs/>
          <w:sz w:val="24"/>
          <w:szCs w:val="24"/>
        </w:rPr>
      </w:pPr>
      <w:r w:rsidRPr="00CF00FF">
        <w:rPr>
          <w:rFonts w:ascii="Arial" w:eastAsia="Calibri" w:hAnsi="Arial" w:cs="Arial"/>
          <w:bCs/>
          <w:iCs/>
          <w:sz w:val="24"/>
          <w:szCs w:val="24"/>
        </w:rPr>
        <w:t xml:space="preserve">A Kormány által </w:t>
      </w:r>
      <w:r>
        <w:rPr>
          <w:rFonts w:ascii="Arial" w:eastAsia="Calibri" w:hAnsi="Arial" w:cs="Arial"/>
          <w:bCs/>
          <w:iCs/>
          <w:sz w:val="24"/>
          <w:szCs w:val="24"/>
        </w:rPr>
        <w:t>27</w:t>
      </w:r>
      <w:r w:rsidRPr="00CF00FF">
        <w:rPr>
          <w:rFonts w:ascii="Arial" w:eastAsia="Calibri" w:hAnsi="Arial" w:cs="Arial"/>
          <w:bCs/>
          <w:iCs/>
          <w:sz w:val="24"/>
          <w:szCs w:val="24"/>
        </w:rPr>
        <w:t>/202</w:t>
      </w:r>
      <w:r>
        <w:rPr>
          <w:rFonts w:ascii="Arial" w:eastAsia="Calibri" w:hAnsi="Arial" w:cs="Arial"/>
          <w:bCs/>
          <w:iCs/>
          <w:sz w:val="24"/>
          <w:szCs w:val="24"/>
        </w:rPr>
        <w:t>1</w:t>
      </w:r>
      <w:r w:rsidRPr="00CF00FF">
        <w:rPr>
          <w:rFonts w:ascii="Arial" w:eastAsia="Calibri" w:hAnsi="Arial" w:cs="Arial"/>
          <w:bCs/>
          <w:iCs/>
          <w:sz w:val="24"/>
          <w:szCs w:val="24"/>
        </w:rPr>
        <w:t xml:space="preserve">. (I. </w:t>
      </w:r>
      <w:r>
        <w:rPr>
          <w:rFonts w:ascii="Arial" w:eastAsia="Calibri" w:hAnsi="Arial" w:cs="Arial"/>
          <w:bCs/>
          <w:iCs/>
          <w:sz w:val="24"/>
          <w:szCs w:val="24"/>
        </w:rPr>
        <w:t>29</w:t>
      </w:r>
      <w:r w:rsidRPr="00CF00FF">
        <w:rPr>
          <w:rFonts w:ascii="Arial" w:eastAsia="Calibri" w:hAnsi="Arial" w:cs="Arial"/>
          <w:bCs/>
          <w:iCs/>
          <w:sz w:val="24"/>
          <w:szCs w:val="24"/>
        </w:rPr>
        <w:t>.) Korm. rendelet</w:t>
      </w:r>
      <w:r>
        <w:rPr>
          <w:rFonts w:ascii="Arial" w:eastAsia="Calibri" w:hAnsi="Arial" w:cs="Arial"/>
          <w:bCs/>
          <w:iCs/>
          <w:sz w:val="24"/>
          <w:szCs w:val="24"/>
        </w:rPr>
        <w:t>tel kihirdetett veszélyhelyzetre tekintettel</w:t>
      </w:r>
      <w:r w:rsidRPr="00CF00FF">
        <w:rPr>
          <w:rFonts w:ascii="Arial" w:eastAsia="Calibri" w:hAnsi="Arial" w:cs="Arial"/>
          <w:bCs/>
          <w:iCs/>
          <w:sz w:val="24"/>
          <w:szCs w:val="24"/>
        </w:rPr>
        <w:t xml:space="preserve">, </w:t>
      </w:r>
      <w:r w:rsidRPr="004F3B8E">
        <w:rPr>
          <w:rFonts w:ascii="Arial" w:eastAsia="Times New Roman" w:hAnsi="Arial" w:cs="Arial"/>
          <w:sz w:val="24"/>
          <w:szCs w:val="24"/>
          <w:lang w:eastAsia="hu-HU"/>
        </w:rPr>
        <w:t>a katasztrófavédelemről és a hozzá kapcsolódó egyes törvények módosításáról</w:t>
      </w:r>
      <w:r>
        <w:rPr>
          <w:rFonts w:ascii="Arial" w:eastAsia="Times New Roman" w:hAnsi="Arial" w:cs="Arial"/>
          <w:sz w:val="24"/>
          <w:szCs w:val="24"/>
          <w:lang w:eastAsia="hu-HU"/>
        </w:rPr>
        <w:t xml:space="preserve"> szóló </w:t>
      </w:r>
      <w:r w:rsidRPr="004F3B8E">
        <w:rPr>
          <w:rFonts w:ascii="Arial" w:eastAsia="Times New Roman" w:hAnsi="Arial" w:cs="Arial"/>
          <w:sz w:val="24"/>
          <w:szCs w:val="24"/>
          <w:lang w:eastAsia="hu-HU"/>
        </w:rPr>
        <w:t>2011. évi CXXVIII. törvény</w:t>
      </w:r>
      <w:r>
        <w:rPr>
          <w:rFonts w:ascii="Arial" w:eastAsia="Times New Roman" w:hAnsi="Arial" w:cs="Arial"/>
          <w:sz w:val="24"/>
          <w:szCs w:val="24"/>
          <w:lang w:eastAsia="hu-HU"/>
        </w:rPr>
        <w:t xml:space="preserve"> 46. § (4) bekezdésében foglaltak alapján a képviselő-testület hatáskörében eljárva az alábbi döntést hozom:</w:t>
      </w:r>
    </w:p>
    <w:p w14:paraId="1C07C749" w14:textId="7174F463" w:rsidR="00F76EC2" w:rsidRPr="006D6E15" w:rsidRDefault="00F76EC2" w:rsidP="00CC1413">
      <w:pPr>
        <w:tabs>
          <w:tab w:val="left" w:pos="5670"/>
          <w:tab w:val="left" w:leader="dot" w:pos="8505"/>
        </w:tabs>
        <w:ind w:firstLine="6"/>
        <w:rPr>
          <w:rFonts w:ascii="Arial" w:hAnsi="Arial" w:cs="Arial"/>
        </w:rPr>
      </w:pPr>
    </w:p>
    <w:p w14:paraId="245416C6" w14:textId="5C2E0DD4" w:rsidR="000136FF" w:rsidRPr="006D6E15" w:rsidRDefault="000721B4" w:rsidP="001F1FB7">
      <w:pPr>
        <w:pStyle w:val="Listaszerbekezds"/>
        <w:numPr>
          <w:ilvl w:val="0"/>
          <w:numId w:val="7"/>
        </w:numPr>
        <w:tabs>
          <w:tab w:val="left" w:pos="5670"/>
          <w:tab w:val="left" w:leader="dot" w:pos="8505"/>
        </w:tabs>
        <w:jc w:val="both"/>
        <w:rPr>
          <w:rFonts w:ascii="Arial" w:hAnsi="Arial" w:cs="Arial"/>
        </w:rPr>
      </w:pPr>
      <w:bookmarkStart w:id="8" w:name="_Hlk69392366"/>
      <w:bookmarkEnd w:id="7"/>
      <w:r w:rsidRPr="006D6E15">
        <w:rPr>
          <w:rFonts w:ascii="Arial" w:eastAsia="Calibri" w:hAnsi="Arial" w:cs="Arial"/>
          <w:bCs/>
          <w:iCs/>
          <w:sz w:val="24"/>
          <w:szCs w:val="24"/>
        </w:rPr>
        <w:t>2021. évben n</w:t>
      </w:r>
      <w:r w:rsidR="001F1FB7" w:rsidRPr="006D6E15">
        <w:rPr>
          <w:rFonts w:ascii="Arial" w:eastAsia="Calibri" w:hAnsi="Arial" w:cs="Arial"/>
          <w:bCs/>
          <w:iCs/>
          <w:sz w:val="24"/>
          <w:szCs w:val="24"/>
        </w:rPr>
        <w:t xml:space="preserve">em támogatom a Kert utca forgalmi rendjének módosítását és a csapadékvízelvezető árkon </w:t>
      </w:r>
      <w:r w:rsidR="00CD39E1" w:rsidRPr="006D6E15">
        <w:rPr>
          <w:rFonts w:ascii="Arial" w:eastAsia="Calibri" w:hAnsi="Arial" w:cs="Arial"/>
          <w:bCs/>
          <w:iCs/>
          <w:sz w:val="24"/>
          <w:szCs w:val="24"/>
        </w:rPr>
        <w:t xml:space="preserve">új </w:t>
      </w:r>
      <w:r w:rsidR="001F1FB7" w:rsidRPr="006D6E15">
        <w:rPr>
          <w:rFonts w:ascii="Arial" w:eastAsia="Calibri" w:hAnsi="Arial" w:cs="Arial"/>
          <w:bCs/>
          <w:iCs/>
          <w:sz w:val="24"/>
          <w:szCs w:val="24"/>
        </w:rPr>
        <w:t>áthajtó kialakítását.</w:t>
      </w:r>
    </w:p>
    <w:p w14:paraId="5F13C64F" w14:textId="77777777" w:rsidR="001F1FB7" w:rsidRPr="006D6E15" w:rsidRDefault="001F1FB7" w:rsidP="001F1FB7">
      <w:pPr>
        <w:pStyle w:val="Listaszerbekezds"/>
        <w:numPr>
          <w:ilvl w:val="0"/>
          <w:numId w:val="7"/>
        </w:num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Felkérem a Jegyzőt, hogy a döntésről a kérelmezőt értesítse.</w:t>
      </w:r>
    </w:p>
    <w:bookmarkEnd w:id="8"/>
    <w:p w14:paraId="73AD6BF7" w14:textId="77777777" w:rsidR="001F1FB7" w:rsidRPr="006D6E15" w:rsidRDefault="001F1FB7" w:rsidP="001F1FB7">
      <w:pPr>
        <w:pStyle w:val="Listaszerbekezds"/>
        <w:tabs>
          <w:tab w:val="left" w:pos="5670"/>
          <w:tab w:val="left" w:leader="dot" w:pos="8505"/>
        </w:tabs>
        <w:jc w:val="both"/>
        <w:rPr>
          <w:rFonts w:ascii="Arial" w:hAnsi="Arial" w:cs="Arial"/>
        </w:rPr>
      </w:pPr>
    </w:p>
    <w:p w14:paraId="1EA3C225" w14:textId="0A5ED4F8" w:rsidR="001F1FB7" w:rsidRPr="006D6E15" w:rsidRDefault="001F1FB7" w:rsidP="001F1FB7">
      <w:pPr>
        <w:pStyle w:val="Listaszerbekezds"/>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Határidő: 2021.</w:t>
      </w:r>
      <w:r w:rsidR="000721B4" w:rsidRPr="006D6E15">
        <w:rPr>
          <w:rFonts w:ascii="Arial" w:eastAsia="Calibri" w:hAnsi="Arial" w:cs="Arial"/>
          <w:bCs/>
          <w:iCs/>
          <w:sz w:val="24"/>
          <w:szCs w:val="24"/>
        </w:rPr>
        <w:t>06.30</w:t>
      </w:r>
      <w:r w:rsidRPr="006D6E15">
        <w:rPr>
          <w:rFonts w:ascii="Arial" w:eastAsia="Calibri" w:hAnsi="Arial" w:cs="Arial"/>
          <w:bCs/>
          <w:iCs/>
          <w:sz w:val="24"/>
          <w:szCs w:val="24"/>
        </w:rPr>
        <w:t>.</w:t>
      </w:r>
    </w:p>
    <w:p w14:paraId="0B5BB7CC" w14:textId="73A7BD25" w:rsidR="001F1FB7" w:rsidRPr="006D6E15" w:rsidRDefault="001F1FB7" w:rsidP="001F1FB7">
      <w:pPr>
        <w:pStyle w:val="Listaszerbekezds"/>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 xml:space="preserve">Felelős: jegyző (Városfejlesztési és -üzemeltetési Iroda) </w:t>
      </w:r>
    </w:p>
    <w:p w14:paraId="05103506" w14:textId="59CECEF7" w:rsidR="001F1FB7" w:rsidRPr="006D6E15" w:rsidRDefault="001F1FB7" w:rsidP="001F1FB7">
      <w:pPr>
        <w:pStyle w:val="Listaszerbekezds"/>
        <w:tabs>
          <w:tab w:val="left" w:pos="6096"/>
        </w:tabs>
        <w:spacing w:after="0" w:line="240" w:lineRule="auto"/>
        <w:jc w:val="both"/>
        <w:rPr>
          <w:rFonts w:ascii="Arial" w:eastAsia="Calibri" w:hAnsi="Arial" w:cs="Arial"/>
          <w:bCs/>
          <w:iCs/>
          <w:sz w:val="24"/>
          <w:szCs w:val="24"/>
        </w:rPr>
      </w:pPr>
    </w:p>
    <w:p w14:paraId="00956707" w14:textId="130806D5" w:rsidR="00621C39" w:rsidRDefault="00621C39">
      <w:pPr>
        <w:rPr>
          <w:rFonts w:ascii="Arial" w:eastAsia="Calibri" w:hAnsi="Arial" w:cs="Arial"/>
          <w:bCs/>
          <w:iCs/>
          <w:sz w:val="24"/>
          <w:szCs w:val="24"/>
        </w:rPr>
      </w:pPr>
      <w:r>
        <w:rPr>
          <w:rFonts w:ascii="Arial" w:eastAsia="Calibri" w:hAnsi="Arial" w:cs="Arial"/>
          <w:bCs/>
          <w:iCs/>
          <w:sz w:val="24"/>
          <w:szCs w:val="24"/>
        </w:rPr>
        <w:br w:type="page"/>
      </w:r>
    </w:p>
    <w:p w14:paraId="186BEB38" w14:textId="77777777" w:rsidR="00BB5FDD" w:rsidRDefault="00BB5FDD" w:rsidP="00883089">
      <w:pPr>
        <w:tabs>
          <w:tab w:val="left" w:pos="8505"/>
        </w:tabs>
        <w:spacing w:after="0" w:line="240" w:lineRule="auto"/>
        <w:jc w:val="center"/>
        <w:rPr>
          <w:rFonts w:ascii="Arial" w:eastAsia="Times New Roman" w:hAnsi="Arial" w:cs="Arial"/>
          <w:b/>
          <w:sz w:val="24"/>
          <w:szCs w:val="24"/>
          <w:lang w:eastAsia="hu-HU"/>
        </w:rPr>
      </w:pPr>
    </w:p>
    <w:p w14:paraId="4F9C8826" w14:textId="7E4AD8CB" w:rsidR="00883089" w:rsidRPr="000164D6" w:rsidRDefault="00883089" w:rsidP="00883089">
      <w:pPr>
        <w:tabs>
          <w:tab w:val="left" w:pos="8505"/>
        </w:tabs>
        <w:spacing w:after="0" w:line="240" w:lineRule="auto"/>
        <w:jc w:val="center"/>
        <w:rPr>
          <w:rFonts w:ascii="Arial" w:eastAsia="Times New Roman" w:hAnsi="Arial" w:cs="Arial"/>
          <w:b/>
          <w:sz w:val="24"/>
          <w:szCs w:val="24"/>
          <w:lang w:eastAsia="hu-HU"/>
        </w:rPr>
      </w:pPr>
      <w:r w:rsidRPr="000164D6">
        <w:rPr>
          <w:rFonts w:ascii="Arial" w:eastAsia="Times New Roman" w:hAnsi="Arial" w:cs="Arial"/>
          <w:b/>
          <w:sz w:val="24"/>
          <w:szCs w:val="24"/>
          <w:lang w:eastAsia="hu-HU"/>
        </w:rPr>
        <w:t>Mór Városi Önkorm</w:t>
      </w:r>
      <w:r>
        <w:rPr>
          <w:rFonts w:ascii="Arial" w:eastAsia="Times New Roman" w:hAnsi="Arial" w:cs="Arial"/>
          <w:b/>
          <w:sz w:val="24"/>
          <w:szCs w:val="24"/>
          <w:lang w:eastAsia="hu-HU"/>
        </w:rPr>
        <w:t xml:space="preserve">ányzat Képviselő-testületének </w:t>
      </w:r>
    </w:p>
    <w:p w14:paraId="43200900" w14:textId="5EB7544B" w:rsidR="00883089" w:rsidRDefault="00883089" w:rsidP="00883089">
      <w:pPr>
        <w:spacing w:after="0" w:line="240" w:lineRule="auto"/>
        <w:jc w:val="center"/>
        <w:rPr>
          <w:rFonts w:ascii="Arial" w:eastAsia="Calibri" w:hAnsi="Arial" w:cs="Arial"/>
          <w:b/>
          <w:bCs/>
          <w:iCs/>
          <w:sz w:val="24"/>
          <w:szCs w:val="24"/>
        </w:rPr>
      </w:pPr>
      <w:r>
        <w:rPr>
          <w:rFonts w:ascii="Arial" w:eastAsia="Calibri" w:hAnsi="Arial" w:cs="Arial"/>
          <w:b/>
          <w:bCs/>
          <w:iCs/>
          <w:sz w:val="24"/>
          <w:szCs w:val="24"/>
        </w:rPr>
        <w:t>…/2021. (</w:t>
      </w:r>
      <w:r w:rsidR="00621C39">
        <w:rPr>
          <w:rFonts w:ascii="Arial" w:eastAsia="Calibri" w:hAnsi="Arial" w:cs="Arial"/>
          <w:b/>
          <w:bCs/>
          <w:iCs/>
          <w:sz w:val="24"/>
          <w:szCs w:val="24"/>
        </w:rPr>
        <w:t>IV</w:t>
      </w:r>
      <w:r w:rsidR="00164BE9">
        <w:rPr>
          <w:rFonts w:ascii="Arial" w:eastAsia="Calibri" w:hAnsi="Arial" w:cs="Arial"/>
          <w:b/>
          <w:bCs/>
          <w:iCs/>
          <w:sz w:val="24"/>
          <w:szCs w:val="24"/>
        </w:rPr>
        <w:t>.30</w:t>
      </w:r>
      <w:r>
        <w:rPr>
          <w:rFonts w:ascii="Arial" w:eastAsia="Calibri" w:hAnsi="Arial" w:cs="Arial"/>
          <w:b/>
          <w:bCs/>
          <w:iCs/>
          <w:sz w:val="24"/>
          <w:szCs w:val="24"/>
        </w:rPr>
        <w:t xml:space="preserve">.) </w:t>
      </w:r>
      <w:r w:rsidRPr="00CF00FF">
        <w:rPr>
          <w:rFonts w:ascii="Arial" w:eastAsia="Calibri" w:hAnsi="Arial" w:cs="Arial"/>
          <w:b/>
          <w:bCs/>
          <w:iCs/>
          <w:sz w:val="24"/>
          <w:szCs w:val="24"/>
        </w:rPr>
        <w:t>határozata</w:t>
      </w:r>
    </w:p>
    <w:p w14:paraId="3F060DC1" w14:textId="77777777" w:rsidR="00883089" w:rsidRPr="006D6E15" w:rsidRDefault="00883089" w:rsidP="00883089">
      <w:pPr>
        <w:spacing w:after="0" w:line="240" w:lineRule="auto"/>
        <w:jc w:val="center"/>
        <w:rPr>
          <w:rFonts w:ascii="Arial" w:eastAsia="Times New Roman" w:hAnsi="Arial" w:cs="Arial"/>
          <w:b/>
          <w:bCs/>
          <w:sz w:val="24"/>
          <w:szCs w:val="24"/>
          <w:lang w:eastAsia="hu-HU"/>
        </w:rPr>
      </w:pPr>
    </w:p>
    <w:p w14:paraId="44A2B5CF" w14:textId="13DF2200" w:rsidR="00621C39" w:rsidRPr="002E5B4E" w:rsidRDefault="00621C39" w:rsidP="00621C39">
      <w:pPr>
        <w:spacing w:after="0" w:line="240" w:lineRule="auto"/>
        <w:jc w:val="center"/>
        <w:rPr>
          <w:rFonts w:ascii="Arial" w:eastAsia="Times New Roman" w:hAnsi="Arial" w:cs="Arial"/>
          <w:b/>
          <w:bCs/>
          <w:sz w:val="24"/>
          <w:szCs w:val="24"/>
          <w:u w:val="single"/>
          <w:lang w:eastAsia="hu-HU"/>
        </w:rPr>
      </w:pPr>
      <w:r w:rsidRPr="002E5B4E">
        <w:rPr>
          <w:rFonts w:ascii="Arial" w:hAnsi="Arial" w:cs="Arial"/>
          <w:b/>
          <w:bCs/>
          <w:sz w:val="24"/>
          <w:szCs w:val="24"/>
          <w:u w:val="single"/>
        </w:rPr>
        <w:t xml:space="preserve">Mór, </w:t>
      </w:r>
      <w:r>
        <w:rPr>
          <w:rFonts w:ascii="Arial" w:hAnsi="Arial" w:cs="Arial"/>
          <w:b/>
          <w:bCs/>
          <w:sz w:val="24"/>
          <w:szCs w:val="24"/>
          <w:u w:val="single"/>
        </w:rPr>
        <w:t xml:space="preserve">Dózsa </w:t>
      </w:r>
      <w:proofErr w:type="spellStart"/>
      <w:r>
        <w:rPr>
          <w:rFonts w:ascii="Arial" w:hAnsi="Arial" w:cs="Arial"/>
          <w:b/>
          <w:bCs/>
          <w:sz w:val="24"/>
          <w:szCs w:val="24"/>
          <w:u w:val="single"/>
        </w:rPr>
        <w:t>Gy</w:t>
      </w:r>
      <w:proofErr w:type="spellEnd"/>
      <w:r>
        <w:rPr>
          <w:rFonts w:ascii="Arial" w:hAnsi="Arial" w:cs="Arial"/>
          <w:b/>
          <w:bCs/>
          <w:sz w:val="24"/>
          <w:szCs w:val="24"/>
          <w:u w:val="single"/>
        </w:rPr>
        <w:t>. út</w:t>
      </w:r>
      <w:r w:rsidRPr="002E5B4E">
        <w:rPr>
          <w:rFonts w:ascii="Arial" w:hAnsi="Arial" w:cs="Arial"/>
          <w:b/>
          <w:bCs/>
          <w:sz w:val="24"/>
          <w:szCs w:val="24"/>
          <w:u w:val="single"/>
        </w:rPr>
        <w:t xml:space="preserve"> forgalmi rendjének módosításár</w:t>
      </w:r>
      <w:r w:rsidR="00641246">
        <w:rPr>
          <w:rFonts w:ascii="Arial" w:hAnsi="Arial" w:cs="Arial"/>
          <w:b/>
          <w:bCs/>
          <w:sz w:val="24"/>
          <w:szCs w:val="24"/>
          <w:u w:val="single"/>
        </w:rPr>
        <w:t>ól</w:t>
      </w:r>
    </w:p>
    <w:p w14:paraId="604D4D5D" w14:textId="72F11D34" w:rsidR="001F1FB7" w:rsidRDefault="001F1FB7" w:rsidP="001F1FB7">
      <w:pPr>
        <w:pStyle w:val="Listaszerbekezds"/>
        <w:tabs>
          <w:tab w:val="left" w:pos="6096"/>
        </w:tabs>
        <w:spacing w:after="0" w:line="240" w:lineRule="auto"/>
        <w:jc w:val="both"/>
        <w:rPr>
          <w:rFonts w:ascii="Arial" w:eastAsia="Calibri" w:hAnsi="Arial" w:cs="Arial"/>
          <w:bCs/>
          <w:iCs/>
          <w:sz w:val="24"/>
          <w:szCs w:val="24"/>
        </w:rPr>
      </w:pPr>
    </w:p>
    <w:p w14:paraId="69B00E89" w14:textId="77777777" w:rsidR="00457BCA" w:rsidRDefault="00457BCA" w:rsidP="00457BCA">
      <w:pPr>
        <w:tabs>
          <w:tab w:val="left" w:pos="6096"/>
        </w:tabs>
        <w:spacing w:after="0" w:line="240" w:lineRule="auto"/>
        <w:jc w:val="both"/>
        <w:rPr>
          <w:rFonts w:ascii="Arial" w:eastAsia="Calibri" w:hAnsi="Arial" w:cs="Arial"/>
          <w:bCs/>
          <w:iCs/>
          <w:sz w:val="24"/>
          <w:szCs w:val="24"/>
        </w:rPr>
      </w:pPr>
      <w:r w:rsidRPr="00CF00FF">
        <w:rPr>
          <w:rFonts w:ascii="Arial" w:eastAsia="Calibri" w:hAnsi="Arial" w:cs="Arial"/>
          <w:bCs/>
          <w:iCs/>
          <w:sz w:val="24"/>
          <w:szCs w:val="24"/>
        </w:rPr>
        <w:t xml:space="preserve">A Kormány által </w:t>
      </w:r>
      <w:r>
        <w:rPr>
          <w:rFonts w:ascii="Arial" w:eastAsia="Calibri" w:hAnsi="Arial" w:cs="Arial"/>
          <w:bCs/>
          <w:iCs/>
          <w:sz w:val="24"/>
          <w:szCs w:val="24"/>
        </w:rPr>
        <w:t>27</w:t>
      </w:r>
      <w:r w:rsidRPr="00CF00FF">
        <w:rPr>
          <w:rFonts w:ascii="Arial" w:eastAsia="Calibri" w:hAnsi="Arial" w:cs="Arial"/>
          <w:bCs/>
          <w:iCs/>
          <w:sz w:val="24"/>
          <w:szCs w:val="24"/>
        </w:rPr>
        <w:t>/202</w:t>
      </w:r>
      <w:r>
        <w:rPr>
          <w:rFonts w:ascii="Arial" w:eastAsia="Calibri" w:hAnsi="Arial" w:cs="Arial"/>
          <w:bCs/>
          <w:iCs/>
          <w:sz w:val="24"/>
          <w:szCs w:val="24"/>
        </w:rPr>
        <w:t>1</w:t>
      </w:r>
      <w:r w:rsidRPr="00CF00FF">
        <w:rPr>
          <w:rFonts w:ascii="Arial" w:eastAsia="Calibri" w:hAnsi="Arial" w:cs="Arial"/>
          <w:bCs/>
          <w:iCs/>
          <w:sz w:val="24"/>
          <w:szCs w:val="24"/>
        </w:rPr>
        <w:t xml:space="preserve">. (I. </w:t>
      </w:r>
      <w:r>
        <w:rPr>
          <w:rFonts w:ascii="Arial" w:eastAsia="Calibri" w:hAnsi="Arial" w:cs="Arial"/>
          <w:bCs/>
          <w:iCs/>
          <w:sz w:val="24"/>
          <w:szCs w:val="24"/>
        </w:rPr>
        <w:t>29</w:t>
      </w:r>
      <w:r w:rsidRPr="00CF00FF">
        <w:rPr>
          <w:rFonts w:ascii="Arial" w:eastAsia="Calibri" w:hAnsi="Arial" w:cs="Arial"/>
          <w:bCs/>
          <w:iCs/>
          <w:sz w:val="24"/>
          <w:szCs w:val="24"/>
        </w:rPr>
        <w:t>.) Korm. rendelet</w:t>
      </w:r>
      <w:r>
        <w:rPr>
          <w:rFonts w:ascii="Arial" w:eastAsia="Calibri" w:hAnsi="Arial" w:cs="Arial"/>
          <w:bCs/>
          <w:iCs/>
          <w:sz w:val="24"/>
          <w:szCs w:val="24"/>
        </w:rPr>
        <w:t>tel kihirdetett veszélyhelyzetre tekintettel</w:t>
      </w:r>
      <w:r w:rsidRPr="00CF00FF">
        <w:rPr>
          <w:rFonts w:ascii="Arial" w:eastAsia="Calibri" w:hAnsi="Arial" w:cs="Arial"/>
          <w:bCs/>
          <w:iCs/>
          <w:sz w:val="24"/>
          <w:szCs w:val="24"/>
        </w:rPr>
        <w:t xml:space="preserve">, </w:t>
      </w:r>
      <w:r w:rsidRPr="004F3B8E">
        <w:rPr>
          <w:rFonts w:ascii="Arial" w:eastAsia="Times New Roman" w:hAnsi="Arial" w:cs="Arial"/>
          <w:sz w:val="24"/>
          <w:szCs w:val="24"/>
          <w:lang w:eastAsia="hu-HU"/>
        </w:rPr>
        <w:t>a katasztrófavédelemről és a hozzá kapcsolódó egyes törvények módosításáról</w:t>
      </w:r>
      <w:r>
        <w:rPr>
          <w:rFonts w:ascii="Arial" w:eastAsia="Times New Roman" w:hAnsi="Arial" w:cs="Arial"/>
          <w:sz w:val="24"/>
          <w:szCs w:val="24"/>
          <w:lang w:eastAsia="hu-HU"/>
        </w:rPr>
        <w:t xml:space="preserve"> szóló </w:t>
      </w:r>
      <w:r w:rsidRPr="004F3B8E">
        <w:rPr>
          <w:rFonts w:ascii="Arial" w:eastAsia="Times New Roman" w:hAnsi="Arial" w:cs="Arial"/>
          <w:sz w:val="24"/>
          <w:szCs w:val="24"/>
          <w:lang w:eastAsia="hu-HU"/>
        </w:rPr>
        <w:t>2011. évi CXXVIII. törvény</w:t>
      </w:r>
      <w:r>
        <w:rPr>
          <w:rFonts w:ascii="Arial" w:eastAsia="Times New Roman" w:hAnsi="Arial" w:cs="Arial"/>
          <w:sz w:val="24"/>
          <w:szCs w:val="24"/>
          <w:lang w:eastAsia="hu-HU"/>
        </w:rPr>
        <w:t xml:space="preserve"> 46. § (4) bekezdésében foglaltak alapján a képviselő-testület hatáskörében eljárva az alábbi döntést hozom:</w:t>
      </w:r>
    </w:p>
    <w:p w14:paraId="7D20EB55" w14:textId="77777777" w:rsidR="00457BCA" w:rsidRPr="006D6E15" w:rsidRDefault="00457BCA" w:rsidP="001F1FB7">
      <w:pPr>
        <w:pStyle w:val="Listaszerbekezds"/>
        <w:tabs>
          <w:tab w:val="left" w:pos="6096"/>
        </w:tabs>
        <w:spacing w:after="0" w:line="240" w:lineRule="auto"/>
        <w:jc w:val="both"/>
        <w:rPr>
          <w:rFonts w:ascii="Arial" w:eastAsia="Calibri" w:hAnsi="Arial" w:cs="Arial"/>
          <w:bCs/>
          <w:iCs/>
          <w:sz w:val="24"/>
          <w:szCs w:val="24"/>
        </w:rPr>
      </w:pPr>
    </w:p>
    <w:p w14:paraId="0BD1E83B" w14:textId="77777777" w:rsidR="00164BE9" w:rsidRDefault="001F1FB7" w:rsidP="001F1FB7">
      <w:pPr>
        <w:pStyle w:val="Listaszerbekezds"/>
        <w:numPr>
          <w:ilvl w:val="0"/>
          <w:numId w:val="7"/>
        </w:numPr>
        <w:tabs>
          <w:tab w:val="left" w:pos="5670"/>
          <w:tab w:val="left" w:leader="dot" w:pos="8505"/>
        </w:tabs>
        <w:jc w:val="both"/>
        <w:rPr>
          <w:rFonts w:ascii="Arial" w:eastAsia="Times New Roman" w:hAnsi="Arial" w:cs="Arial"/>
          <w:sz w:val="24"/>
          <w:szCs w:val="24"/>
          <w:lang w:eastAsia="hu-HU"/>
        </w:rPr>
      </w:pPr>
      <w:r w:rsidRPr="006D6E15">
        <w:rPr>
          <w:rFonts w:ascii="Arial" w:eastAsia="Times New Roman" w:hAnsi="Arial" w:cs="Arial"/>
          <w:sz w:val="24"/>
          <w:szCs w:val="24"/>
          <w:lang w:eastAsia="hu-HU"/>
        </w:rPr>
        <w:t>A Dózsa György utca</w:t>
      </w:r>
      <w:r w:rsidR="000721B4" w:rsidRPr="006D6E15">
        <w:rPr>
          <w:rFonts w:ascii="Arial" w:eastAsia="Times New Roman" w:hAnsi="Arial" w:cs="Arial"/>
          <w:sz w:val="24"/>
          <w:szCs w:val="24"/>
          <w:lang w:eastAsia="hu-HU"/>
        </w:rPr>
        <w:t xml:space="preserve"> 3. számú épület előtti parkoló a szomszédos útcsatlakozások közelsége miatt kizárólag személygépkocsik parkolására alkalmas. </w:t>
      </w:r>
      <w:r w:rsidR="000721B4" w:rsidRPr="00584695">
        <w:rPr>
          <w:rFonts w:ascii="Arial" w:eastAsia="Times New Roman" w:hAnsi="Arial" w:cs="Arial"/>
          <w:sz w:val="24"/>
          <w:szCs w:val="24"/>
          <w:lang w:eastAsia="hu-HU"/>
        </w:rPr>
        <w:t>A 8127. jelű állami közút</w:t>
      </w:r>
      <w:r w:rsidR="000721B4" w:rsidRPr="006D6E15">
        <w:rPr>
          <w:rFonts w:ascii="Arial" w:eastAsia="Times New Roman" w:hAnsi="Arial" w:cs="Arial"/>
          <w:sz w:val="24"/>
          <w:szCs w:val="24"/>
          <w:lang w:eastAsia="hu-HU"/>
        </w:rPr>
        <w:t xml:space="preserve"> kezelője a</w:t>
      </w:r>
      <w:r w:rsidRPr="006D6E15">
        <w:rPr>
          <w:rFonts w:ascii="Arial" w:eastAsia="Times New Roman" w:hAnsi="Arial" w:cs="Arial"/>
          <w:sz w:val="24"/>
          <w:szCs w:val="24"/>
          <w:lang w:eastAsia="hu-HU"/>
        </w:rPr>
        <w:t xml:space="preserve"> Magyar Közút </w:t>
      </w:r>
      <w:proofErr w:type="spellStart"/>
      <w:r w:rsidRPr="006D6E15">
        <w:rPr>
          <w:rFonts w:ascii="Arial" w:eastAsia="Times New Roman" w:hAnsi="Arial" w:cs="Arial"/>
          <w:sz w:val="24"/>
          <w:szCs w:val="24"/>
          <w:lang w:eastAsia="hu-HU"/>
        </w:rPr>
        <w:t>N</w:t>
      </w:r>
      <w:r w:rsidR="00CD39E1" w:rsidRPr="006D6E15">
        <w:rPr>
          <w:rFonts w:ascii="Arial" w:eastAsia="Times New Roman" w:hAnsi="Arial" w:cs="Arial"/>
          <w:sz w:val="24"/>
          <w:szCs w:val="24"/>
          <w:lang w:eastAsia="hu-HU"/>
        </w:rPr>
        <w:t>Z</w:t>
      </w:r>
      <w:r w:rsidRPr="006D6E15">
        <w:rPr>
          <w:rFonts w:ascii="Arial" w:eastAsia="Times New Roman" w:hAnsi="Arial" w:cs="Arial"/>
          <w:sz w:val="24"/>
          <w:szCs w:val="24"/>
          <w:lang w:eastAsia="hu-HU"/>
        </w:rPr>
        <w:t>rt</w:t>
      </w:r>
      <w:proofErr w:type="spellEnd"/>
      <w:r w:rsidRPr="006D6E15">
        <w:rPr>
          <w:rFonts w:ascii="Arial" w:eastAsia="Times New Roman" w:hAnsi="Arial" w:cs="Arial"/>
          <w:sz w:val="24"/>
          <w:szCs w:val="24"/>
          <w:lang w:eastAsia="hu-HU"/>
        </w:rPr>
        <w:t>.</w:t>
      </w:r>
      <w:r w:rsidR="000721B4" w:rsidRPr="006D6E15">
        <w:rPr>
          <w:rFonts w:ascii="Arial" w:eastAsia="Times New Roman" w:hAnsi="Arial" w:cs="Arial"/>
          <w:sz w:val="24"/>
          <w:szCs w:val="24"/>
          <w:lang w:eastAsia="hu-HU"/>
        </w:rPr>
        <w:t xml:space="preserve"> </w:t>
      </w:r>
    </w:p>
    <w:p w14:paraId="6426A7E6" w14:textId="3F85D1E4" w:rsidR="001F1FB7" w:rsidRPr="006D6E15" w:rsidRDefault="000721B4" w:rsidP="00164BE9">
      <w:pPr>
        <w:pStyle w:val="Listaszerbekezds"/>
        <w:tabs>
          <w:tab w:val="left" w:pos="5670"/>
          <w:tab w:val="left" w:leader="dot" w:pos="8505"/>
        </w:tabs>
        <w:jc w:val="both"/>
        <w:rPr>
          <w:rFonts w:ascii="Arial" w:eastAsia="Times New Roman" w:hAnsi="Arial" w:cs="Arial"/>
          <w:sz w:val="24"/>
          <w:szCs w:val="24"/>
          <w:lang w:eastAsia="hu-HU"/>
        </w:rPr>
      </w:pPr>
      <w:r w:rsidRPr="006D6E15">
        <w:rPr>
          <w:rFonts w:ascii="Arial" w:eastAsia="Times New Roman" w:hAnsi="Arial" w:cs="Arial"/>
          <w:sz w:val="24"/>
          <w:szCs w:val="24"/>
          <w:lang w:eastAsia="hu-HU"/>
        </w:rPr>
        <w:t xml:space="preserve">Felkérem a Jegyzőt, hogy a Dózsa György utca 3. </w:t>
      </w:r>
      <w:r w:rsidR="001F1FB7" w:rsidRPr="006D6E15">
        <w:rPr>
          <w:rFonts w:ascii="Arial" w:eastAsia="Times New Roman" w:hAnsi="Arial" w:cs="Arial"/>
          <w:sz w:val="24"/>
          <w:szCs w:val="24"/>
          <w:lang w:eastAsia="hu-HU"/>
        </w:rPr>
        <w:t>számú ház előtt kialakított parkoló</w:t>
      </w:r>
      <w:r w:rsidR="00E6104C" w:rsidRPr="006D6E15">
        <w:rPr>
          <w:rFonts w:ascii="Arial" w:eastAsia="Times New Roman" w:hAnsi="Arial" w:cs="Arial"/>
          <w:sz w:val="24"/>
          <w:szCs w:val="24"/>
          <w:lang w:eastAsia="hu-HU"/>
        </w:rPr>
        <w:t xml:space="preserve"> </w:t>
      </w:r>
      <w:r w:rsidR="001F1FB7" w:rsidRPr="006D6E15">
        <w:rPr>
          <w:rFonts w:ascii="Arial" w:eastAsia="Times New Roman" w:hAnsi="Arial" w:cs="Arial"/>
          <w:sz w:val="24"/>
          <w:szCs w:val="24"/>
          <w:lang w:eastAsia="hu-HU"/>
        </w:rPr>
        <w:t>használ</w:t>
      </w:r>
      <w:r w:rsidR="00E6104C" w:rsidRPr="006D6E15">
        <w:rPr>
          <w:rFonts w:ascii="Arial" w:eastAsia="Times New Roman" w:hAnsi="Arial" w:cs="Arial"/>
          <w:sz w:val="24"/>
          <w:szCs w:val="24"/>
          <w:lang w:eastAsia="hu-HU"/>
        </w:rPr>
        <w:t>a</w:t>
      </w:r>
      <w:r w:rsidR="001F1FB7" w:rsidRPr="006D6E15">
        <w:rPr>
          <w:rFonts w:ascii="Arial" w:eastAsia="Times New Roman" w:hAnsi="Arial" w:cs="Arial"/>
          <w:sz w:val="24"/>
          <w:szCs w:val="24"/>
          <w:lang w:eastAsia="hu-HU"/>
        </w:rPr>
        <w:t>tával kapcsolatos kérelmet nyújtsa be a közút kezelője felé</w:t>
      </w:r>
      <w:r w:rsidR="00CD39E1" w:rsidRPr="006D6E15">
        <w:rPr>
          <w:rFonts w:ascii="Arial" w:eastAsia="Times New Roman" w:hAnsi="Arial" w:cs="Arial"/>
          <w:sz w:val="24"/>
          <w:szCs w:val="24"/>
          <w:lang w:eastAsia="hu-HU"/>
        </w:rPr>
        <w:t xml:space="preserve"> és a hozzájárulás birtokában gondoskodjon a szükséges személygépkocsi kiegészítő tábla felszereléséről a meglévő parkoló tábla alá.</w:t>
      </w:r>
    </w:p>
    <w:p w14:paraId="3A041233" w14:textId="7F2B8667" w:rsidR="001F1FB7" w:rsidRDefault="001F1FB7" w:rsidP="001F1FB7">
      <w:pPr>
        <w:pStyle w:val="Listaszerbekezds"/>
        <w:tabs>
          <w:tab w:val="left" w:pos="5670"/>
          <w:tab w:val="left" w:leader="dot" w:pos="8505"/>
        </w:tabs>
        <w:jc w:val="both"/>
        <w:rPr>
          <w:rFonts w:ascii="Arial" w:eastAsia="Times New Roman" w:hAnsi="Arial" w:cs="Arial"/>
          <w:sz w:val="24"/>
          <w:szCs w:val="24"/>
          <w:lang w:eastAsia="hu-HU"/>
        </w:rPr>
      </w:pPr>
    </w:p>
    <w:p w14:paraId="43D00D10" w14:textId="77777777" w:rsidR="00BB5FDD" w:rsidRPr="006D6E15" w:rsidRDefault="00BB5FDD" w:rsidP="001F1FB7">
      <w:pPr>
        <w:pStyle w:val="Listaszerbekezds"/>
        <w:tabs>
          <w:tab w:val="left" w:pos="5670"/>
          <w:tab w:val="left" w:leader="dot" w:pos="8505"/>
        </w:tabs>
        <w:jc w:val="both"/>
        <w:rPr>
          <w:rFonts w:ascii="Arial" w:eastAsia="Times New Roman" w:hAnsi="Arial" w:cs="Arial"/>
          <w:sz w:val="24"/>
          <w:szCs w:val="24"/>
          <w:lang w:eastAsia="hu-HU"/>
        </w:rPr>
      </w:pPr>
    </w:p>
    <w:p w14:paraId="493AFABB" w14:textId="4E06485C" w:rsidR="001F1FB7" w:rsidRPr="006D6E15" w:rsidRDefault="001F1FB7" w:rsidP="001F1FB7">
      <w:pPr>
        <w:pStyle w:val="Listaszerbekezds"/>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Határidő: 2021.</w:t>
      </w:r>
      <w:r w:rsidR="000721B4" w:rsidRPr="006D6E15">
        <w:rPr>
          <w:rFonts w:ascii="Arial" w:eastAsia="Calibri" w:hAnsi="Arial" w:cs="Arial"/>
          <w:bCs/>
          <w:iCs/>
          <w:sz w:val="24"/>
          <w:szCs w:val="24"/>
        </w:rPr>
        <w:t>06.30</w:t>
      </w:r>
      <w:r w:rsidRPr="006D6E15">
        <w:rPr>
          <w:rFonts w:ascii="Arial" w:eastAsia="Calibri" w:hAnsi="Arial" w:cs="Arial"/>
          <w:bCs/>
          <w:iCs/>
          <w:sz w:val="24"/>
          <w:szCs w:val="24"/>
        </w:rPr>
        <w:t>.</w:t>
      </w:r>
    </w:p>
    <w:p w14:paraId="76B1A75B" w14:textId="77777777" w:rsidR="001F1FB7" w:rsidRPr="006D6E15" w:rsidRDefault="001F1FB7" w:rsidP="001F1FB7">
      <w:pPr>
        <w:pStyle w:val="Listaszerbekezds"/>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 xml:space="preserve">Felelős: jegyző (Városfejlesztési és -üzemeltetési Iroda) </w:t>
      </w:r>
    </w:p>
    <w:p w14:paraId="0DFA3D04" w14:textId="54037999" w:rsidR="001F1FB7" w:rsidRPr="006D6E15" w:rsidRDefault="001F1FB7" w:rsidP="001F1FB7">
      <w:pPr>
        <w:pStyle w:val="Listaszerbekezds"/>
        <w:tabs>
          <w:tab w:val="left" w:pos="6096"/>
        </w:tabs>
        <w:spacing w:after="0" w:line="240" w:lineRule="auto"/>
        <w:jc w:val="both"/>
        <w:rPr>
          <w:rFonts w:ascii="Arial" w:eastAsia="Calibri" w:hAnsi="Arial" w:cs="Arial"/>
          <w:bCs/>
          <w:iCs/>
          <w:sz w:val="24"/>
          <w:szCs w:val="24"/>
        </w:rPr>
      </w:pPr>
    </w:p>
    <w:p w14:paraId="245CD6CC" w14:textId="59DEB2EF" w:rsidR="001F1FB7" w:rsidRDefault="001F1FB7" w:rsidP="001F1FB7">
      <w:pPr>
        <w:pStyle w:val="Listaszerbekezds"/>
        <w:tabs>
          <w:tab w:val="left" w:pos="6096"/>
        </w:tabs>
        <w:spacing w:after="0" w:line="240" w:lineRule="auto"/>
        <w:jc w:val="both"/>
        <w:rPr>
          <w:rFonts w:ascii="Arial" w:eastAsia="Calibri" w:hAnsi="Arial" w:cs="Arial"/>
          <w:bCs/>
          <w:iCs/>
          <w:sz w:val="24"/>
          <w:szCs w:val="24"/>
        </w:rPr>
      </w:pPr>
    </w:p>
    <w:p w14:paraId="4F8361C6" w14:textId="77777777" w:rsidR="00BB5FDD" w:rsidRPr="006D6E15" w:rsidRDefault="00BB5FDD" w:rsidP="001F1FB7">
      <w:pPr>
        <w:pStyle w:val="Listaszerbekezds"/>
        <w:tabs>
          <w:tab w:val="left" w:pos="6096"/>
        </w:tabs>
        <w:spacing w:after="0" w:line="240" w:lineRule="auto"/>
        <w:jc w:val="both"/>
        <w:rPr>
          <w:rFonts w:ascii="Arial" w:eastAsia="Calibri" w:hAnsi="Arial" w:cs="Arial"/>
          <w:bCs/>
          <w:iCs/>
          <w:sz w:val="24"/>
          <w:szCs w:val="24"/>
        </w:rPr>
      </w:pPr>
    </w:p>
    <w:p w14:paraId="6EB65415" w14:textId="77777777" w:rsidR="00883089" w:rsidRPr="000164D6" w:rsidRDefault="00883089" w:rsidP="00883089">
      <w:pPr>
        <w:tabs>
          <w:tab w:val="left" w:pos="8505"/>
        </w:tabs>
        <w:spacing w:after="0" w:line="240" w:lineRule="auto"/>
        <w:jc w:val="center"/>
        <w:rPr>
          <w:rFonts w:ascii="Arial" w:eastAsia="Times New Roman" w:hAnsi="Arial" w:cs="Arial"/>
          <w:b/>
          <w:sz w:val="24"/>
          <w:szCs w:val="24"/>
          <w:lang w:eastAsia="hu-HU"/>
        </w:rPr>
      </w:pPr>
      <w:r w:rsidRPr="000164D6">
        <w:rPr>
          <w:rFonts w:ascii="Arial" w:eastAsia="Times New Roman" w:hAnsi="Arial" w:cs="Arial"/>
          <w:b/>
          <w:sz w:val="24"/>
          <w:szCs w:val="24"/>
          <w:lang w:eastAsia="hu-HU"/>
        </w:rPr>
        <w:t>Mór Városi Önkorm</w:t>
      </w:r>
      <w:r>
        <w:rPr>
          <w:rFonts w:ascii="Arial" w:eastAsia="Times New Roman" w:hAnsi="Arial" w:cs="Arial"/>
          <w:b/>
          <w:sz w:val="24"/>
          <w:szCs w:val="24"/>
          <w:lang w:eastAsia="hu-HU"/>
        </w:rPr>
        <w:t xml:space="preserve">ányzat Képviselő-testületének </w:t>
      </w:r>
    </w:p>
    <w:p w14:paraId="63C4A2F0" w14:textId="0EAC67F7" w:rsidR="00883089" w:rsidRDefault="00883089" w:rsidP="00883089">
      <w:pPr>
        <w:spacing w:after="0" w:line="240" w:lineRule="auto"/>
        <w:jc w:val="center"/>
        <w:rPr>
          <w:rFonts w:ascii="Arial" w:eastAsia="Calibri" w:hAnsi="Arial" w:cs="Arial"/>
          <w:b/>
          <w:bCs/>
          <w:iCs/>
          <w:sz w:val="24"/>
          <w:szCs w:val="24"/>
        </w:rPr>
      </w:pPr>
      <w:r>
        <w:rPr>
          <w:rFonts w:ascii="Arial" w:eastAsia="Calibri" w:hAnsi="Arial" w:cs="Arial"/>
          <w:b/>
          <w:bCs/>
          <w:iCs/>
          <w:sz w:val="24"/>
          <w:szCs w:val="24"/>
        </w:rPr>
        <w:t>…/2021. (</w:t>
      </w:r>
      <w:r w:rsidR="001B7590">
        <w:rPr>
          <w:rFonts w:ascii="Arial" w:eastAsia="Calibri" w:hAnsi="Arial" w:cs="Arial"/>
          <w:b/>
          <w:bCs/>
          <w:iCs/>
          <w:sz w:val="24"/>
          <w:szCs w:val="24"/>
        </w:rPr>
        <w:t>IV</w:t>
      </w:r>
      <w:r w:rsidR="00164BE9">
        <w:rPr>
          <w:rFonts w:ascii="Arial" w:eastAsia="Calibri" w:hAnsi="Arial" w:cs="Arial"/>
          <w:b/>
          <w:bCs/>
          <w:iCs/>
          <w:sz w:val="24"/>
          <w:szCs w:val="24"/>
        </w:rPr>
        <w:t>.30</w:t>
      </w:r>
      <w:r>
        <w:rPr>
          <w:rFonts w:ascii="Arial" w:eastAsia="Calibri" w:hAnsi="Arial" w:cs="Arial"/>
          <w:b/>
          <w:bCs/>
          <w:iCs/>
          <w:sz w:val="24"/>
          <w:szCs w:val="24"/>
        </w:rPr>
        <w:t xml:space="preserve">.) </w:t>
      </w:r>
      <w:r w:rsidRPr="00CF00FF">
        <w:rPr>
          <w:rFonts w:ascii="Arial" w:eastAsia="Calibri" w:hAnsi="Arial" w:cs="Arial"/>
          <w:b/>
          <w:bCs/>
          <w:iCs/>
          <w:sz w:val="24"/>
          <w:szCs w:val="24"/>
        </w:rPr>
        <w:t>határozata</w:t>
      </w:r>
    </w:p>
    <w:p w14:paraId="09ABAE07" w14:textId="77777777" w:rsidR="00883089" w:rsidRPr="006D6E15" w:rsidRDefault="00883089" w:rsidP="00883089">
      <w:pPr>
        <w:spacing w:after="0" w:line="240" w:lineRule="auto"/>
        <w:jc w:val="center"/>
        <w:rPr>
          <w:rFonts w:ascii="Arial" w:eastAsia="Times New Roman" w:hAnsi="Arial" w:cs="Arial"/>
          <w:b/>
          <w:bCs/>
          <w:sz w:val="24"/>
          <w:szCs w:val="24"/>
          <w:lang w:eastAsia="hu-HU"/>
        </w:rPr>
      </w:pPr>
    </w:p>
    <w:p w14:paraId="50BC6FA6" w14:textId="722819C3" w:rsidR="00621C39" w:rsidRPr="002E5B4E" w:rsidRDefault="00621C39" w:rsidP="00621C39">
      <w:pPr>
        <w:spacing w:after="0" w:line="240" w:lineRule="auto"/>
        <w:jc w:val="center"/>
        <w:rPr>
          <w:rFonts w:ascii="Arial" w:eastAsia="Times New Roman" w:hAnsi="Arial" w:cs="Arial"/>
          <w:b/>
          <w:bCs/>
          <w:sz w:val="24"/>
          <w:szCs w:val="24"/>
          <w:u w:val="single"/>
          <w:lang w:eastAsia="hu-HU"/>
        </w:rPr>
      </w:pPr>
      <w:r w:rsidRPr="002E5B4E">
        <w:rPr>
          <w:rFonts w:ascii="Arial" w:hAnsi="Arial" w:cs="Arial"/>
          <w:b/>
          <w:bCs/>
          <w:sz w:val="24"/>
          <w:szCs w:val="24"/>
          <w:u w:val="single"/>
        </w:rPr>
        <w:t xml:space="preserve">Mór, </w:t>
      </w:r>
      <w:r w:rsidR="001B7590">
        <w:rPr>
          <w:rFonts w:ascii="Arial" w:hAnsi="Arial" w:cs="Arial"/>
          <w:b/>
          <w:bCs/>
          <w:sz w:val="24"/>
          <w:szCs w:val="24"/>
          <w:u w:val="single"/>
        </w:rPr>
        <w:t>Wekerle S.</w:t>
      </w:r>
      <w:r w:rsidRPr="002E5B4E">
        <w:rPr>
          <w:rFonts w:ascii="Arial" w:hAnsi="Arial" w:cs="Arial"/>
          <w:b/>
          <w:bCs/>
          <w:sz w:val="24"/>
          <w:szCs w:val="24"/>
          <w:u w:val="single"/>
        </w:rPr>
        <w:t xml:space="preserve"> utca forgalmi rendjének módosításár</w:t>
      </w:r>
      <w:r w:rsidR="00641246">
        <w:rPr>
          <w:rFonts w:ascii="Arial" w:hAnsi="Arial" w:cs="Arial"/>
          <w:b/>
          <w:bCs/>
          <w:sz w:val="24"/>
          <w:szCs w:val="24"/>
          <w:u w:val="single"/>
        </w:rPr>
        <w:t>ól</w:t>
      </w:r>
    </w:p>
    <w:p w14:paraId="174B4839" w14:textId="77777777" w:rsidR="00457BCA" w:rsidRPr="006D6E15" w:rsidRDefault="00457BCA" w:rsidP="00883089">
      <w:pPr>
        <w:spacing w:after="0" w:line="240" w:lineRule="auto"/>
        <w:jc w:val="center"/>
        <w:rPr>
          <w:rFonts w:ascii="Arial" w:eastAsia="Times New Roman" w:hAnsi="Arial" w:cs="Arial"/>
          <w:b/>
          <w:bCs/>
          <w:sz w:val="24"/>
          <w:szCs w:val="24"/>
          <w:lang w:eastAsia="hu-HU"/>
        </w:rPr>
      </w:pPr>
    </w:p>
    <w:p w14:paraId="7451B6BF" w14:textId="77777777" w:rsidR="00457BCA" w:rsidRDefault="00457BCA" w:rsidP="00457BCA">
      <w:pPr>
        <w:tabs>
          <w:tab w:val="left" w:pos="6096"/>
        </w:tabs>
        <w:spacing w:after="0" w:line="240" w:lineRule="auto"/>
        <w:jc w:val="both"/>
        <w:rPr>
          <w:rFonts w:ascii="Arial" w:eastAsia="Calibri" w:hAnsi="Arial" w:cs="Arial"/>
          <w:bCs/>
          <w:iCs/>
          <w:sz w:val="24"/>
          <w:szCs w:val="24"/>
        </w:rPr>
      </w:pPr>
      <w:r w:rsidRPr="00CF00FF">
        <w:rPr>
          <w:rFonts w:ascii="Arial" w:eastAsia="Calibri" w:hAnsi="Arial" w:cs="Arial"/>
          <w:bCs/>
          <w:iCs/>
          <w:sz w:val="24"/>
          <w:szCs w:val="24"/>
        </w:rPr>
        <w:t xml:space="preserve">A Kormány által </w:t>
      </w:r>
      <w:r>
        <w:rPr>
          <w:rFonts w:ascii="Arial" w:eastAsia="Calibri" w:hAnsi="Arial" w:cs="Arial"/>
          <w:bCs/>
          <w:iCs/>
          <w:sz w:val="24"/>
          <w:szCs w:val="24"/>
        </w:rPr>
        <w:t>27</w:t>
      </w:r>
      <w:r w:rsidRPr="00CF00FF">
        <w:rPr>
          <w:rFonts w:ascii="Arial" w:eastAsia="Calibri" w:hAnsi="Arial" w:cs="Arial"/>
          <w:bCs/>
          <w:iCs/>
          <w:sz w:val="24"/>
          <w:szCs w:val="24"/>
        </w:rPr>
        <w:t>/202</w:t>
      </w:r>
      <w:r>
        <w:rPr>
          <w:rFonts w:ascii="Arial" w:eastAsia="Calibri" w:hAnsi="Arial" w:cs="Arial"/>
          <w:bCs/>
          <w:iCs/>
          <w:sz w:val="24"/>
          <w:szCs w:val="24"/>
        </w:rPr>
        <w:t>1</w:t>
      </w:r>
      <w:r w:rsidRPr="00CF00FF">
        <w:rPr>
          <w:rFonts w:ascii="Arial" w:eastAsia="Calibri" w:hAnsi="Arial" w:cs="Arial"/>
          <w:bCs/>
          <w:iCs/>
          <w:sz w:val="24"/>
          <w:szCs w:val="24"/>
        </w:rPr>
        <w:t xml:space="preserve">. (I. </w:t>
      </w:r>
      <w:r>
        <w:rPr>
          <w:rFonts w:ascii="Arial" w:eastAsia="Calibri" w:hAnsi="Arial" w:cs="Arial"/>
          <w:bCs/>
          <w:iCs/>
          <w:sz w:val="24"/>
          <w:szCs w:val="24"/>
        </w:rPr>
        <w:t>29</w:t>
      </w:r>
      <w:r w:rsidRPr="00CF00FF">
        <w:rPr>
          <w:rFonts w:ascii="Arial" w:eastAsia="Calibri" w:hAnsi="Arial" w:cs="Arial"/>
          <w:bCs/>
          <w:iCs/>
          <w:sz w:val="24"/>
          <w:szCs w:val="24"/>
        </w:rPr>
        <w:t>.) Korm. rendelet</w:t>
      </w:r>
      <w:r>
        <w:rPr>
          <w:rFonts w:ascii="Arial" w:eastAsia="Calibri" w:hAnsi="Arial" w:cs="Arial"/>
          <w:bCs/>
          <w:iCs/>
          <w:sz w:val="24"/>
          <w:szCs w:val="24"/>
        </w:rPr>
        <w:t>tel kihirdetett veszélyhelyzetre tekintettel</w:t>
      </w:r>
      <w:r w:rsidRPr="00CF00FF">
        <w:rPr>
          <w:rFonts w:ascii="Arial" w:eastAsia="Calibri" w:hAnsi="Arial" w:cs="Arial"/>
          <w:bCs/>
          <w:iCs/>
          <w:sz w:val="24"/>
          <w:szCs w:val="24"/>
        </w:rPr>
        <w:t xml:space="preserve">, </w:t>
      </w:r>
      <w:r w:rsidRPr="004F3B8E">
        <w:rPr>
          <w:rFonts w:ascii="Arial" w:eastAsia="Times New Roman" w:hAnsi="Arial" w:cs="Arial"/>
          <w:sz w:val="24"/>
          <w:szCs w:val="24"/>
          <w:lang w:eastAsia="hu-HU"/>
        </w:rPr>
        <w:t>a katasztrófavédelemről és a hozzá kapcsolódó egyes törvények módosításáról</w:t>
      </w:r>
      <w:r>
        <w:rPr>
          <w:rFonts w:ascii="Arial" w:eastAsia="Times New Roman" w:hAnsi="Arial" w:cs="Arial"/>
          <w:sz w:val="24"/>
          <w:szCs w:val="24"/>
          <w:lang w:eastAsia="hu-HU"/>
        </w:rPr>
        <w:t xml:space="preserve"> szóló </w:t>
      </w:r>
      <w:r w:rsidRPr="004F3B8E">
        <w:rPr>
          <w:rFonts w:ascii="Arial" w:eastAsia="Times New Roman" w:hAnsi="Arial" w:cs="Arial"/>
          <w:sz w:val="24"/>
          <w:szCs w:val="24"/>
          <w:lang w:eastAsia="hu-HU"/>
        </w:rPr>
        <w:t>2011. évi CXXVIII. törvény</w:t>
      </w:r>
      <w:r>
        <w:rPr>
          <w:rFonts w:ascii="Arial" w:eastAsia="Times New Roman" w:hAnsi="Arial" w:cs="Arial"/>
          <w:sz w:val="24"/>
          <w:szCs w:val="24"/>
          <w:lang w:eastAsia="hu-HU"/>
        </w:rPr>
        <w:t xml:space="preserve"> 46. § (4) bekezdésében foglaltak alapján a képviselő-testület hatáskörében eljárva az alábbi döntést hozom:</w:t>
      </w:r>
    </w:p>
    <w:p w14:paraId="2B25D330" w14:textId="65239115" w:rsidR="001F1FB7" w:rsidRPr="00457BCA" w:rsidRDefault="001F1FB7" w:rsidP="00457BCA">
      <w:pPr>
        <w:tabs>
          <w:tab w:val="left" w:pos="6096"/>
        </w:tabs>
        <w:spacing w:after="0" w:line="240" w:lineRule="auto"/>
        <w:jc w:val="both"/>
        <w:rPr>
          <w:rFonts w:ascii="Arial" w:eastAsia="Calibri" w:hAnsi="Arial" w:cs="Arial"/>
          <w:bCs/>
          <w:iCs/>
          <w:sz w:val="24"/>
          <w:szCs w:val="24"/>
        </w:rPr>
      </w:pPr>
    </w:p>
    <w:p w14:paraId="0B7A4EF2" w14:textId="77777777" w:rsidR="00EA537D" w:rsidRPr="006D6E15" w:rsidRDefault="00EA537D" w:rsidP="00EA537D">
      <w:pPr>
        <w:spacing w:after="0" w:line="240" w:lineRule="auto"/>
        <w:ind w:left="360"/>
        <w:jc w:val="both"/>
        <w:rPr>
          <w:rFonts w:ascii="Arial" w:hAnsi="Arial" w:cs="Arial"/>
          <w:sz w:val="24"/>
          <w:szCs w:val="24"/>
        </w:rPr>
      </w:pPr>
      <w:r w:rsidRPr="006D6E15">
        <w:rPr>
          <w:rFonts w:ascii="Arial" w:hAnsi="Arial" w:cs="Arial"/>
          <w:sz w:val="24"/>
          <w:szCs w:val="24"/>
        </w:rPr>
        <w:t>A Wekerle Sándor utca folyamatos forgalmának és a gyalogos átkelőhelyek biztonságának biztosítása érdekében az utca forgalmi rendjének módosítását nem támogatom.</w:t>
      </w:r>
    </w:p>
    <w:p w14:paraId="43858BF9" w14:textId="77777777" w:rsidR="00EA537D" w:rsidRPr="006D6E15" w:rsidRDefault="00EA537D" w:rsidP="00EA537D">
      <w:pPr>
        <w:spacing w:after="0" w:line="240" w:lineRule="auto"/>
        <w:ind w:left="360"/>
        <w:jc w:val="both"/>
        <w:rPr>
          <w:rFonts w:ascii="Arial" w:hAnsi="Arial" w:cs="Arial"/>
          <w:sz w:val="24"/>
          <w:szCs w:val="24"/>
        </w:rPr>
      </w:pPr>
    </w:p>
    <w:p w14:paraId="32D90B73" w14:textId="6E335D0C" w:rsidR="00E6104C" w:rsidRPr="006D6E15" w:rsidRDefault="00E6104C" w:rsidP="00EA537D">
      <w:pPr>
        <w:spacing w:after="0" w:line="240" w:lineRule="auto"/>
        <w:ind w:left="360"/>
        <w:jc w:val="both"/>
        <w:rPr>
          <w:rFonts w:ascii="Arial" w:hAnsi="Arial" w:cs="Arial"/>
          <w:sz w:val="24"/>
          <w:szCs w:val="24"/>
        </w:rPr>
      </w:pPr>
      <w:r w:rsidRPr="006D6E15">
        <w:rPr>
          <w:rFonts w:ascii="Arial" w:hAnsi="Arial" w:cs="Arial"/>
          <w:sz w:val="24"/>
          <w:szCs w:val="24"/>
        </w:rPr>
        <w:t>Felkérem a Jegyzőt, hogy a döntésről a kérelmezőt értesítse</w:t>
      </w:r>
    </w:p>
    <w:p w14:paraId="4B991C55" w14:textId="77777777" w:rsidR="00E6104C" w:rsidRPr="006D6E15" w:rsidRDefault="00E6104C" w:rsidP="00E6104C">
      <w:pPr>
        <w:pStyle w:val="rtejustify"/>
        <w:spacing w:before="0" w:beforeAutospacing="0" w:after="0" w:afterAutospacing="0"/>
        <w:jc w:val="both"/>
        <w:textAlignment w:val="top"/>
        <w:rPr>
          <w:rFonts w:ascii="Arial" w:eastAsia="Calibri" w:hAnsi="Arial" w:cs="Arial"/>
          <w:bCs/>
          <w:iCs/>
          <w:u w:val="single"/>
          <w:lang w:eastAsia="en-US"/>
        </w:rPr>
      </w:pPr>
    </w:p>
    <w:p w14:paraId="4BE0D5C0" w14:textId="77777777" w:rsidR="00E6104C" w:rsidRPr="006D6E15" w:rsidRDefault="00E6104C" w:rsidP="00E6104C">
      <w:pPr>
        <w:pStyle w:val="rtejustify"/>
        <w:spacing w:before="0" w:beforeAutospacing="0" w:after="0" w:afterAutospacing="0"/>
        <w:jc w:val="both"/>
        <w:textAlignment w:val="top"/>
        <w:rPr>
          <w:rFonts w:ascii="Arial" w:eastAsia="Calibri" w:hAnsi="Arial" w:cs="Arial"/>
          <w:bCs/>
          <w:iCs/>
          <w:u w:val="single"/>
          <w:lang w:eastAsia="en-US"/>
        </w:rPr>
      </w:pPr>
    </w:p>
    <w:p w14:paraId="0B74FDAC" w14:textId="05D272DA" w:rsidR="00E6104C" w:rsidRPr="006D6E15" w:rsidRDefault="00E6104C" w:rsidP="00E6104C">
      <w:p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Határidő: 2021.0</w:t>
      </w:r>
      <w:r w:rsidR="00EA537D" w:rsidRPr="006D6E15">
        <w:rPr>
          <w:rFonts w:ascii="Arial" w:eastAsia="Calibri" w:hAnsi="Arial" w:cs="Arial"/>
          <w:bCs/>
          <w:iCs/>
          <w:sz w:val="24"/>
          <w:szCs w:val="24"/>
        </w:rPr>
        <w:t>6</w:t>
      </w:r>
      <w:r w:rsidRPr="006D6E15">
        <w:rPr>
          <w:rFonts w:ascii="Arial" w:eastAsia="Calibri" w:hAnsi="Arial" w:cs="Arial"/>
          <w:bCs/>
          <w:iCs/>
          <w:sz w:val="24"/>
          <w:szCs w:val="24"/>
        </w:rPr>
        <w:t>.3</w:t>
      </w:r>
      <w:r w:rsidR="00EA537D" w:rsidRPr="006D6E15">
        <w:rPr>
          <w:rFonts w:ascii="Arial" w:eastAsia="Calibri" w:hAnsi="Arial" w:cs="Arial"/>
          <w:bCs/>
          <w:iCs/>
          <w:sz w:val="24"/>
          <w:szCs w:val="24"/>
        </w:rPr>
        <w:t>0</w:t>
      </w:r>
      <w:r w:rsidRPr="006D6E15">
        <w:rPr>
          <w:rFonts w:ascii="Arial" w:eastAsia="Calibri" w:hAnsi="Arial" w:cs="Arial"/>
          <w:bCs/>
          <w:iCs/>
          <w:sz w:val="24"/>
          <w:szCs w:val="24"/>
        </w:rPr>
        <w:t>.</w:t>
      </w:r>
    </w:p>
    <w:p w14:paraId="22345793" w14:textId="63F00909" w:rsidR="00E6104C" w:rsidRPr="006D6E15" w:rsidRDefault="00E6104C" w:rsidP="00E6104C">
      <w:p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 xml:space="preserve">Felelős: jegyző (Városfejlesztési és -üzemeltetési Iroda) </w:t>
      </w:r>
    </w:p>
    <w:p w14:paraId="345EA707" w14:textId="2E3A8A57" w:rsidR="006B1B4B" w:rsidRPr="006D6E15" w:rsidRDefault="006B1B4B" w:rsidP="00E6104C">
      <w:pPr>
        <w:tabs>
          <w:tab w:val="left" w:pos="6096"/>
        </w:tabs>
        <w:spacing w:after="0" w:line="240" w:lineRule="auto"/>
        <w:jc w:val="both"/>
        <w:rPr>
          <w:rFonts w:ascii="Arial" w:eastAsia="Calibri" w:hAnsi="Arial" w:cs="Arial"/>
          <w:bCs/>
          <w:iCs/>
          <w:sz w:val="24"/>
          <w:szCs w:val="24"/>
        </w:rPr>
      </w:pPr>
    </w:p>
    <w:p w14:paraId="66381682" w14:textId="190CEE0E" w:rsidR="001B7590" w:rsidRDefault="001B7590">
      <w:pPr>
        <w:rPr>
          <w:rFonts w:ascii="Arial" w:eastAsia="Calibri" w:hAnsi="Arial" w:cs="Arial"/>
          <w:bCs/>
          <w:iCs/>
          <w:sz w:val="24"/>
          <w:szCs w:val="24"/>
        </w:rPr>
      </w:pPr>
      <w:r>
        <w:rPr>
          <w:rFonts w:ascii="Arial" w:eastAsia="Calibri" w:hAnsi="Arial" w:cs="Arial"/>
          <w:bCs/>
          <w:iCs/>
          <w:sz w:val="24"/>
          <w:szCs w:val="24"/>
        </w:rPr>
        <w:br w:type="page"/>
      </w:r>
    </w:p>
    <w:p w14:paraId="1CC9DB75" w14:textId="77777777" w:rsidR="00883089" w:rsidRPr="000164D6" w:rsidRDefault="00883089" w:rsidP="00883089">
      <w:pPr>
        <w:tabs>
          <w:tab w:val="left" w:pos="8505"/>
        </w:tabs>
        <w:spacing w:after="0" w:line="240" w:lineRule="auto"/>
        <w:jc w:val="center"/>
        <w:rPr>
          <w:rFonts w:ascii="Arial" w:eastAsia="Times New Roman" w:hAnsi="Arial" w:cs="Arial"/>
          <w:b/>
          <w:sz w:val="24"/>
          <w:szCs w:val="24"/>
          <w:lang w:eastAsia="hu-HU"/>
        </w:rPr>
      </w:pPr>
      <w:r w:rsidRPr="000164D6">
        <w:rPr>
          <w:rFonts w:ascii="Arial" w:eastAsia="Times New Roman" w:hAnsi="Arial" w:cs="Arial"/>
          <w:b/>
          <w:sz w:val="24"/>
          <w:szCs w:val="24"/>
          <w:lang w:eastAsia="hu-HU"/>
        </w:rPr>
        <w:t>Mór Városi Önkorm</w:t>
      </w:r>
      <w:r>
        <w:rPr>
          <w:rFonts w:ascii="Arial" w:eastAsia="Times New Roman" w:hAnsi="Arial" w:cs="Arial"/>
          <w:b/>
          <w:sz w:val="24"/>
          <w:szCs w:val="24"/>
          <w:lang w:eastAsia="hu-HU"/>
        </w:rPr>
        <w:t xml:space="preserve">ányzat Képviselő-testületének </w:t>
      </w:r>
    </w:p>
    <w:p w14:paraId="06F4CD28" w14:textId="49F79D2E" w:rsidR="00883089" w:rsidRDefault="00883089" w:rsidP="00883089">
      <w:pPr>
        <w:spacing w:after="0" w:line="240" w:lineRule="auto"/>
        <w:jc w:val="center"/>
        <w:rPr>
          <w:rFonts w:ascii="Arial" w:eastAsia="Calibri" w:hAnsi="Arial" w:cs="Arial"/>
          <w:b/>
          <w:bCs/>
          <w:iCs/>
          <w:sz w:val="24"/>
          <w:szCs w:val="24"/>
        </w:rPr>
      </w:pPr>
      <w:r>
        <w:rPr>
          <w:rFonts w:ascii="Arial" w:eastAsia="Calibri" w:hAnsi="Arial" w:cs="Arial"/>
          <w:b/>
          <w:bCs/>
          <w:iCs/>
          <w:sz w:val="24"/>
          <w:szCs w:val="24"/>
        </w:rPr>
        <w:t>…/2021. (</w:t>
      </w:r>
      <w:r w:rsidR="001B7590">
        <w:rPr>
          <w:rFonts w:ascii="Arial" w:eastAsia="Calibri" w:hAnsi="Arial" w:cs="Arial"/>
          <w:b/>
          <w:bCs/>
          <w:iCs/>
          <w:sz w:val="24"/>
          <w:szCs w:val="24"/>
        </w:rPr>
        <w:t>IV</w:t>
      </w:r>
      <w:r w:rsidR="00164BE9">
        <w:rPr>
          <w:rFonts w:ascii="Arial" w:eastAsia="Calibri" w:hAnsi="Arial" w:cs="Arial"/>
          <w:b/>
          <w:bCs/>
          <w:iCs/>
          <w:sz w:val="24"/>
          <w:szCs w:val="24"/>
        </w:rPr>
        <w:t>.30</w:t>
      </w:r>
      <w:r>
        <w:rPr>
          <w:rFonts w:ascii="Arial" w:eastAsia="Calibri" w:hAnsi="Arial" w:cs="Arial"/>
          <w:b/>
          <w:bCs/>
          <w:iCs/>
          <w:sz w:val="24"/>
          <w:szCs w:val="24"/>
        </w:rPr>
        <w:t xml:space="preserve">.) </w:t>
      </w:r>
      <w:r w:rsidRPr="00CF00FF">
        <w:rPr>
          <w:rFonts w:ascii="Arial" w:eastAsia="Calibri" w:hAnsi="Arial" w:cs="Arial"/>
          <w:b/>
          <w:bCs/>
          <w:iCs/>
          <w:sz w:val="24"/>
          <w:szCs w:val="24"/>
        </w:rPr>
        <w:t>határozata</w:t>
      </w:r>
    </w:p>
    <w:p w14:paraId="786F2D1A" w14:textId="77777777" w:rsidR="00883089" w:rsidRPr="006D6E15" w:rsidRDefault="00883089" w:rsidP="00883089">
      <w:pPr>
        <w:spacing w:after="0" w:line="240" w:lineRule="auto"/>
        <w:jc w:val="center"/>
        <w:rPr>
          <w:rFonts w:ascii="Arial" w:eastAsia="Times New Roman" w:hAnsi="Arial" w:cs="Arial"/>
          <w:b/>
          <w:bCs/>
          <w:sz w:val="24"/>
          <w:szCs w:val="24"/>
          <w:lang w:eastAsia="hu-HU"/>
        </w:rPr>
      </w:pPr>
    </w:p>
    <w:p w14:paraId="6CCC6748" w14:textId="07713DC9" w:rsidR="001B7590" w:rsidRPr="002E5B4E" w:rsidRDefault="001B7590" w:rsidP="001B7590">
      <w:pPr>
        <w:spacing w:after="0" w:line="240" w:lineRule="auto"/>
        <w:jc w:val="center"/>
        <w:rPr>
          <w:rFonts w:ascii="Arial" w:eastAsia="Times New Roman" w:hAnsi="Arial" w:cs="Arial"/>
          <w:b/>
          <w:bCs/>
          <w:sz w:val="24"/>
          <w:szCs w:val="24"/>
          <w:u w:val="single"/>
          <w:lang w:eastAsia="hu-HU"/>
        </w:rPr>
      </w:pPr>
      <w:r w:rsidRPr="002E5B4E">
        <w:rPr>
          <w:rFonts w:ascii="Arial" w:hAnsi="Arial" w:cs="Arial"/>
          <w:b/>
          <w:bCs/>
          <w:sz w:val="24"/>
          <w:szCs w:val="24"/>
          <w:u w:val="single"/>
        </w:rPr>
        <w:t xml:space="preserve">Mór, </w:t>
      </w:r>
      <w:r>
        <w:rPr>
          <w:rFonts w:ascii="Arial" w:hAnsi="Arial" w:cs="Arial"/>
          <w:b/>
          <w:bCs/>
          <w:sz w:val="24"/>
          <w:szCs w:val="24"/>
          <w:u w:val="single"/>
        </w:rPr>
        <w:t xml:space="preserve">Ezerjó </w:t>
      </w:r>
      <w:r w:rsidRPr="002E5B4E">
        <w:rPr>
          <w:rFonts w:ascii="Arial" w:hAnsi="Arial" w:cs="Arial"/>
          <w:b/>
          <w:bCs/>
          <w:sz w:val="24"/>
          <w:szCs w:val="24"/>
          <w:u w:val="single"/>
        </w:rPr>
        <w:t>utca forgalmi rendjének módosításár</w:t>
      </w:r>
      <w:r w:rsidR="00641246">
        <w:rPr>
          <w:rFonts w:ascii="Arial" w:hAnsi="Arial" w:cs="Arial"/>
          <w:b/>
          <w:bCs/>
          <w:sz w:val="24"/>
          <w:szCs w:val="24"/>
          <w:u w:val="single"/>
        </w:rPr>
        <w:t>ól</w:t>
      </w:r>
    </w:p>
    <w:p w14:paraId="581A5111" w14:textId="13AC9178" w:rsidR="006B1B4B" w:rsidRDefault="006B1B4B" w:rsidP="00457BCA">
      <w:pPr>
        <w:spacing w:after="0" w:line="240" w:lineRule="auto"/>
        <w:jc w:val="both"/>
        <w:rPr>
          <w:rFonts w:ascii="Arial" w:hAnsi="Arial" w:cs="Arial"/>
          <w:sz w:val="24"/>
          <w:szCs w:val="24"/>
        </w:rPr>
      </w:pPr>
    </w:p>
    <w:p w14:paraId="05E76DE4" w14:textId="77777777" w:rsidR="00457BCA" w:rsidRDefault="00457BCA" w:rsidP="00457BCA">
      <w:pPr>
        <w:tabs>
          <w:tab w:val="left" w:pos="6096"/>
        </w:tabs>
        <w:spacing w:after="0" w:line="240" w:lineRule="auto"/>
        <w:jc w:val="both"/>
        <w:rPr>
          <w:rFonts w:ascii="Arial" w:eastAsia="Calibri" w:hAnsi="Arial" w:cs="Arial"/>
          <w:bCs/>
          <w:iCs/>
          <w:sz w:val="24"/>
          <w:szCs w:val="24"/>
        </w:rPr>
      </w:pPr>
      <w:r w:rsidRPr="00CF00FF">
        <w:rPr>
          <w:rFonts w:ascii="Arial" w:eastAsia="Calibri" w:hAnsi="Arial" w:cs="Arial"/>
          <w:bCs/>
          <w:iCs/>
          <w:sz w:val="24"/>
          <w:szCs w:val="24"/>
        </w:rPr>
        <w:t xml:space="preserve">A Kormány által </w:t>
      </w:r>
      <w:r>
        <w:rPr>
          <w:rFonts w:ascii="Arial" w:eastAsia="Calibri" w:hAnsi="Arial" w:cs="Arial"/>
          <w:bCs/>
          <w:iCs/>
          <w:sz w:val="24"/>
          <w:szCs w:val="24"/>
        </w:rPr>
        <w:t>27</w:t>
      </w:r>
      <w:r w:rsidRPr="00CF00FF">
        <w:rPr>
          <w:rFonts w:ascii="Arial" w:eastAsia="Calibri" w:hAnsi="Arial" w:cs="Arial"/>
          <w:bCs/>
          <w:iCs/>
          <w:sz w:val="24"/>
          <w:szCs w:val="24"/>
        </w:rPr>
        <w:t>/202</w:t>
      </w:r>
      <w:r>
        <w:rPr>
          <w:rFonts w:ascii="Arial" w:eastAsia="Calibri" w:hAnsi="Arial" w:cs="Arial"/>
          <w:bCs/>
          <w:iCs/>
          <w:sz w:val="24"/>
          <w:szCs w:val="24"/>
        </w:rPr>
        <w:t>1</w:t>
      </w:r>
      <w:r w:rsidRPr="00CF00FF">
        <w:rPr>
          <w:rFonts w:ascii="Arial" w:eastAsia="Calibri" w:hAnsi="Arial" w:cs="Arial"/>
          <w:bCs/>
          <w:iCs/>
          <w:sz w:val="24"/>
          <w:szCs w:val="24"/>
        </w:rPr>
        <w:t xml:space="preserve">. (I. </w:t>
      </w:r>
      <w:r>
        <w:rPr>
          <w:rFonts w:ascii="Arial" w:eastAsia="Calibri" w:hAnsi="Arial" w:cs="Arial"/>
          <w:bCs/>
          <w:iCs/>
          <w:sz w:val="24"/>
          <w:szCs w:val="24"/>
        </w:rPr>
        <w:t>29</w:t>
      </w:r>
      <w:r w:rsidRPr="00CF00FF">
        <w:rPr>
          <w:rFonts w:ascii="Arial" w:eastAsia="Calibri" w:hAnsi="Arial" w:cs="Arial"/>
          <w:bCs/>
          <w:iCs/>
          <w:sz w:val="24"/>
          <w:szCs w:val="24"/>
        </w:rPr>
        <w:t>.) Korm. rendelet</w:t>
      </w:r>
      <w:r>
        <w:rPr>
          <w:rFonts w:ascii="Arial" w:eastAsia="Calibri" w:hAnsi="Arial" w:cs="Arial"/>
          <w:bCs/>
          <w:iCs/>
          <w:sz w:val="24"/>
          <w:szCs w:val="24"/>
        </w:rPr>
        <w:t>tel kihirdetett veszélyhelyzetre tekintettel</w:t>
      </w:r>
      <w:r w:rsidRPr="00CF00FF">
        <w:rPr>
          <w:rFonts w:ascii="Arial" w:eastAsia="Calibri" w:hAnsi="Arial" w:cs="Arial"/>
          <w:bCs/>
          <w:iCs/>
          <w:sz w:val="24"/>
          <w:szCs w:val="24"/>
        </w:rPr>
        <w:t xml:space="preserve">, </w:t>
      </w:r>
      <w:r w:rsidRPr="004F3B8E">
        <w:rPr>
          <w:rFonts w:ascii="Arial" w:eastAsia="Times New Roman" w:hAnsi="Arial" w:cs="Arial"/>
          <w:sz w:val="24"/>
          <w:szCs w:val="24"/>
          <w:lang w:eastAsia="hu-HU"/>
        </w:rPr>
        <w:t>a katasztrófavédelemről és a hozzá kapcsolódó egyes törvények módosításáról</w:t>
      </w:r>
      <w:r>
        <w:rPr>
          <w:rFonts w:ascii="Arial" w:eastAsia="Times New Roman" w:hAnsi="Arial" w:cs="Arial"/>
          <w:sz w:val="24"/>
          <w:szCs w:val="24"/>
          <w:lang w:eastAsia="hu-HU"/>
        </w:rPr>
        <w:t xml:space="preserve"> szóló </w:t>
      </w:r>
      <w:r w:rsidRPr="004F3B8E">
        <w:rPr>
          <w:rFonts w:ascii="Arial" w:eastAsia="Times New Roman" w:hAnsi="Arial" w:cs="Arial"/>
          <w:sz w:val="24"/>
          <w:szCs w:val="24"/>
          <w:lang w:eastAsia="hu-HU"/>
        </w:rPr>
        <w:t>2011. évi CXXVIII. törvény</w:t>
      </w:r>
      <w:r>
        <w:rPr>
          <w:rFonts w:ascii="Arial" w:eastAsia="Times New Roman" w:hAnsi="Arial" w:cs="Arial"/>
          <w:sz w:val="24"/>
          <w:szCs w:val="24"/>
          <w:lang w:eastAsia="hu-HU"/>
        </w:rPr>
        <w:t xml:space="preserve"> 46. § (4) bekezdésében foglaltak alapján a képviselő-testület hatáskörében eljárva az alábbi döntést hozom:</w:t>
      </w:r>
    </w:p>
    <w:p w14:paraId="5E557000" w14:textId="77777777" w:rsidR="00457BCA" w:rsidRPr="00457BCA" w:rsidRDefault="00457BCA" w:rsidP="00457BCA">
      <w:pPr>
        <w:spacing w:after="0" w:line="240" w:lineRule="auto"/>
        <w:jc w:val="both"/>
        <w:rPr>
          <w:rFonts w:ascii="Arial" w:hAnsi="Arial" w:cs="Arial"/>
          <w:sz w:val="24"/>
          <w:szCs w:val="24"/>
        </w:rPr>
      </w:pPr>
    </w:p>
    <w:p w14:paraId="4DB07639" w14:textId="77777777" w:rsidR="004962E3" w:rsidRDefault="006B1B4B" w:rsidP="00D05BFD">
      <w:pPr>
        <w:spacing w:after="0" w:line="240" w:lineRule="auto"/>
        <w:ind w:left="360"/>
        <w:jc w:val="both"/>
        <w:rPr>
          <w:rFonts w:ascii="Arial" w:eastAsia="Times New Roman" w:hAnsi="Arial" w:cs="Arial"/>
          <w:sz w:val="24"/>
          <w:szCs w:val="24"/>
          <w:lang w:eastAsia="hu-HU"/>
        </w:rPr>
      </w:pPr>
      <w:bookmarkStart w:id="9" w:name="_Hlk66283093"/>
      <w:r w:rsidRPr="006D6E15">
        <w:rPr>
          <w:rFonts w:ascii="Arial" w:eastAsia="Times New Roman" w:hAnsi="Arial" w:cs="Arial"/>
          <w:sz w:val="24"/>
          <w:szCs w:val="24"/>
          <w:lang w:eastAsia="hu-HU"/>
        </w:rPr>
        <w:t>A lakók és közlekedők biztonsága érdekében a</w:t>
      </w:r>
      <w:r w:rsidR="00D77F8A" w:rsidRPr="006D6E15">
        <w:rPr>
          <w:rFonts w:ascii="Arial" w:eastAsia="Times New Roman" w:hAnsi="Arial" w:cs="Arial"/>
          <w:sz w:val="24"/>
          <w:szCs w:val="24"/>
          <w:lang w:eastAsia="hu-HU"/>
        </w:rPr>
        <w:t xml:space="preserve">z Ezerjó </w:t>
      </w:r>
      <w:r w:rsidRPr="006D6E15">
        <w:rPr>
          <w:rFonts w:ascii="Arial" w:eastAsia="Times New Roman" w:hAnsi="Arial" w:cs="Arial"/>
          <w:sz w:val="24"/>
          <w:szCs w:val="24"/>
          <w:lang w:eastAsia="hu-HU"/>
        </w:rPr>
        <w:t>utca forgalmi rendjé</w:t>
      </w:r>
      <w:r w:rsidR="00D05BFD" w:rsidRPr="006D6E15">
        <w:rPr>
          <w:rFonts w:ascii="Arial" w:eastAsia="Times New Roman" w:hAnsi="Arial" w:cs="Arial"/>
          <w:sz w:val="24"/>
          <w:szCs w:val="24"/>
          <w:lang w:eastAsia="hu-HU"/>
        </w:rPr>
        <w:t>nek módosítását nem támogatom.</w:t>
      </w:r>
      <w:bookmarkEnd w:id="9"/>
      <w:r w:rsidR="00D05BFD" w:rsidRPr="006D6E15">
        <w:rPr>
          <w:rFonts w:ascii="Arial" w:eastAsia="Times New Roman" w:hAnsi="Arial" w:cs="Arial"/>
          <w:sz w:val="24"/>
          <w:szCs w:val="24"/>
          <w:lang w:eastAsia="hu-HU"/>
        </w:rPr>
        <w:t xml:space="preserve"> </w:t>
      </w:r>
    </w:p>
    <w:p w14:paraId="7163AFC4" w14:textId="77777777" w:rsidR="004962E3" w:rsidRDefault="004962E3" w:rsidP="00D05BFD">
      <w:pPr>
        <w:spacing w:after="0" w:line="240" w:lineRule="auto"/>
        <w:ind w:left="360"/>
        <w:jc w:val="both"/>
        <w:rPr>
          <w:rFonts w:ascii="Arial" w:eastAsia="Times New Roman" w:hAnsi="Arial" w:cs="Arial"/>
          <w:sz w:val="24"/>
          <w:szCs w:val="24"/>
          <w:lang w:eastAsia="hu-HU"/>
        </w:rPr>
      </w:pPr>
    </w:p>
    <w:p w14:paraId="2AC0AD70" w14:textId="05B44FBD" w:rsidR="006B1B4B" w:rsidRPr="005C270C" w:rsidRDefault="006B1B4B" w:rsidP="00D05BFD">
      <w:pPr>
        <w:spacing w:after="0" w:line="240" w:lineRule="auto"/>
        <w:ind w:left="360"/>
        <w:jc w:val="both"/>
        <w:rPr>
          <w:rFonts w:ascii="Arial" w:eastAsia="Calibri" w:hAnsi="Arial" w:cs="Arial"/>
          <w:bCs/>
          <w:iCs/>
          <w:sz w:val="24"/>
          <w:szCs w:val="24"/>
          <w:u w:val="single"/>
        </w:rPr>
      </w:pPr>
      <w:r w:rsidRPr="005C270C">
        <w:rPr>
          <w:rFonts w:ascii="Arial" w:eastAsia="Calibri" w:hAnsi="Arial" w:cs="Arial"/>
          <w:bCs/>
          <w:iCs/>
          <w:sz w:val="24"/>
          <w:szCs w:val="24"/>
        </w:rPr>
        <w:t>Felkérem a Jegyzőt, hogy a döntésről a kérelmezőt értesítse</w:t>
      </w:r>
      <w:r w:rsidR="00D05BFD" w:rsidRPr="005C270C">
        <w:rPr>
          <w:rFonts w:ascii="Arial" w:eastAsia="Calibri" w:hAnsi="Arial" w:cs="Arial"/>
          <w:bCs/>
          <w:iCs/>
          <w:sz w:val="24"/>
          <w:szCs w:val="24"/>
        </w:rPr>
        <w:t>.</w:t>
      </w:r>
    </w:p>
    <w:p w14:paraId="3B87E308" w14:textId="77777777" w:rsidR="006B1B4B" w:rsidRPr="006D6E15" w:rsidRDefault="006B1B4B" w:rsidP="006B1B4B">
      <w:pPr>
        <w:pStyle w:val="rtejustify"/>
        <w:spacing w:before="0" w:beforeAutospacing="0" w:after="0" w:afterAutospacing="0"/>
        <w:jc w:val="both"/>
        <w:textAlignment w:val="top"/>
        <w:rPr>
          <w:rFonts w:ascii="Arial" w:eastAsia="Calibri" w:hAnsi="Arial" w:cs="Arial"/>
          <w:bCs/>
          <w:iCs/>
          <w:u w:val="single"/>
          <w:lang w:eastAsia="en-US"/>
        </w:rPr>
      </w:pPr>
    </w:p>
    <w:p w14:paraId="671D761B" w14:textId="270154D3" w:rsidR="006B1B4B" w:rsidRPr="006D6E15" w:rsidRDefault="006B1B4B" w:rsidP="006B1B4B">
      <w:p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Határidő: 2021.</w:t>
      </w:r>
      <w:r w:rsidR="00D05BFD" w:rsidRPr="006D6E15">
        <w:rPr>
          <w:rFonts w:ascii="Arial" w:eastAsia="Calibri" w:hAnsi="Arial" w:cs="Arial"/>
          <w:bCs/>
          <w:iCs/>
          <w:sz w:val="24"/>
          <w:szCs w:val="24"/>
        </w:rPr>
        <w:t>06.30</w:t>
      </w:r>
      <w:r w:rsidRPr="006D6E15">
        <w:rPr>
          <w:rFonts w:ascii="Arial" w:eastAsia="Calibri" w:hAnsi="Arial" w:cs="Arial"/>
          <w:bCs/>
          <w:iCs/>
          <w:sz w:val="24"/>
          <w:szCs w:val="24"/>
        </w:rPr>
        <w:t>.</w:t>
      </w:r>
    </w:p>
    <w:p w14:paraId="7048DF98" w14:textId="1EA7F009" w:rsidR="006B1B4B" w:rsidRPr="006D6E15" w:rsidRDefault="006B1B4B" w:rsidP="006B1B4B">
      <w:p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 xml:space="preserve">Felelős: jegyző (Városfejlesztési és -üzemeltetési Iroda) </w:t>
      </w:r>
    </w:p>
    <w:p w14:paraId="410CE37E" w14:textId="26803E27" w:rsidR="00CA15E9" w:rsidRPr="006D6E15" w:rsidRDefault="00CA15E9" w:rsidP="006B1B4B">
      <w:pPr>
        <w:tabs>
          <w:tab w:val="left" w:pos="6096"/>
        </w:tabs>
        <w:spacing w:after="0" w:line="240" w:lineRule="auto"/>
        <w:jc w:val="both"/>
        <w:rPr>
          <w:rFonts w:ascii="Arial" w:eastAsia="Calibri" w:hAnsi="Arial" w:cs="Arial"/>
          <w:bCs/>
          <w:iCs/>
          <w:sz w:val="24"/>
          <w:szCs w:val="24"/>
        </w:rPr>
      </w:pPr>
    </w:p>
    <w:p w14:paraId="20DD2ECB" w14:textId="77777777" w:rsidR="00CA15E9" w:rsidRPr="006D6E15" w:rsidRDefault="00CA15E9" w:rsidP="006B1B4B">
      <w:pPr>
        <w:tabs>
          <w:tab w:val="left" w:pos="6096"/>
        </w:tabs>
        <w:spacing w:after="0" w:line="240" w:lineRule="auto"/>
        <w:jc w:val="both"/>
        <w:rPr>
          <w:rFonts w:ascii="Arial" w:eastAsia="Calibri" w:hAnsi="Arial" w:cs="Arial"/>
          <w:bCs/>
          <w:iCs/>
          <w:sz w:val="24"/>
          <w:szCs w:val="24"/>
        </w:rPr>
      </w:pPr>
    </w:p>
    <w:p w14:paraId="6FCA4CA8" w14:textId="77777777" w:rsidR="00883089" w:rsidRPr="000164D6" w:rsidRDefault="00883089" w:rsidP="00883089">
      <w:pPr>
        <w:tabs>
          <w:tab w:val="left" w:pos="8505"/>
        </w:tabs>
        <w:spacing w:after="0" w:line="240" w:lineRule="auto"/>
        <w:jc w:val="center"/>
        <w:rPr>
          <w:rFonts w:ascii="Arial" w:eastAsia="Times New Roman" w:hAnsi="Arial" w:cs="Arial"/>
          <w:b/>
          <w:sz w:val="24"/>
          <w:szCs w:val="24"/>
          <w:lang w:eastAsia="hu-HU"/>
        </w:rPr>
      </w:pPr>
      <w:r w:rsidRPr="000164D6">
        <w:rPr>
          <w:rFonts w:ascii="Arial" w:eastAsia="Times New Roman" w:hAnsi="Arial" w:cs="Arial"/>
          <w:b/>
          <w:sz w:val="24"/>
          <w:szCs w:val="24"/>
          <w:lang w:eastAsia="hu-HU"/>
        </w:rPr>
        <w:t>Mór Városi Önkorm</w:t>
      </w:r>
      <w:r>
        <w:rPr>
          <w:rFonts w:ascii="Arial" w:eastAsia="Times New Roman" w:hAnsi="Arial" w:cs="Arial"/>
          <w:b/>
          <w:sz w:val="24"/>
          <w:szCs w:val="24"/>
          <w:lang w:eastAsia="hu-HU"/>
        </w:rPr>
        <w:t xml:space="preserve">ányzat Képviselő-testületének </w:t>
      </w:r>
    </w:p>
    <w:p w14:paraId="3EEBB587" w14:textId="17CC10B2" w:rsidR="00883089" w:rsidRDefault="00883089" w:rsidP="00883089">
      <w:pPr>
        <w:spacing w:after="0" w:line="240" w:lineRule="auto"/>
        <w:jc w:val="center"/>
        <w:rPr>
          <w:rFonts w:ascii="Arial" w:eastAsia="Calibri" w:hAnsi="Arial" w:cs="Arial"/>
          <w:b/>
          <w:bCs/>
          <w:iCs/>
          <w:sz w:val="24"/>
          <w:szCs w:val="24"/>
        </w:rPr>
      </w:pPr>
      <w:r>
        <w:rPr>
          <w:rFonts w:ascii="Arial" w:eastAsia="Calibri" w:hAnsi="Arial" w:cs="Arial"/>
          <w:b/>
          <w:bCs/>
          <w:iCs/>
          <w:sz w:val="24"/>
          <w:szCs w:val="24"/>
        </w:rPr>
        <w:t>…/2021. (</w:t>
      </w:r>
      <w:r w:rsidR="001B7590">
        <w:rPr>
          <w:rFonts w:ascii="Arial" w:eastAsia="Calibri" w:hAnsi="Arial" w:cs="Arial"/>
          <w:b/>
          <w:bCs/>
          <w:iCs/>
          <w:sz w:val="24"/>
          <w:szCs w:val="24"/>
        </w:rPr>
        <w:t>IV</w:t>
      </w:r>
      <w:r w:rsidR="00164BE9">
        <w:rPr>
          <w:rFonts w:ascii="Arial" w:eastAsia="Calibri" w:hAnsi="Arial" w:cs="Arial"/>
          <w:b/>
          <w:bCs/>
          <w:iCs/>
          <w:sz w:val="24"/>
          <w:szCs w:val="24"/>
        </w:rPr>
        <w:t>.30</w:t>
      </w:r>
      <w:r>
        <w:rPr>
          <w:rFonts w:ascii="Arial" w:eastAsia="Calibri" w:hAnsi="Arial" w:cs="Arial"/>
          <w:b/>
          <w:bCs/>
          <w:iCs/>
          <w:sz w:val="24"/>
          <w:szCs w:val="24"/>
        </w:rPr>
        <w:t xml:space="preserve">.) </w:t>
      </w:r>
      <w:r w:rsidRPr="00CF00FF">
        <w:rPr>
          <w:rFonts w:ascii="Arial" w:eastAsia="Calibri" w:hAnsi="Arial" w:cs="Arial"/>
          <w:b/>
          <w:bCs/>
          <w:iCs/>
          <w:sz w:val="24"/>
          <w:szCs w:val="24"/>
        </w:rPr>
        <w:t>határozata</w:t>
      </w:r>
    </w:p>
    <w:p w14:paraId="739FD67B" w14:textId="77777777" w:rsidR="00883089" w:rsidRPr="006D6E15" w:rsidRDefault="00883089" w:rsidP="00883089">
      <w:pPr>
        <w:spacing w:after="0" w:line="240" w:lineRule="auto"/>
        <w:jc w:val="center"/>
        <w:rPr>
          <w:rFonts w:ascii="Arial" w:eastAsia="Times New Roman" w:hAnsi="Arial" w:cs="Arial"/>
          <w:b/>
          <w:bCs/>
          <w:sz w:val="24"/>
          <w:szCs w:val="24"/>
          <w:lang w:eastAsia="hu-HU"/>
        </w:rPr>
      </w:pPr>
    </w:p>
    <w:p w14:paraId="485CE734" w14:textId="1E5C09E2" w:rsidR="001B7590" w:rsidRPr="002E5B4E" w:rsidRDefault="001B7590" w:rsidP="001B7590">
      <w:pPr>
        <w:spacing w:after="0" w:line="240" w:lineRule="auto"/>
        <w:jc w:val="center"/>
        <w:rPr>
          <w:rFonts w:ascii="Arial" w:eastAsia="Times New Roman" w:hAnsi="Arial" w:cs="Arial"/>
          <w:b/>
          <w:bCs/>
          <w:sz w:val="24"/>
          <w:szCs w:val="24"/>
          <w:u w:val="single"/>
          <w:lang w:eastAsia="hu-HU"/>
        </w:rPr>
      </w:pPr>
      <w:r w:rsidRPr="002E5B4E">
        <w:rPr>
          <w:rFonts w:ascii="Arial" w:hAnsi="Arial" w:cs="Arial"/>
          <w:b/>
          <w:bCs/>
          <w:sz w:val="24"/>
          <w:szCs w:val="24"/>
          <w:u w:val="single"/>
        </w:rPr>
        <w:t xml:space="preserve">Mór, </w:t>
      </w:r>
      <w:r>
        <w:rPr>
          <w:rFonts w:ascii="Arial" w:hAnsi="Arial" w:cs="Arial"/>
          <w:b/>
          <w:bCs/>
          <w:sz w:val="24"/>
          <w:szCs w:val="24"/>
          <w:u w:val="single"/>
        </w:rPr>
        <w:t xml:space="preserve">Észak-Nyugati Ipari Park </w:t>
      </w:r>
      <w:proofErr w:type="spellStart"/>
      <w:r>
        <w:rPr>
          <w:rFonts w:ascii="Arial" w:hAnsi="Arial" w:cs="Arial"/>
          <w:b/>
          <w:bCs/>
          <w:sz w:val="24"/>
          <w:szCs w:val="24"/>
          <w:u w:val="single"/>
        </w:rPr>
        <w:t>Hammerstein</w:t>
      </w:r>
      <w:proofErr w:type="spellEnd"/>
      <w:r w:rsidRPr="002E5B4E">
        <w:rPr>
          <w:rFonts w:ascii="Arial" w:hAnsi="Arial" w:cs="Arial"/>
          <w:b/>
          <w:bCs/>
          <w:sz w:val="24"/>
          <w:szCs w:val="24"/>
          <w:u w:val="single"/>
        </w:rPr>
        <w:t xml:space="preserve"> utca forgalmi rendjének módosításár</w:t>
      </w:r>
      <w:r w:rsidR="00641246">
        <w:rPr>
          <w:rFonts w:ascii="Arial" w:hAnsi="Arial" w:cs="Arial"/>
          <w:b/>
          <w:bCs/>
          <w:sz w:val="24"/>
          <w:szCs w:val="24"/>
          <w:u w:val="single"/>
        </w:rPr>
        <w:t>ól</w:t>
      </w:r>
    </w:p>
    <w:p w14:paraId="7FA897C3" w14:textId="1A6F7F8C" w:rsidR="00F10E9D" w:rsidRDefault="00F10E9D" w:rsidP="006B1B4B">
      <w:pPr>
        <w:tabs>
          <w:tab w:val="left" w:pos="6096"/>
        </w:tabs>
        <w:spacing w:after="0" w:line="240" w:lineRule="auto"/>
        <w:jc w:val="both"/>
        <w:rPr>
          <w:rFonts w:ascii="Arial" w:eastAsia="Calibri" w:hAnsi="Arial" w:cs="Arial"/>
          <w:bCs/>
          <w:iCs/>
          <w:sz w:val="24"/>
          <w:szCs w:val="24"/>
        </w:rPr>
      </w:pPr>
    </w:p>
    <w:p w14:paraId="4DE14F17" w14:textId="77777777" w:rsidR="00457BCA" w:rsidRDefault="00457BCA" w:rsidP="00457BCA">
      <w:pPr>
        <w:tabs>
          <w:tab w:val="left" w:pos="6096"/>
        </w:tabs>
        <w:spacing w:after="0" w:line="240" w:lineRule="auto"/>
        <w:jc w:val="both"/>
        <w:rPr>
          <w:rFonts w:ascii="Arial" w:eastAsia="Calibri" w:hAnsi="Arial" w:cs="Arial"/>
          <w:bCs/>
          <w:iCs/>
          <w:sz w:val="24"/>
          <w:szCs w:val="24"/>
        </w:rPr>
      </w:pPr>
      <w:r w:rsidRPr="00CF00FF">
        <w:rPr>
          <w:rFonts w:ascii="Arial" w:eastAsia="Calibri" w:hAnsi="Arial" w:cs="Arial"/>
          <w:bCs/>
          <w:iCs/>
          <w:sz w:val="24"/>
          <w:szCs w:val="24"/>
        </w:rPr>
        <w:t xml:space="preserve">A Kormány által </w:t>
      </w:r>
      <w:r>
        <w:rPr>
          <w:rFonts w:ascii="Arial" w:eastAsia="Calibri" w:hAnsi="Arial" w:cs="Arial"/>
          <w:bCs/>
          <w:iCs/>
          <w:sz w:val="24"/>
          <w:szCs w:val="24"/>
        </w:rPr>
        <w:t>27</w:t>
      </w:r>
      <w:r w:rsidRPr="00CF00FF">
        <w:rPr>
          <w:rFonts w:ascii="Arial" w:eastAsia="Calibri" w:hAnsi="Arial" w:cs="Arial"/>
          <w:bCs/>
          <w:iCs/>
          <w:sz w:val="24"/>
          <w:szCs w:val="24"/>
        </w:rPr>
        <w:t>/202</w:t>
      </w:r>
      <w:r>
        <w:rPr>
          <w:rFonts w:ascii="Arial" w:eastAsia="Calibri" w:hAnsi="Arial" w:cs="Arial"/>
          <w:bCs/>
          <w:iCs/>
          <w:sz w:val="24"/>
          <w:szCs w:val="24"/>
        </w:rPr>
        <w:t>1</w:t>
      </w:r>
      <w:r w:rsidRPr="00CF00FF">
        <w:rPr>
          <w:rFonts w:ascii="Arial" w:eastAsia="Calibri" w:hAnsi="Arial" w:cs="Arial"/>
          <w:bCs/>
          <w:iCs/>
          <w:sz w:val="24"/>
          <w:szCs w:val="24"/>
        </w:rPr>
        <w:t xml:space="preserve">. (I. </w:t>
      </w:r>
      <w:r>
        <w:rPr>
          <w:rFonts w:ascii="Arial" w:eastAsia="Calibri" w:hAnsi="Arial" w:cs="Arial"/>
          <w:bCs/>
          <w:iCs/>
          <w:sz w:val="24"/>
          <w:szCs w:val="24"/>
        </w:rPr>
        <w:t>29</w:t>
      </w:r>
      <w:r w:rsidRPr="00CF00FF">
        <w:rPr>
          <w:rFonts w:ascii="Arial" w:eastAsia="Calibri" w:hAnsi="Arial" w:cs="Arial"/>
          <w:bCs/>
          <w:iCs/>
          <w:sz w:val="24"/>
          <w:szCs w:val="24"/>
        </w:rPr>
        <w:t>.) Korm. rendelet</w:t>
      </w:r>
      <w:r>
        <w:rPr>
          <w:rFonts w:ascii="Arial" w:eastAsia="Calibri" w:hAnsi="Arial" w:cs="Arial"/>
          <w:bCs/>
          <w:iCs/>
          <w:sz w:val="24"/>
          <w:szCs w:val="24"/>
        </w:rPr>
        <w:t>tel kihirdetett veszélyhelyzetre tekintettel</w:t>
      </w:r>
      <w:r w:rsidRPr="00CF00FF">
        <w:rPr>
          <w:rFonts w:ascii="Arial" w:eastAsia="Calibri" w:hAnsi="Arial" w:cs="Arial"/>
          <w:bCs/>
          <w:iCs/>
          <w:sz w:val="24"/>
          <w:szCs w:val="24"/>
        </w:rPr>
        <w:t xml:space="preserve">, </w:t>
      </w:r>
      <w:r w:rsidRPr="004F3B8E">
        <w:rPr>
          <w:rFonts w:ascii="Arial" w:eastAsia="Times New Roman" w:hAnsi="Arial" w:cs="Arial"/>
          <w:sz w:val="24"/>
          <w:szCs w:val="24"/>
          <w:lang w:eastAsia="hu-HU"/>
        </w:rPr>
        <w:t>a katasztrófavédelemről és a hozzá kapcsolódó egyes törvények módosításáról</w:t>
      </w:r>
      <w:r>
        <w:rPr>
          <w:rFonts w:ascii="Arial" w:eastAsia="Times New Roman" w:hAnsi="Arial" w:cs="Arial"/>
          <w:sz w:val="24"/>
          <w:szCs w:val="24"/>
          <w:lang w:eastAsia="hu-HU"/>
        </w:rPr>
        <w:t xml:space="preserve"> szóló </w:t>
      </w:r>
      <w:r w:rsidRPr="004F3B8E">
        <w:rPr>
          <w:rFonts w:ascii="Arial" w:eastAsia="Times New Roman" w:hAnsi="Arial" w:cs="Arial"/>
          <w:sz w:val="24"/>
          <w:szCs w:val="24"/>
          <w:lang w:eastAsia="hu-HU"/>
        </w:rPr>
        <w:t>2011. évi CXXVIII. törvény</w:t>
      </w:r>
      <w:r>
        <w:rPr>
          <w:rFonts w:ascii="Arial" w:eastAsia="Times New Roman" w:hAnsi="Arial" w:cs="Arial"/>
          <w:sz w:val="24"/>
          <w:szCs w:val="24"/>
          <w:lang w:eastAsia="hu-HU"/>
        </w:rPr>
        <w:t xml:space="preserve"> 46. § (4) bekezdésében foglaltak alapján a képviselő-testület hatáskörében eljárva az alábbi döntést hozom:</w:t>
      </w:r>
    </w:p>
    <w:p w14:paraId="427CEEC8" w14:textId="77777777" w:rsidR="00457BCA" w:rsidRPr="006D6E15" w:rsidRDefault="00457BCA" w:rsidP="006B1B4B">
      <w:pPr>
        <w:tabs>
          <w:tab w:val="left" w:pos="6096"/>
        </w:tabs>
        <w:spacing w:after="0" w:line="240" w:lineRule="auto"/>
        <w:jc w:val="both"/>
        <w:rPr>
          <w:rFonts w:ascii="Arial" w:eastAsia="Calibri" w:hAnsi="Arial" w:cs="Arial"/>
          <w:bCs/>
          <w:iCs/>
          <w:sz w:val="24"/>
          <w:szCs w:val="24"/>
        </w:rPr>
      </w:pPr>
    </w:p>
    <w:p w14:paraId="1104C67D" w14:textId="1824BFCB" w:rsidR="00CA15E9" w:rsidRPr="006D6E15" w:rsidRDefault="00CA15E9" w:rsidP="00CA15E9">
      <w:pPr>
        <w:spacing w:after="0" w:line="240" w:lineRule="auto"/>
        <w:jc w:val="both"/>
        <w:rPr>
          <w:rFonts w:ascii="Arial" w:eastAsia="Times New Roman" w:hAnsi="Arial" w:cs="Arial"/>
          <w:sz w:val="24"/>
          <w:szCs w:val="24"/>
          <w:lang w:eastAsia="hu-HU"/>
        </w:rPr>
      </w:pPr>
      <w:r w:rsidRPr="006D6E15">
        <w:rPr>
          <w:rFonts w:ascii="Arial" w:eastAsia="Times New Roman" w:hAnsi="Arial" w:cs="Arial"/>
          <w:sz w:val="24"/>
          <w:szCs w:val="24"/>
          <w:lang w:eastAsia="hu-HU"/>
        </w:rPr>
        <w:t>A dolgozók és a közlekedők biztonsága érdekében az Északnyugati Ipari</w:t>
      </w:r>
      <w:r w:rsidR="00631681" w:rsidRPr="006D6E15">
        <w:rPr>
          <w:rFonts w:ascii="Arial" w:eastAsia="Times New Roman" w:hAnsi="Arial" w:cs="Arial"/>
          <w:sz w:val="24"/>
          <w:szCs w:val="24"/>
          <w:lang w:eastAsia="hu-HU"/>
        </w:rPr>
        <w:t xml:space="preserve"> P</w:t>
      </w:r>
      <w:r w:rsidRPr="006D6E15">
        <w:rPr>
          <w:rFonts w:ascii="Arial" w:eastAsia="Times New Roman" w:hAnsi="Arial" w:cs="Arial"/>
          <w:sz w:val="24"/>
          <w:szCs w:val="24"/>
          <w:lang w:eastAsia="hu-HU"/>
        </w:rPr>
        <w:t>ark</w:t>
      </w:r>
      <w:r w:rsidR="00457FC2" w:rsidRPr="006D6E15">
        <w:rPr>
          <w:rFonts w:ascii="Arial" w:eastAsia="Times New Roman" w:hAnsi="Arial" w:cs="Arial"/>
          <w:sz w:val="24"/>
          <w:szCs w:val="24"/>
          <w:lang w:eastAsia="hu-HU"/>
        </w:rPr>
        <w:t>ban található</w:t>
      </w:r>
      <w:r w:rsidRPr="006D6E15">
        <w:rPr>
          <w:rFonts w:ascii="Arial" w:hAnsi="Arial" w:cs="Arial"/>
          <w:sz w:val="24"/>
          <w:szCs w:val="24"/>
        </w:rPr>
        <w:t xml:space="preserve"> Ipar utca és </w:t>
      </w:r>
      <w:proofErr w:type="spellStart"/>
      <w:r w:rsidRPr="006D6E15">
        <w:rPr>
          <w:rFonts w:ascii="Arial" w:hAnsi="Arial" w:cs="Arial"/>
          <w:sz w:val="24"/>
          <w:szCs w:val="24"/>
        </w:rPr>
        <w:t>Hammerstein</w:t>
      </w:r>
      <w:proofErr w:type="spellEnd"/>
      <w:r w:rsidRPr="006D6E15">
        <w:rPr>
          <w:rFonts w:ascii="Arial" w:hAnsi="Arial" w:cs="Arial"/>
          <w:sz w:val="24"/>
          <w:szCs w:val="24"/>
        </w:rPr>
        <w:t xml:space="preserve"> utca kereszteződésében</w:t>
      </w:r>
      <w:r w:rsidR="00457FC2" w:rsidRPr="006D6E15">
        <w:rPr>
          <w:rFonts w:ascii="Arial" w:hAnsi="Arial" w:cs="Arial"/>
          <w:sz w:val="24"/>
          <w:szCs w:val="24"/>
        </w:rPr>
        <w:t xml:space="preserve"> létesítendő kijelölt gyalogos átkelőhely létesítését támogatom az alábbi feltételekkel.</w:t>
      </w:r>
      <w:r w:rsidRPr="006D6E15">
        <w:rPr>
          <w:rFonts w:ascii="Arial" w:eastAsia="Times New Roman" w:hAnsi="Arial" w:cs="Arial"/>
          <w:sz w:val="24"/>
          <w:szCs w:val="24"/>
          <w:lang w:eastAsia="hu-HU"/>
        </w:rPr>
        <w:t xml:space="preserve"> </w:t>
      </w:r>
    </w:p>
    <w:p w14:paraId="60055811" w14:textId="77777777" w:rsidR="00CA15E9" w:rsidRPr="006D6E15" w:rsidRDefault="00CA15E9" w:rsidP="00CA15E9">
      <w:pPr>
        <w:spacing w:after="0" w:line="240" w:lineRule="auto"/>
        <w:jc w:val="both"/>
        <w:rPr>
          <w:rFonts w:ascii="Arial" w:eastAsia="Times New Roman" w:hAnsi="Arial" w:cs="Arial"/>
          <w:sz w:val="24"/>
          <w:szCs w:val="24"/>
          <w:lang w:eastAsia="hu-HU"/>
        </w:rPr>
      </w:pPr>
    </w:p>
    <w:p w14:paraId="3DCBA1AA" w14:textId="073E0020" w:rsidR="00CA15E9" w:rsidRPr="006D6E15" w:rsidRDefault="00CA15E9" w:rsidP="00CA15E9">
      <w:pPr>
        <w:pStyle w:val="Listaszerbekezds"/>
        <w:numPr>
          <w:ilvl w:val="0"/>
          <w:numId w:val="7"/>
        </w:numPr>
        <w:tabs>
          <w:tab w:val="left" w:pos="6096"/>
        </w:tabs>
        <w:spacing w:after="0" w:line="240" w:lineRule="auto"/>
        <w:jc w:val="both"/>
        <w:rPr>
          <w:rFonts w:ascii="Arial" w:eastAsia="Calibri" w:hAnsi="Arial" w:cs="Arial"/>
          <w:bCs/>
          <w:iCs/>
          <w:sz w:val="24"/>
          <w:szCs w:val="24"/>
        </w:rPr>
      </w:pPr>
      <w:r w:rsidRPr="006D6E15">
        <w:rPr>
          <w:rFonts w:ascii="Arial" w:hAnsi="Arial" w:cs="Arial"/>
          <w:sz w:val="24"/>
          <w:szCs w:val="24"/>
        </w:rPr>
        <w:t xml:space="preserve">Az Ipar utca és a </w:t>
      </w:r>
      <w:proofErr w:type="spellStart"/>
      <w:r w:rsidRPr="006D6E15">
        <w:rPr>
          <w:rFonts w:ascii="Arial" w:hAnsi="Arial" w:cs="Arial"/>
          <w:sz w:val="24"/>
          <w:szCs w:val="24"/>
        </w:rPr>
        <w:t>Hammerstein</w:t>
      </w:r>
      <w:proofErr w:type="spellEnd"/>
      <w:r w:rsidRPr="006D6E15">
        <w:rPr>
          <w:rFonts w:ascii="Arial" w:hAnsi="Arial" w:cs="Arial"/>
          <w:sz w:val="24"/>
          <w:szCs w:val="24"/>
        </w:rPr>
        <w:t xml:space="preserve"> utca </w:t>
      </w:r>
      <w:r w:rsidRPr="006D6E15">
        <w:rPr>
          <w:rFonts w:ascii="Arial" w:eastAsia="Calibri" w:hAnsi="Arial" w:cs="Arial"/>
          <w:bCs/>
          <w:iCs/>
          <w:sz w:val="24"/>
          <w:szCs w:val="24"/>
        </w:rPr>
        <w:t xml:space="preserve">kereszteződésnél meg kell vizsgálni a gyalogátkelőhely kialakításának a lehetőségét, </w:t>
      </w:r>
      <w:r w:rsidR="00457FC2" w:rsidRPr="006D6E15">
        <w:rPr>
          <w:rFonts w:ascii="Arial" w:eastAsia="Calibri" w:hAnsi="Arial" w:cs="Arial"/>
          <w:bCs/>
          <w:iCs/>
          <w:sz w:val="24"/>
          <w:szCs w:val="24"/>
        </w:rPr>
        <w:t xml:space="preserve">különös tekintettel arra, hogy a hozzá vezető szilárd burkolatú gyalogjárdák és a szükséges közvilágítás fejlesztés </w:t>
      </w:r>
      <w:r w:rsidR="00CA5BCB" w:rsidRPr="006D6E15">
        <w:rPr>
          <w:rFonts w:ascii="Arial" w:eastAsia="Calibri" w:hAnsi="Arial" w:cs="Arial"/>
          <w:bCs/>
          <w:iCs/>
          <w:sz w:val="24"/>
          <w:szCs w:val="24"/>
        </w:rPr>
        <w:t>megvalósítható</w:t>
      </w:r>
      <w:r w:rsidR="00457FC2" w:rsidRPr="006D6E15">
        <w:rPr>
          <w:rFonts w:ascii="Arial" w:eastAsia="Calibri" w:hAnsi="Arial" w:cs="Arial"/>
          <w:bCs/>
          <w:iCs/>
          <w:sz w:val="24"/>
          <w:szCs w:val="24"/>
        </w:rPr>
        <w:t xml:space="preserve">-e a </w:t>
      </w:r>
      <w:bookmarkStart w:id="10" w:name="_Hlk65064153"/>
      <w:r w:rsidR="00457FC2" w:rsidRPr="006D6E15">
        <w:rPr>
          <w:rFonts w:ascii="Arial" w:eastAsia="Calibri" w:hAnsi="Arial" w:cs="Arial"/>
          <w:bCs/>
          <w:iCs/>
          <w:sz w:val="24"/>
          <w:szCs w:val="24"/>
        </w:rPr>
        <w:t>TOP-1.1.1-15-FE1-2016-00007</w:t>
      </w:r>
      <w:bookmarkEnd w:id="10"/>
      <w:r w:rsidR="00457FC2" w:rsidRPr="006D6E15">
        <w:rPr>
          <w:rFonts w:ascii="Arial" w:eastAsia="Calibri" w:hAnsi="Arial" w:cs="Arial"/>
          <w:bCs/>
          <w:iCs/>
          <w:sz w:val="24"/>
          <w:szCs w:val="24"/>
        </w:rPr>
        <w:t xml:space="preserve"> számú, „Mór iparterületének fejlesztését elősegítő út átalakítása és felújítása” című pályázattal összefüggésben felújításra került </w:t>
      </w:r>
      <w:r w:rsidR="00CA5BCB" w:rsidRPr="006D6E15">
        <w:rPr>
          <w:rFonts w:ascii="Arial" w:eastAsia="Calibri" w:hAnsi="Arial" w:cs="Arial"/>
          <w:bCs/>
          <w:iCs/>
          <w:sz w:val="24"/>
          <w:szCs w:val="24"/>
        </w:rPr>
        <w:t xml:space="preserve">közterület érintettsége nélkül. </w:t>
      </w:r>
    </w:p>
    <w:p w14:paraId="70978CA9" w14:textId="54178D9F" w:rsidR="00CA5BCB" w:rsidRPr="006D6E15" w:rsidRDefault="00CA5BCB" w:rsidP="00CA15E9">
      <w:pPr>
        <w:pStyle w:val="Listaszerbekezds"/>
        <w:numPr>
          <w:ilvl w:val="0"/>
          <w:numId w:val="7"/>
        </w:num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A vizsgálatnak tartalmaznia kell egy tervezői költségbecslést.</w:t>
      </w:r>
    </w:p>
    <w:p w14:paraId="35ED6D4E" w14:textId="77777777" w:rsidR="00CA5BCB" w:rsidRPr="006D6E15" w:rsidRDefault="00CA5BCB" w:rsidP="00CA15E9">
      <w:pPr>
        <w:pStyle w:val="Listaszerbekezds"/>
        <w:numPr>
          <w:ilvl w:val="0"/>
          <w:numId w:val="7"/>
        </w:num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Felkérem a Jegyzőt, hogy ezen információk birtokában nyilatkoztassa a kérelmezőt, hogy vállalja-e a beruházás terveztetésének, engedélyeztetésének és kivitelezésének költségeit.</w:t>
      </w:r>
    </w:p>
    <w:p w14:paraId="26A0E302" w14:textId="49216ECA" w:rsidR="00CA5BCB" w:rsidRPr="006D6E15" w:rsidRDefault="00CA5BCB" w:rsidP="00CA15E9">
      <w:pPr>
        <w:pStyle w:val="Listaszerbekezds"/>
        <w:numPr>
          <w:ilvl w:val="0"/>
          <w:numId w:val="7"/>
        </w:num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Fentiek alapján készüljön előterjesztés a gyalogos átkelőhely kijelölése és az ehhez szükséges forrás biztosítása érdekében.</w:t>
      </w:r>
    </w:p>
    <w:p w14:paraId="5E832724" w14:textId="688172C2" w:rsidR="006B1B4B" w:rsidRPr="006D6E15" w:rsidRDefault="006B1B4B" w:rsidP="00E6104C">
      <w:pPr>
        <w:tabs>
          <w:tab w:val="left" w:pos="6096"/>
        </w:tabs>
        <w:spacing w:after="0" w:line="240" w:lineRule="auto"/>
        <w:jc w:val="both"/>
        <w:rPr>
          <w:rFonts w:ascii="Arial" w:eastAsia="Calibri" w:hAnsi="Arial" w:cs="Arial"/>
          <w:bCs/>
          <w:iCs/>
          <w:sz w:val="24"/>
          <w:szCs w:val="24"/>
        </w:rPr>
      </w:pPr>
    </w:p>
    <w:p w14:paraId="01EA3531" w14:textId="77777777" w:rsidR="00AA092A" w:rsidRPr="006D6E15" w:rsidRDefault="00AA092A" w:rsidP="00AA092A">
      <w:p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Határidő: 2021.06.30.</w:t>
      </w:r>
    </w:p>
    <w:p w14:paraId="110745C3" w14:textId="77777777" w:rsidR="00AA092A" w:rsidRPr="006D6E15" w:rsidRDefault="00AA092A" w:rsidP="00AA092A">
      <w:p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 xml:space="preserve">Felelős: jegyző (Városfejlesztési és -üzemeltetési Iroda) </w:t>
      </w:r>
    </w:p>
    <w:p w14:paraId="69EAF622" w14:textId="4BF3EFFA" w:rsidR="001B7590" w:rsidRDefault="001B7590">
      <w:pPr>
        <w:rPr>
          <w:rFonts w:ascii="Arial" w:eastAsia="Calibri" w:hAnsi="Arial" w:cs="Arial"/>
          <w:bCs/>
          <w:iCs/>
          <w:sz w:val="24"/>
          <w:szCs w:val="24"/>
          <w:u w:val="single"/>
        </w:rPr>
      </w:pPr>
    </w:p>
    <w:p w14:paraId="190D832B" w14:textId="77777777" w:rsidR="00AA092A" w:rsidRPr="006D6E15" w:rsidRDefault="00AA092A" w:rsidP="00F10E9D">
      <w:pPr>
        <w:pStyle w:val="rtejustify"/>
        <w:spacing w:before="0" w:beforeAutospacing="0" w:after="0" w:afterAutospacing="0"/>
        <w:jc w:val="both"/>
        <w:textAlignment w:val="top"/>
        <w:rPr>
          <w:rFonts w:ascii="Arial" w:eastAsia="Calibri" w:hAnsi="Arial" w:cs="Arial"/>
          <w:bCs/>
          <w:iCs/>
          <w:u w:val="single"/>
          <w:lang w:eastAsia="en-US"/>
        </w:rPr>
      </w:pPr>
    </w:p>
    <w:p w14:paraId="501832D4" w14:textId="77777777" w:rsidR="00883089" w:rsidRPr="000164D6" w:rsidRDefault="00883089" w:rsidP="00883089">
      <w:pPr>
        <w:tabs>
          <w:tab w:val="left" w:pos="8505"/>
        </w:tabs>
        <w:spacing w:after="0" w:line="240" w:lineRule="auto"/>
        <w:jc w:val="center"/>
        <w:rPr>
          <w:rFonts w:ascii="Arial" w:eastAsia="Times New Roman" w:hAnsi="Arial" w:cs="Arial"/>
          <w:b/>
          <w:sz w:val="24"/>
          <w:szCs w:val="24"/>
          <w:lang w:eastAsia="hu-HU"/>
        </w:rPr>
      </w:pPr>
      <w:r w:rsidRPr="000164D6">
        <w:rPr>
          <w:rFonts w:ascii="Arial" w:eastAsia="Times New Roman" w:hAnsi="Arial" w:cs="Arial"/>
          <w:b/>
          <w:sz w:val="24"/>
          <w:szCs w:val="24"/>
          <w:lang w:eastAsia="hu-HU"/>
        </w:rPr>
        <w:t>Mór Városi Önkorm</w:t>
      </w:r>
      <w:r>
        <w:rPr>
          <w:rFonts w:ascii="Arial" w:eastAsia="Times New Roman" w:hAnsi="Arial" w:cs="Arial"/>
          <w:b/>
          <w:sz w:val="24"/>
          <w:szCs w:val="24"/>
          <w:lang w:eastAsia="hu-HU"/>
        </w:rPr>
        <w:t xml:space="preserve">ányzat Képviselő-testületének </w:t>
      </w:r>
    </w:p>
    <w:p w14:paraId="4B62C389" w14:textId="7487BA75" w:rsidR="00883089" w:rsidRDefault="00883089" w:rsidP="00883089">
      <w:pPr>
        <w:spacing w:after="0" w:line="240" w:lineRule="auto"/>
        <w:jc w:val="center"/>
        <w:rPr>
          <w:rFonts w:ascii="Arial" w:eastAsia="Calibri" w:hAnsi="Arial" w:cs="Arial"/>
          <w:b/>
          <w:bCs/>
          <w:iCs/>
          <w:sz w:val="24"/>
          <w:szCs w:val="24"/>
        </w:rPr>
      </w:pPr>
      <w:r>
        <w:rPr>
          <w:rFonts w:ascii="Arial" w:eastAsia="Calibri" w:hAnsi="Arial" w:cs="Arial"/>
          <w:b/>
          <w:bCs/>
          <w:iCs/>
          <w:sz w:val="24"/>
          <w:szCs w:val="24"/>
        </w:rPr>
        <w:t>…/2021. (</w:t>
      </w:r>
      <w:r w:rsidR="001B7590">
        <w:rPr>
          <w:rFonts w:ascii="Arial" w:eastAsia="Calibri" w:hAnsi="Arial" w:cs="Arial"/>
          <w:b/>
          <w:bCs/>
          <w:iCs/>
          <w:sz w:val="24"/>
          <w:szCs w:val="24"/>
        </w:rPr>
        <w:t>IV</w:t>
      </w:r>
      <w:r w:rsidR="00164BE9">
        <w:rPr>
          <w:rFonts w:ascii="Arial" w:eastAsia="Calibri" w:hAnsi="Arial" w:cs="Arial"/>
          <w:b/>
          <w:bCs/>
          <w:iCs/>
          <w:sz w:val="24"/>
          <w:szCs w:val="24"/>
        </w:rPr>
        <w:t>.30</w:t>
      </w:r>
      <w:r>
        <w:rPr>
          <w:rFonts w:ascii="Arial" w:eastAsia="Calibri" w:hAnsi="Arial" w:cs="Arial"/>
          <w:b/>
          <w:bCs/>
          <w:iCs/>
          <w:sz w:val="24"/>
          <w:szCs w:val="24"/>
        </w:rPr>
        <w:t xml:space="preserve">.) </w:t>
      </w:r>
      <w:r w:rsidRPr="00CF00FF">
        <w:rPr>
          <w:rFonts w:ascii="Arial" w:eastAsia="Calibri" w:hAnsi="Arial" w:cs="Arial"/>
          <w:b/>
          <w:bCs/>
          <w:iCs/>
          <w:sz w:val="24"/>
          <w:szCs w:val="24"/>
        </w:rPr>
        <w:t>határozata</w:t>
      </w:r>
    </w:p>
    <w:p w14:paraId="26F4346A" w14:textId="77777777" w:rsidR="00883089" w:rsidRPr="006D6E15" w:rsidRDefault="00883089" w:rsidP="00883089">
      <w:pPr>
        <w:spacing w:after="0" w:line="240" w:lineRule="auto"/>
        <w:jc w:val="center"/>
        <w:rPr>
          <w:rFonts w:ascii="Arial" w:eastAsia="Times New Roman" w:hAnsi="Arial" w:cs="Arial"/>
          <w:b/>
          <w:bCs/>
          <w:sz w:val="24"/>
          <w:szCs w:val="24"/>
          <w:lang w:eastAsia="hu-HU"/>
        </w:rPr>
      </w:pPr>
    </w:p>
    <w:p w14:paraId="366DBCEC" w14:textId="684A3198" w:rsidR="001B7590" w:rsidRPr="002E5B4E" w:rsidRDefault="001B7590" w:rsidP="001B7590">
      <w:pPr>
        <w:spacing w:after="0" w:line="240" w:lineRule="auto"/>
        <w:jc w:val="center"/>
        <w:rPr>
          <w:rFonts w:ascii="Arial" w:eastAsia="Times New Roman" w:hAnsi="Arial" w:cs="Arial"/>
          <w:b/>
          <w:bCs/>
          <w:sz w:val="24"/>
          <w:szCs w:val="24"/>
          <w:u w:val="single"/>
          <w:lang w:eastAsia="hu-HU"/>
        </w:rPr>
      </w:pPr>
      <w:r w:rsidRPr="002E5B4E">
        <w:rPr>
          <w:rFonts w:ascii="Arial" w:hAnsi="Arial" w:cs="Arial"/>
          <w:b/>
          <w:bCs/>
          <w:sz w:val="24"/>
          <w:szCs w:val="24"/>
          <w:u w:val="single"/>
        </w:rPr>
        <w:t xml:space="preserve">Mór, </w:t>
      </w:r>
      <w:r>
        <w:rPr>
          <w:rFonts w:ascii="Arial" w:hAnsi="Arial" w:cs="Arial"/>
          <w:b/>
          <w:bCs/>
          <w:sz w:val="24"/>
          <w:szCs w:val="24"/>
          <w:u w:val="single"/>
        </w:rPr>
        <w:t>Hunyadi</w:t>
      </w:r>
      <w:r w:rsidRPr="002E5B4E">
        <w:rPr>
          <w:rFonts w:ascii="Arial" w:hAnsi="Arial" w:cs="Arial"/>
          <w:b/>
          <w:bCs/>
          <w:sz w:val="24"/>
          <w:szCs w:val="24"/>
          <w:u w:val="single"/>
        </w:rPr>
        <w:t xml:space="preserve"> utca forgalmi rendjének módosításár</w:t>
      </w:r>
      <w:r w:rsidR="00641246">
        <w:rPr>
          <w:rFonts w:ascii="Arial" w:hAnsi="Arial" w:cs="Arial"/>
          <w:b/>
          <w:bCs/>
          <w:sz w:val="24"/>
          <w:szCs w:val="24"/>
          <w:u w:val="single"/>
        </w:rPr>
        <w:t>ól</w:t>
      </w:r>
    </w:p>
    <w:p w14:paraId="331F6FED" w14:textId="77777777" w:rsidR="00457BCA" w:rsidRPr="006D6E15" w:rsidRDefault="00457BCA" w:rsidP="00883089">
      <w:pPr>
        <w:spacing w:after="0" w:line="240" w:lineRule="auto"/>
        <w:jc w:val="center"/>
        <w:rPr>
          <w:rFonts w:ascii="Arial" w:eastAsia="Times New Roman" w:hAnsi="Arial" w:cs="Arial"/>
          <w:b/>
          <w:bCs/>
          <w:sz w:val="24"/>
          <w:szCs w:val="24"/>
          <w:lang w:eastAsia="hu-HU"/>
        </w:rPr>
      </w:pPr>
    </w:p>
    <w:p w14:paraId="57A3F66D" w14:textId="77777777" w:rsidR="00457BCA" w:rsidRDefault="00457BCA" w:rsidP="00457BCA">
      <w:pPr>
        <w:tabs>
          <w:tab w:val="left" w:pos="6096"/>
        </w:tabs>
        <w:spacing w:after="0" w:line="240" w:lineRule="auto"/>
        <w:jc w:val="both"/>
        <w:rPr>
          <w:rFonts w:ascii="Arial" w:eastAsia="Calibri" w:hAnsi="Arial" w:cs="Arial"/>
          <w:bCs/>
          <w:iCs/>
          <w:sz w:val="24"/>
          <w:szCs w:val="24"/>
        </w:rPr>
      </w:pPr>
      <w:r w:rsidRPr="00CF00FF">
        <w:rPr>
          <w:rFonts w:ascii="Arial" w:eastAsia="Calibri" w:hAnsi="Arial" w:cs="Arial"/>
          <w:bCs/>
          <w:iCs/>
          <w:sz w:val="24"/>
          <w:szCs w:val="24"/>
        </w:rPr>
        <w:t xml:space="preserve">A Kormány által </w:t>
      </w:r>
      <w:r>
        <w:rPr>
          <w:rFonts w:ascii="Arial" w:eastAsia="Calibri" w:hAnsi="Arial" w:cs="Arial"/>
          <w:bCs/>
          <w:iCs/>
          <w:sz w:val="24"/>
          <w:szCs w:val="24"/>
        </w:rPr>
        <w:t>27</w:t>
      </w:r>
      <w:r w:rsidRPr="00CF00FF">
        <w:rPr>
          <w:rFonts w:ascii="Arial" w:eastAsia="Calibri" w:hAnsi="Arial" w:cs="Arial"/>
          <w:bCs/>
          <w:iCs/>
          <w:sz w:val="24"/>
          <w:szCs w:val="24"/>
        </w:rPr>
        <w:t>/202</w:t>
      </w:r>
      <w:r>
        <w:rPr>
          <w:rFonts w:ascii="Arial" w:eastAsia="Calibri" w:hAnsi="Arial" w:cs="Arial"/>
          <w:bCs/>
          <w:iCs/>
          <w:sz w:val="24"/>
          <w:szCs w:val="24"/>
        </w:rPr>
        <w:t>1</w:t>
      </w:r>
      <w:r w:rsidRPr="00CF00FF">
        <w:rPr>
          <w:rFonts w:ascii="Arial" w:eastAsia="Calibri" w:hAnsi="Arial" w:cs="Arial"/>
          <w:bCs/>
          <w:iCs/>
          <w:sz w:val="24"/>
          <w:szCs w:val="24"/>
        </w:rPr>
        <w:t xml:space="preserve">. (I. </w:t>
      </w:r>
      <w:r>
        <w:rPr>
          <w:rFonts w:ascii="Arial" w:eastAsia="Calibri" w:hAnsi="Arial" w:cs="Arial"/>
          <w:bCs/>
          <w:iCs/>
          <w:sz w:val="24"/>
          <w:szCs w:val="24"/>
        </w:rPr>
        <w:t>29</w:t>
      </w:r>
      <w:r w:rsidRPr="00CF00FF">
        <w:rPr>
          <w:rFonts w:ascii="Arial" w:eastAsia="Calibri" w:hAnsi="Arial" w:cs="Arial"/>
          <w:bCs/>
          <w:iCs/>
          <w:sz w:val="24"/>
          <w:szCs w:val="24"/>
        </w:rPr>
        <w:t>.) Korm. rendelet</w:t>
      </w:r>
      <w:r>
        <w:rPr>
          <w:rFonts w:ascii="Arial" w:eastAsia="Calibri" w:hAnsi="Arial" w:cs="Arial"/>
          <w:bCs/>
          <w:iCs/>
          <w:sz w:val="24"/>
          <w:szCs w:val="24"/>
        </w:rPr>
        <w:t>tel kihirdetett veszélyhelyzetre tekintettel</w:t>
      </w:r>
      <w:r w:rsidRPr="00CF00FF">
        <w:rPr>
          <w:rFonts w:ascii="Arial" w:eastAsia="Calibri" w:hAnsi="Arial" w:cs="Arial"/>
          <w:bCs/>
          <w:iCs/>
          <w:sz w:val="24"/>
          <w:szCs w:val="24"/>
        </w:rPr>
        <w:t xml:space="preserve">, </w:t>
      </w:r>
      <w:r w:rsidRPr="004F3B8E">
        <w:rPr>
          <w:rFonts w:ascii="Arial" w:eastAsia="Times New Roman" w:hAnsi="Arial" w:cs="Arial"/>
          <w:sz w:val="24"/>
          <w:szCs w:val="24"/>
          <w:lang w:eastAsia="hu-HU"/>
        </w:rPr>
        <w:t>a katasztrófavédelemről és a hozzá kapcsolódó egyes törvények módosításáról</w:t>
      </w:r>
      <w:r>
        <w:rPr>
          <w:rFonts w:ascii="Arial" w:eastAsia="Times New Roman" w:hAnsi="Arial" w:cs="Arial"/>
          <w:sz w:val="24"/>
          <w:szCs w:val="24"/>
          <w:lang w:eastAsia="hu-HU"/>
        </w:rPr>
        <w:t xml:space="preserve"> szóló </w:t>
      </w:r>
      <w:r w:rsidRPr="004F3B8E">
        <w:rPr>
          <w:rFonts w:ascii="Arial" w:eastAsia="Times New Roman" w:hAnsi="Arial" w:cs="Arial"/>
          <w:sz w:val="24"/>
          <w:szCs w:val="24"/>
          <w:lang w:eastAsia="hu-HU"/>
        </w:rPr>
        <w:t>2011. évi CXXVIII. törvény</w:t>
      </w:r>
      <w:r>
        <w:rPr>
          <w:rFonts w:ascii="Arial" w:eastAsia="Times New Roman" w:hAnsi="Arial" w:cs="Arial"/>
          <w:sz w:val="24"/>
          <w:szCs w:val="24"/>
          <w:lang w:eastAsia="hu-HU"/>
        </w:rPr>
        <w:t xml:space="preserve"> 46. § (4) bekezdésében foglaltak alapján a képviselő-testület hatáskörében eljárva az alábbi döntést hozom:</w:t>
      </w:r>
    </w:p>
    <w:p w14:paraId="2A08CB43" w14:textId="5DF79765" w:rsidR="00DC355C" w:rsidRPr="006D6E15" w:rsidRDefault="00DC355C" w:rsidP="00457BCA">
      <w:pPr>
        <w:pStyle w:val="rtejustify"/>
        <w:spacing w:before="0" w:beforeAutospacing="0" w:after="0" w:afterAutospacing="0"/>
        <w:jc w:val="both"/>
        <w:textAlignment w:val="top"/>
        <w:rPr>
          <w:rFonts w:ascii="Arial" w:eastAsia="Calibri" w:hAnsi="Arial" w:cs="Arial"/>
          <w:bCs/>
          <w:iCs/>
          <w:u w:val="single"/>
        </w:rPr>
      </w:pPr>
    </w:p>
    <w:p w14:paraId="610B3DAA" w14:textId="3730B148" w:rsidR="00DC355C" w:rsidRPr="006D6E15" w:rsidRDefault="006D6E15" w:rsidP="00457BCA">
      <w:pPr>
        <w:pStyle w:val="Listaszerbekezds"/>
        <w:numPr>
          <w:ilvl w:val="0"/>
          <w:numId w:val="7"/>
        </w:numPr>
        <w:tabs>
          <w:tab w:val="left" w:pos="5670"/>
          <w:tab w:val="left" w:leader="dot" w:pos="8505"/>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A</w:t>
      </w:r>
      <w:r w:rsidR="00DC355C" w:rsidRPr="006D6E15">
        <w:rPr>
          <w:rFonts w:ascii="Arial" w:eastAsia="Calibri" w:hAnsi="Arial" w:cs="Arial"/>
          <w:bCs/>
          <w:iCs/>
          <w:sz w:val="24"/>
          <w:szCs w:val="24"/>
        </w:rPr>
        <w:t xml:space="preserve"> Hunyadi utca forgalmi rendjének módosítását, az utcában forgalomcsillapító küszöb építését, illetve </w:t>
      </w:r>
      <w:r w:rsidRPr="006D6E15">
        <w:rPr>
          <w:rFonts w:ascii="Arial" w:eastAsia="Calibri" w:hAnsi="Arial" w:cs="Arial"/>
          <w:bCs/>
          <w:iCs/>
          <w:sz w:val="24"/>
          <w:szCs w:val="24"/>
        </w:rPr>
        <w:t xml:space="preserve">további </w:t>
      </w:r>
      <w:r w:rsidR="00DC355C" w:rsidRPr="006D6E15">
        <w:rPr>
          <w:rFonts w:ascii="Arial" w:eastAsia="Calibri" w:hAnsi="Arial" w:cs="Arial"/>
          <w:bCs/>
          <w:iCs/>
          <w:sz w:val="24"/>
          <w:szCs w:val="24"/>
        </w:rPr>
        <w:t>sebesség</w:t>
      </w:r>
      <w:r w:rsidRPr="006D6E15">
        <w:rPr>
          <w:rFonts w:ascii="Arial" w:eastAsia="Calibri" w:hAnsi="Arial" w:cs="Arial"/>
          <w:bCs/>
          <w:iCs/>
          <w:sz w:val="24"/>
          <w:szCs w:val="24"/>
        </w:rPr>
        <w:t>korlátozás</w:t>
      </w:r>
      <w:r w:rsidR="00DC355C" w:rsidRPr="006D6E15">
        <w:rPr>
          <w:rFonts w:ascii="Arial" w:eastAsia="Calibri" w:hAnsi="Arial" w:cs="Arial"/>
          <w:bCs/>
          <w:iCs/>
          <w:sz w:val="24"/>
          <w:szCs w:val="24"/>
        </w:rPr>
        <w:t xml:space="preserve"> bevezetését</w:t>
      </w:r>
      <w:r w:rsidRPr="006D6E15">
        <w:rPr>
          <w:rFonts w:ascii="Arial" w:eastAsia="Calibri" w:hAnsi="Arial" w:cs="Arial"/>
          <w:bCs/>
          <w:iCs/>
          <w:sz w:val="24"/>
          <w:szCs w:val="24"/>
        </w:rPr>
        <w:t xml:space="preserve"> nem támogatom</w:t>
      </w:r>
      <w:r w:rsidR="00DC355C" w:rsidRPr="006D6E15">
        <w:rPr>
          <w:rFonts w:ascii="Arial" w:eastAsia="Calibri" w:hAnsi="Arial" w:cs="Arial"/>
          <w:bCs/>
          <w:iCs/>
          <w:sz w:val="24"/>
          <w:szCs w:val="24"/>
        </w:rPr>
        <w:t xml:space="preserve">. </w:t>
      </w:r>
    </w:p>
    <w:p w14:paraId="2D7F3A3E" w14:textId="0EF71AC0" w:rsidR="00DC355C" w:rsidRPr="006D6E15" w:rsidRDefault="006D6E15" w:rsidP="00DC355C">
      <w:pPr>
        <w:pStyle w:val="Listaszerbekezds"/>
        <w:numPr>
          <w:ilvl w:val="0"/>
          <w:numId w:val="7"/>
        </w:numPr>
        <w:tabs>
          <w:tab w:val="left" w:pos="5670"/>
          <w:tab w:val="left" w:leader="dot" w:pos="8505"/>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Levélben kérem</w:t>
      </w:r>
      <w:r w:rsidR="00DC355C" w:rsidRPr="006D6E15">
        <w:rPr>
          <w:rFonts w:ascii="Arial" w:eastAsia="Calibri" w:hAnsi="Arial" w:cs="Arial"/>
          <w:bCs/>
          <w:iCs/>
          <w:sz w:val="24"/>
          <w:szCs w:val="24"/>
        </w:rPr>
        <w:t xml:space="preserve"> a Móri Rendőrkapitánysá</w:t>
      </w:r>
      <w:r w:rsidRPr="006D6E15">
        <w:rPr>
          <w:rFonts w:ascii="Arial" w:eastAsia="Calibri" w:hAnsi="Arial" w:cs="Arial"/>
          <w:bCs/>
          <w:iCs/>
          <w:sz w:val="24"/>
          <w:szCs w:val="24"/>
        </w:rPr>
        <w:t>g együttműködését abban</w:t>
      </w:r>
      <w:r w:rsidR="00950F77" w:rsidRPr="006D6E15">
        <w:rPr>
          <w:rFonts w:ascii="Arial" w:eastAsia="Calibri" w:hAnsi="Arial" w:cs="Arial"/>
          <w:bCs/>
          <w:iCs/>
          <w:sz w:val="24"/>
          <w:szCs w:val="24"/>
        </w:rPr>
        <w:t>, hogy a Hunyadi utca kritikus szakasz</w:t>
      </w:r>
      <w:r w:rsidRPr="006D6E15">
        <w:rPr>
          <w:rFonts w:ascii="Arial" w:eastAsia="Calibri" w:hAnsi="Arial" w:cs="Arial"/>
          <w:bCs/>
          <w:iCs/>
          <w:sz w:val="24"/>
          <w:szCs w:val="24"/>
        </w:rPr>
        <w:t>ai</w:t>
      </w:r>
      <w:r w:rsidR="00950F77" w:rsidRPr="006D6E15">
        <w:rPr>
          <w:rFonts w:ascii="Arial" w:eastAsia="Calibri" w:hAnsi="Arial" w:cs="Arial"/>
          <w:bCs/>
          <w:iCs/>
          <w:sz w:val="24"/>
          <w:szCs w:val="24"/>
        </w:rPr>
        <w:t>n rendszeresen ellenőrizze a gépjárművek sebességét és a szabálytalanul közlekedők ellen határozottan lépjen fel.</w:t>
      </w:r>
    </w:p>
    <w:p w14:paraId="69E0A4D7" w14:textId="4608F77D" w:rsidR="00DC355C" w:rsidRPr="006D6E15" w:rsidRDefault="00DC355C" w:rsidP="00DC355C">
      <w:pPr>
        <w:pStyle w:val="Listaszerbekezds"/>
        <w:numPr>
          <w:ilvl w:val="0"/>
          <w:numId w:val="7"/>
        </w:numPr>
        <w:tabs>
          <w:tab w:val="left" w:pos="5670"/>
          <w:tab w:val="left" w:leader="dot" w:pos="8505"/>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Felkérem a Jegyzőt, hogy a döntésről a kérelmezőt értesítse.</w:t>
      </w:r>
    </w:p>
    <w:p w14:paraId="1E5562F1" w14:textId="4CC16D33" w:rsidR="000420F8" w:rsidRPr="006D6E15" w:rsidRDefault="000420F8" w:rsidP="00F10E9D">
      <w:pPr>
        <w:pStyle w:val="rtejustify"/>
        <w:spacing w:before="0" w:beforeAutospacing="0" w:after="0" w:afterAutospacing="0"/>
        <w:jc w:val="both"/>
        <w:textAlignment w:val="top"/>
        <w:rPr>
          <w:rFonts w:ascii="Arial" w:eastAsia="Calibri" w:hAnsi="Arial" w:cs="Arial"/>
          <w:bCs/>
          <w:iCs/>
          <w:u w:val="single"/>
          <w:lang w:eastAsia="en-US"/>
        </w:rPr>
      </w:pPr>
    </w:p>
    <w:p w14:paraId="33871977" w14:textId="77777777" w:rsidR="000420F8" w:rsidRPr="006D6E15" w:rsidRDefault="000420F8" w:rsidP="00F10E9D">
      <w:pPr>
        <w:pStyle w:val="rtejustify"/>
        <w:spacing w:before="0" w:beforeAutospacing="0" w:after="0" w:afterAutospacing="0"/>
        <w:jc w:val="both"/>
        <w:textAlignment w:val="top"/>
        <w:rPr>
          <w:rFonts w:ascii="Arial" w:eastAsia="Calibri" w:hAnsi="Arial" w:cs="Arial"/>
          <w:bCs/>
          <w:iCs/>
          <w:u w:val="single"/>
          <w:lang w:eastAsia="en-US"/>
        </w:rPr>
      </w:pPr>
    </w:p>
    <w:p w14:paraId="35D256AB" w14:textId="11FF1D0A" w:rsidR="00F10E9D" w:rsidRPr="006D6E15" w:rsidRDefault="00F10E9D" w:rsidP="00F10E9D">
      <w:p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Határidő: 2021.</w:t>
      </w:r>
      <w:r w:rsidR="006D6E15" w:rsidRPr="006D6E15">
        <w:rPr>
          <w:rFonts w:ascii="Arial" w:eastAsia="Calibri" w:hAnsi="Arial" w:cs="Arial"/>
          <w:bCs/>
          <w:iCs/>
          <w:sz w:val="24"/>
          <w:szCs w:val="24"/>
        </w:rPr>
        <w:t>06.30</w:t>
      </w:r>
      <w:r w:rsidRPr="006D6E15">
        <w:rPr>
          <w:rFonts w:ascii="Arial" w:eastAsia="Calibri" w:hAnsi="Arial" w:cs="Arial"/>
          <w:bCs/>
          <w:iCs/>
          <w:sz w:val="24"/>
          <w:szCs w:val="24"/>
        </w:rPr>
        <w:t>.</w:t>
      </w:r>
    </w:p>
    <w:p w14:paraId="61539F88" w14:textId="77777777" w:rsidR="00F10E9D" w:rsidRPr="006D6E15" w:rsidRDefault="00F10E9D" w:rsidP="00F10E9D">
      <w:pPr>
        <w:tabs>
          <w:tab w:val="left" w:pos="6096"/>
        </w:tabs>
        <w:spacing w:after="0" w:line="240" w:lineRule="auto"/>
        <w:jc w:val="both"/>
        <w:rPr>
          <w:rFonts w:ascii="Arial" w:eastAsia="Calibri" w:hAnsi="Arial" w:cs="Arial"/>
          <w:bCs/>
          <w:iCs/>
          <w:sz w:val="24"/>
          <w:szCs w:val="24"/>
        </w:rPr>
      </w:pPr>
      <w:r w:rsidRPr="006D6E15">
        <w:rPr>
          <w:rFonts w:ascii="Arial" w:eastAsia="Calibri" w:hAnsi="Arial" w:cs="Arial"/>
          <w:bCs/>
          <w:iCs/>
          <w:sz w:val="24"/>
          <w:szCs w:val="24"/>
        </w:rPr>
        <w:t xml:space="preserve">Felelős: jegyző (Városfejlesztési és -üzemeltetési Iroda) </w:t>
      </w:r>
    </w:p>
    <w:p w14:paraId="182F94F8" w14:textId="7472AF0E" w:rsidR="00F10E9D" w:rsidRPr="006D6E15" w:rsidRDefault="00F10E9D" w:rsidP="00E6104C">
      <w:pPr>
        <w:tabs>
          <w:tab w:val="left" w:pos="6096"/>
        </w:tabs>
        <w:spacing w:after="0" w:line="240" w:lineRule="auto"/>
        <w:jc w:val="both"/>
        <w:rPr>
          <w:rFonts w:ascii="Arial" w:eastAsia="Calibri" w:hAnsi="Arial" w:cs="Arial"/>
          <w:bCs/>
          <w:iCs/>
          <w:sz w:val="24"/>
          <w:szCs w:val="24"/>
        </w:rPr>
      </w:pPr>
    </w:p>
    <w:p w14:paraId="6EB2986E" w14:textId="77777777" w:rsidR="00F10E9D" w:rsidRPr="006D6E15" w:rsidRDefault="00F10E9D" w:rsidP="00E6104C">
      <w:pPr>
        <w:tabs>
          <w:tab w:val="left" w:pos="6096"/>
        </w:tabs>
        <w:spacing w:after="0" w:line="240" w:lineRule="auto"/>
        <w:jc w:val="both"/>
        <w:rPr>
          <w:rFonts w:ascii="Arial" w:eastAsia="Calibri" w:hAnsi="Arial" w:cs="Arial"/>
          <w:bCs/>
          <w:iCs/>
          <w:sz w:val="24"/>
          <w:szCs w:val="24"/>
        </w:rPr>
      </w:pPr>
    </w:p>
    <w:p w14:paraId="4C591CDA" w14:textId="77777777" w:rsidR="000136FF" w:rsidRPr="006D6E15" w:rsidRDefault="000136FF" w:rsidP="000136FF">
      <w:pPr>
        <w:tabs>
          <w:tab w:val="left" w:pos="5670"/>
          <w:tab w:val="left" w:leader="dot" w:pos="8505"/>
        </w:tabs>
        <w:ind w:firstLine="6"/>
        <w:jc w:val="both"/>
        <w:rPr>
          <w:rFonts w:ascii="Arial" w:hAnsi="Arial" w:cs="Arial"/>
        </w:rPr>
      </w:pPr>
    </w:p>
    <w:p w14:paraId="3171DC39" w14:textId="747F82C6" w:rsidR="00CC1413" w:rsidRPr="006D6E15" w:rsidRDefault="00CC1413" w:rsidP="00CC1413">
      <w:pPr>
        <w:tabs>
          <w:tab w:val="center" w:pos="2340"/>
          <w:tab w:val="center" w:pos="6840"/>
        </w:tabs>
        <w:spacing w:after="0" w:line="240" w:lineRule="auto"/>
        <w:jc w:val="both"/>
        <w:rPr>
          <w:rFonts w:ascii="Arial" w:eastAsia="Times New Roman" w:hAnsi="Arial" w:cs="Arial"/>
          <w:sz w:val="24"/>
          <w:szCs w:val="24"/>
          <w:lang w:eastAsia="hu-HU"/>
        </w:rPr>
      </w:pPr>
      <w:r w:rsidRPr="006D6E15">
        <w:rPr>
          <w:rFonts w:ascii="Arial" w:eastAsia="Times New Roman" w:hAnsi="Arial" w:cs="Arial"/>
          <w:sz w:val="24"/>
          <w:szCs w:val="24"/>
          <w:lang w:eastAsia="hu-HU"/>
        </w:rPr>
        <w:tab/>
        <w:t>Fenyves Péter</w:t>
      </w:r>
      <w:r w:rsidRPr="006D6E15">
        <w:rPr>
          <w:rFonts w:ascii="Arial" w:eastAsia="Times New Roman" w:hAnsi="Arial" w:cs="Arial"/>
          <w:sz w:val="24"/>
          <w:szCs w:val="24"/>
          <w:lang w:eastAsia="hu-HU"/>
        </w:rPr>
        <w:tab/>
        <w:t xml:space="preserve">Dr. </w:t>
      </w:r>
      <w:r w:rsidR="005621D2" w:rsidRPr="006D6E15">
        <w:rPr>
          <w:rFonts w:ascii="Arial" w:eastAsia="Times New Roman" w:hAnsi="Arial" w:cs="Arial"/>
          <w:sz w:val="24"/>
          <w:szCs w:val="24"/>
          <w:lang w:eastAsia="hu-HU"/>
        </w:rPr>
        <w:t>Taba Nikoletta</w:t>
      </w:r>
    </w:p>
    <w:p w14:paraId="781A3AD0" w14:textId="559BA629" w:rsidR="00CC1413" w:rsidRPr="000F775F" w:rsidRDefault="00CC1413" w:rsidP="00CC1413">
      <w:pPr>
        <w:tabs>
          <w:tab w:val="center" w:pos="2340"/>
          <w:tab w:val="center" w:pos="6840"/>
        </w:tabs>
        <w:spacing w:after="0" w:line="240" w:lineRule="auto"/>
        <w:jc w:val="both"/>
        <w:rPr>
          <w:rFonts w:ascii="Arial" w:eastAsia="Times New Roman" w:hAnsi="Arial" w:cs="Arial"/>
          <w:sz w:val="24"/>
          <w:szCs w:val="24"/>
          <w:lang w:eastAsia="hu-HU"/>
        </w:rPr>
      </w:pPr>
      <w:r w:rsidRPr="006D6E15">
        <w:rPr>
          <w:rFonts w:ascii="Arial" w:eastAsia="Times New Roman" w:hAnsi="Arial" w:cs="Arial"/>
          <w:sz w:val="24"/>
          <w:szCs w:val="24"/>
          <w:lang w:eastAsia="hu-HU"/>
        </w:rPr>
        <w:tab/>
        <w:t>polgármester</w:t>
      </w:r>
      <w:r w:rsidRPr="006D6E15">
        <w:rPr>
          <w:rFonts w:ascii="Arial" w:eastAsia="Times New Roman" w:hAnsi="Arial" w:cs="Arial"/>
          <w:sz w:val="24"/>
          <w:szCs w:val="24"/>
          <w:lang w:eastAsia="hu-HU"/>
        </w:rPr>
        <w:tab/>
        <w:t>jegyző</w:t>
      </w:r>
    </w:p>
    <w:p w14:paraId="214F420A" w14:textId="77777777" w:rsidR="005574FA" w:rsidRPr="005574FA" w:rsidRDefault="005574FA" w:rsidP="005574FA">
      <w:pPr>
        <w:spacing w:after="0"/>
        <w:ind w:left="5672"/>
        <w:rPr>
          <w:rFonts w:ascii="Arial" w:eastAsia="Calibri" w:hAnsi="Arial" w:cs="Arial"/>
          <w:sz w:val="24"/>
          <w:szCs w:val="24"/>
        </w:rPr>
      </w:pPr>
    </w:p>
    <w:p w14:paraId="78A53280" w14:textId="77777777" w:rsidR="005574FA" w:rsidRPr="005574FA" w:rsidRDefault="005574FA" w:rsidP="00C47FF0">
      <w:pPr>
        <w:spacing w:after="0"/>
        <w:jc w:val="both"/>
        <w:rPr>
          <w:rFonts w:ascii="Arial" w:eastAsia="Calibri" w:hAnsi="Arial" w:cs="Arial"/>
          <w:sz w:val="24"/>
          <w:szCs w:val="24"/>
        </w:rPr>
      </w:pPr>
    </w:p>
    <w:sectPr w:rsidR="005574FA" w:rsidRPr="005574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33F3"/>
    <w:multiLevelType w:val="hybridMultilevel"/>
    <w:tmpl w:val="79F66A3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8C80B93"/>
    <w:multiLevelType w:val="hybridMultilevel"/>
    <w:tmpl w:val="291213B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3C50E59"/>
    <w:multiLevelType w:val="hybridMultilevel"/>
    <w:tmpl w:val="9C38B39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1AB97001"/>
    <w:multiLevelType w:val="hybridMultilevel"/>
    <w:tmpl w:val="B0BA67FE"/>
    <w:lvl w:ilvl="0" w:tplc="90E2B6F6">
      <w:start w:val="2019"/>
      <w:numFmt w:val="bullet"/>
      <w:lvlText w:val="-"/>
      <w:lvlJc w:val="left"/>
      <w:pPr>
        <w:ind w:left="720" w:hanging="360"/>
      </w:pPr>
      <w:rPr>
        <w:rFonts w:ascii="Arial" w:eastAsiaTheme="minorHAns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F67639E"/>
    <w:multiLevelType w:val="hybridMultilevel"/>
    <w:tmpl w:val="C24EC3E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317703D"/>
    <w:multiLevelType w:val="hybridMultilevel"/>
    <w:tmpl w:val="5B6A45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B255371"/>
    <w:multiLevelType w:val="hybridMultilevel"/>
    <w:tmpl w:val="D822387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35B23D1D"/>
    <w:multiLevelType w:val="hybridMultilevel"/>
    <w:tmpl w:val="CCDE16CA"/>
    <w:lvl w:ilvl="0" w:tplc="2FE6FAA2">
      <w:start w:val="2"/>
      <w:numFmt w:val="bullet"/>
      <w:lvlText w:val="-"/>
      <w:lvlJc w:val="left"/>
      <w:pPr>
        <w:ind w:left="720" w:hanging="360"/>
      </w:pPr>
      <w:rPr>
        <w:rFonts w:ascii="Arial" w:eastAsia="Calibri"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E561F0A"/>
    <w:multiLevelType w:val="hybridMultilevel"/>
    <w:tmpl w:val="D11221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1CF52DE"/>
    <w:multiLevelType w:val="hybridMultilevel"/>
    <w:tmpl w:val="3EC43D5E"/>
    <w:lvl w:ilvl="0" w:tplc="040E000F">
      <w:start w:val="1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4F011CE3"/>
    <w:multiLevelType w:val="hybridMultilevel"/>
    <w:tmpl w:val="62DE73D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7471979"/>
    <w:multiLevelType w:val="hybridMultilevel"/>
    <w:tmpl w:val="E0BAD6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584A4937"/>
    <w:multiLevelType w:val="hybridMultilevel"/>
    <w:tmpl w:val="9948D59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4CB1CEA"/>
    <w:multiLevelType w:val="hybridMultilevel"/>
    <w:tmpl w:val="44EEBDB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7492FB8"/>
    <w:multiLevelType w:val="hybridMultilevel"/>
    <w:tmpl w:val="A37C4848"/>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6C317018"/>
    <w:multiLevelType w:val="hybridMultilevel"/>
    <w:tmpl w:val="291213BA"/>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5076597"/>
    <w:multiLevelType w:val="hybridMultilevel"/>
    <w:tmpl w:val="69D6D1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75434C13"/>
    <w:multiLevelType w:val="hybridMultilevel"/>
    <w:tmpl w:val="5C50E9C4"/>
    <w:lvl w:ilvl="0" w:tplc="F9281F18">
      <w:start w:val="1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75FC13F7"/>
    <w:multiLevelType w:val="hybridMultilevel"/>
    <w:tmpl w:val="039CD20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6"/>
  </w:num>
  <w:num w:numId="2">
    <w:abstractNumId w:val="4"/>
  </w:num>
  <w:num w:numId="3">
    <w:abstractNumId w:val="1"/>
  </w:num>
  <w:num w:numId="4">
    <w:abstractNumId w:val="7"/>
  </w:num>
  <w:num w:numId="5">
    <w:abstractNumId w:val="11"/>
  </w:num>
  <w:num w:numId="6">
    <w:abstractNumId w:val="2"/>
  </w:num>
  <w:num w:numId="7">
    <w:abstractNumId w:val="3"/>
  </w:num>
  <w:num w:numId="8">
    <w:abstractNumId w:val="15"/>
  </w:num>
  <w:num w:numId="9">
    <w:abstractNumId w:val="8"/>
  </w:num>
  <w:num w:numId="10">
    <w:abstractNumId w:val="14"/>
  </w:num>
  <w:num w:numId="11">
    <w:abstractNumId w:val="18"/>
  </w:num>
  <w:num w:numId="12">
    <w:abstractNumId w:val="13"/>
  </w:num>
  <w:num w:numId="13">
    <w:abstractNumId w:val="0"/>
  </w:num>
  <w:num w:numId="14">
    <w:abstractNumId w:val="5"/>
  </w:num>
  <w:num w:numId="15">
    <w:abstractNumId w:val="12"/>
  </w:num>
  <w:num w:numId="16">
    <w:abstractNumId w:val="10"/>
  </w:num>
  <w:num w:numId="17">
    <w:abstractNumId w:val="9"/>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4FA"/>
    <w:rsid w:val="000136FF"/>
    <w:rsid w:val="000420F8"/>
    <w:rsid w:val="00066BB7"/>
    <w:rsid w:val="000721B4"/>
    <w:rsid w:val="000848B4"/>
    <w:rsid w:val="001621F7"/>
    <w:rsid w:val="00164BE9"/>
    <w:rsid w:val="00185693"/>
    <w:rsid w:val="001B654A"/>
    <w:rsid w:val="001B7590"/>
    <w:rsid w:val="001D5A3A"/>
    <w:rsid w:val="001F1FB7"/>
    <w:rsid w:val="00210741"/>
    <w:rsid w:val="00212517"/>
    <w:rsid w:val="00231477"/>
    <w:rsid w:val="0026173D"/>
    <w:rsid w:val="002843AC"/>
    <w:rsid w:val="002D6E20"/>
    <w:rsid w:val="002E5B4E"/>
    <w:rsid w:val="002E79BB"/>
    <w:rsid w:val="00323F49"/>
    <w:rsid w:val="0034551F"/>
    <w:rsid w:val="0039723E"/>
    <w:rsid w:val="003A68F1"/>
    <w:rsid w:val="003B287C"/>
    <w:rsid w:val="003C1896"/>
    <w:rsid w:val="00412A7C"/>
    <w:rsid w:val="00417B39"/>
    <w:rsid w:val="00457BCA"/>
    <w:rsid w:val="00457FC2"/>
    <w:rsid w:val="004962E3"/>
    <w:rsid w:val="004A6B8E"/>
    <w:rsid w:val="004F2F28"/>
    <w:rsid w:val="005574FA"/>
    <w:rsid w:val="005621D2"/>
    <w:rsid w:val="00571022"/>
    <w:rsid w:val="00584695"/>
    <w:rsid w:val="0059368C"/>
    <w:rsid w:val="00596364"/>
    <w:rsid w:val="005B01D8"/>
    <w:rsid w:val="005C270C"/>
    <w:rsid w:val="005E7A34"/>
    <w:rsid w:val="005F588B"/>
    <w:rsid w:val="00621C39"/>
    <w:rsid w:val="00626929"/>
    <w:rsid w:val="00631681"/>
    <w:rsid w:val="00641246"/>
    <w:rsid w:val="006419C0"/>
    <w:rsid w:val="006666F4"/>
    <w:rsid w:val="006B1B4B"/>
    <w:rsid w:val="006D6E15"/>
    <w:rsid w:val="0070095D"/>
    <w:rsid w:val="0072798D"/>
    <w:rsid w:val="0076497B"/>
    <w:rsid w:val="00775944"/>
    <w:rsid w:val="0078570A"/>
    <w:rsid w:val="007A7365"/>
    <w:rsid w:val="007A7C4D"/>
    <w:rsid w:val="007D5809"/>
    <w:rsid w:val="007F28DF"/>
    <w:rsid w:val="00822EEA"/>
    <w:rsid w:val="008427E3"/>
    <w:rsid w:val="00883089"/>
    <w:rsid w:val="008A4B29"/>
    <w:rsid w:val="008C3BB5"/>
    <w:rsid w:val="008C5365"/>
    <w:rsid w:val="00933C5F"/>
    <w:rsid w:val="00947F20"/>
    <w:rsid w:val="00950F77"/>
    <w:rsid w:val="00973D80"/>
    <w:rsid w:val="009B409C"/>
    <w:rsid w:val="009D260D"/>
    <w:rsid w:val="009E5C5D"/>
    <w:rsid w:val="00A03572"/>
    <w:rsid w:val="00A12407"/>
    <w:rsid w:val="00A3454F"/>
    <w:rsid w:val="00A94BC8"/>
    <w:rsid w:val="00A96C75"/>
    <w:rsid w:val="00AA092A"/>
    <w:rsid w:val="00AD6D4A"/>
    <w:rsid w:val="00B4525D"/>
    <w:rsid w:val="00B634E6"/>
    <w:rsid w:val="00B8002E"/>
    <w:rsid w:val="00BB5FDD"/>
    <w:rsid w:val="00BE0617"/>
    <w:rsid w:val="00C47ACB"/>
    <w:rsid w:val="00C47FF0"/>
    <w:rsid w:val="00C54AB1"/>
    <w:rsid w:val="00C80542"/>
    <w:rsid w:val="00C833DA"/>
    <w:rsid w:val="00CA15E9"/>
    <w:rsid w:val="00CA18A5"/>
    <w:rsid w:val="00CA5BCB"/>
    <w:rsid w:val="00CC1413"/>
    <w:rsid w:val="00CD39E1"/>
    <w:rsid w:val="00CE721C"/>
    <w:rsid w:val="00D05BFD"/>
    <w:rsid w:val="00D617D6"/>
    <w:rsid w:val="00D77F8A"/>
    <w:rsid w:val="00DB557A"/>
    <w:rsid w:val="00DC355C"/>
    <w:rsid w:val="00E25098"/>
    <w:rsid w:val="00E372AA"/>
    <w:rsid w:val="00E51AB9"/>
    <w:rsid w:val="00E546EE"/>
    <w:rsid w:val="00E6104C"/>
    <w:rsid w:val="00E85360"/>
    <w:rsid w:val="00EA08ED"/>
    <w:rsid w:val="00EA537D"/>
    <w:rsid w:val="00F032C4"/>
    <w:rsid w:val="00F10E9D"/>
    <w:rsid w:val="00F76EC2"/>
    <w:rsid w:val="00FA676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46C23"/>
  <w15:chartTrackingRefBased/>
  <w15:docId w15:val="{C2A9C324-B8A1-4D6C-B056-F5791933A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B7590"/>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5574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96364"/>
    <w:pPr>
      <w:ind w:left="720"/>
      <w:contextualSpacing/>
    </w:pPr>
  </w:style>
  <w:style w:type="paragraph" w:customStyle="1" w:styleId="rtejustify">
    <w:name w:val="rtejustify"/>
    <w:basedOn w:val="Norml"/>
    <w:rsid w:val="00CC1413"/>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CC1413"/>
    <w:rPr>
      <w:b/>
      <w:bCs/>
    </w:rPr>
  </w:style>
  <w:style w:type="character" w:customStyle="1" w:styleId="elterjesztscm2">
    <w:name w:val="előterjesztés cím2"/>
    <w:basedOn w:val="Bekezdsalapbettpusa"/>
    <w:uiPriority w:val="1"/>
    <w:rsid w:val="00212517"/>
    <w:rPr>
      <w:rFonts w:ascii="Arial" w:hAnsi="Arial"/>
      <w:b/>
      <w:sz w:val="24"/>
      <w:u w:val="single"/>
    </w:rPr>
  </w:style>
  <w:style w:type="character" w:customStyle="1" w:styleId="apple-converted-space">
    <w:name w:val="apple-converted-space"/>
    <w:basedOn w:val="Bekezdsalapbettpusa"/>
    <w:rsid w:val="00933C5F"/>
  </w:style>
  <w:style w:type="character" w:styleId="Jegyzethivatkozs">
    <w:name w:val="annotation reference"/>
    <w:basedOn w:val="Bekezdsalapbettpusa"/>
    <w:uiPriority w:val="99"/>
    <w:semiHidden/>
    <w:unhideWhenUsed/>
    <w:rsid w:val="00A94BC8"/>
    <w:rPr>
      <w:sz w:val="16"/>
      <w:szCs w:val="16"/>
    </w:rPr>
  </w:style>
  <w:style w:type="paragraph" w:styleId="Jegyzetszveg">
    <w:name w:val="annotation text"/>
    <w:basedOn w:val="Norml"/>
    <w:link w:val="JegyzetszvegChar"/>
    <w:uiPriority w:val="99"/>
    <w:semiHidden/>
    <w:unhideWhenUsed/>
    <w:rsid w:val="00A94BC8"/>
    <w:pPr>
      <w:spacing w:line="240" w:lineRule="auto"/>
    </w:pPr>
    <w:rPr>
      <w:sz w:val="20"/>
      <w:szCs w:val="20"/>
    </w:rPr>
  </w:style>
  <w:style w:type="character" w:customStyle="1" w:styleId="JegyzetszvegChar">
    <w:name w:val="Jegyzetszöveg Char"/>
    <w:basedOn w:val="Bekezdsalapbettpusa"/>
    <w:link w:val="Jegyzetszveg"/>
    <w:uiPriority w:val="99"/>
    <w:semiHidden/>
    <w:rsid w:val="00A94BC8"/>
    <w:rPr>
      <w:sz w:val="20"/>
      <w:szCs w:val="20"/>
    </w:rPr>
  </w:style>
  <w:style w:type="paragraph" w:styleId="Megjegyzstrgya">
    <w:name w:val="annotation subject"/>
    <w:basedOn w:val="Jegyzetszveg"/>
    <w:next w:val="Jegyzetszveg"/>
    <w:link w:val="MegjegyzstrgyaChar"/>
    <w:uiPriority w:val="99"/>
    <w:semiHidden/>
    <w:unhideWhenUsed/>
    <w:rsid w:val="00A94BC8"/>
    <w:rPr>
      <w:b/>
      <w:bCs/>
    </w:rPr>
  </w:style>
  <w:style w:type="character" w:customStyle="1" w:styleId="MegjegyzstrgyaChar">
    <w:name w:val="Megjegyzés tárgya Char"/>
    <w:basedOn w:val="JegyzetszvegChar"/>
    <w:link w:val="Megjegyzstrgya"/>
    <w:uiPriority w:val="99"/>
    <w:semiHidden/>
    <w:rsid w:val="00A94BC8"/>
    <w:rPr>
      <w:b/>
      <w:bCs/>
      <w:sz w:val="20"/>
      <w:szCs w:val="20"/>
    </w:rPr>
  </w:style>
  <w:style w:type="paragraph" w:styleId="Vltozat">
    <w:name w:val="Revision"/>
    <w:hidden/>
    <w:uiPriority w:val="99"/>
    <w:semiHidden/>
    <w:rsid w:val="007F28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5D985-FA2E-41B7-93A4-105BAE784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9</Pages>
  <Words>2337</Words>
  <Characters>16131</Characters>
  <Application>Microsoft Office Word</Application>
  <DocSecurity>0</DocSecurity>
  <Lines>134</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 Nikoletta</dc:creator>
  <cp:keywords/>
  <dc:description/>
  <cp:lastModifiedBy>Csordás Mónika</cp:lastModifiedBy>
  <cp:revision>41</cp:revision>
  <dcterms:created xsi:type="dcterms:W3CDTF">2021-03-10T10:20:00Z</dcterms:created>
  <dcterms:modified xsi:type="dcterms:W3CDTF">2021-04-27T08:05:00Z</dcterms:modified>
</cp:coreProperties>
</file>