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0F69AE">
        <w:trPr>
          <w:trHeight w:val="4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0F69AE">
        <w:trPr>
          <w:trHeight w:val="551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6CFCA58A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  <w:r w:rsidR="000F69AE">
              <w:rPr>
                <w:rFonts w:ascii="Arial" w:eastAsia="Calibri" w:hAnsi="Arial" w:cs="Arial"/>
                <w:b/>
                <w:i/>
              </w:rPr>
              <w:t>-jogi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76284D00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FF7655">
              <w:rPr>
                <w:rFonts w:ascii="Arial" w:eastAsia="Calibri" w:hAnsi="Arial" w:cs="Arial"/>
              </w:rPr>
              <w:t>. 0</w:t>
            </w:r>
            <w:r w:rsidR="000F69AE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FDB0" w14:textId="246FD613" w:rsidR="005574FA" w:rsidRPr="005574FA" w:rsidRDefault="00FF7655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Oross József</w:t>
            </w:r>
            <w:r w:rsidR="001129B1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1129B1">
              <w:rPr>
                <w:rFonts w:ascii="Arial" w:eastAsia="Calibri" w:hAnsi="Arial" w:cs="Arial"/>
              </w:rPr>
              <w:t>sk</w:t>
            </w:r>
            <w:proofErr w:type="spellEnd"/>
            <w:r w:rsidR="001129B1">
              <w:rPr>
                <w:rFonts w:ascii="Arial" w:eastAsia="Calibri" w:hAnsi="Arial" w:cs="Arial"/>
              </w:rPr>
              <w:t>.</w:t>
            </w:r>
          </w:p>
        </w:tc>
      </w:tr>
      <w:tr w:rsidR="005574FA" w:rsidRPr="005574FA" w14:paraId="532D4B44" w14:textId="77777777" w:rsidTr="000F69AE">
        <w:trPr>
          <w:trHeight w:val="76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3EBB2F68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FF7655">
              <w:rPr>
                <w:rFonts w:ascii="Arial" w:eastAsia="Calibri" w:hAnsi="Arial" w:cs="Arial"/>
              </w:rPr>
              <w:t>. 0</w:t>
            </w:r>
            <w:r w:rsidR="00067317"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20E3E9D5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9F4AD0">
              <w:rPr>
                <w:rFonts w:ascii="Arial" w:eastAsia="Calibri" w:hAnsi="Arial" w:cs="Arial"/>
                <w:b/>
                <w:caps/>
              </w:rPr>
              <w:t>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F2347A">
              <w:rPr>
                <w:rFonts w:ascii="Arial" w:eastAsia="Calibri" w:hAnsi="Arial" w:cs="Arial"/>
                <w:u w:val="single"/>
              </w:rPr>
              <w:t>1. sz. Határozat</w:t>
            </w:r>
            <w:r>
              <w:rPr>
                <w:rFonts w:ascii="Arial" w:eastAsia="Calibri" w:hAnsi="Arial" w:cs="Arial"/>
                <w:u w:val="single"/>
              </w:rPr>
              <w:t>-tervezet tárgya:</w:t>
            </w:r>
          </w:p>
          <w:p w14:paraId="066DC9BC" w14:textId="22DD46E8" w:rsidR="00596364" w:rsidRPr="005574FA" w:rsidRDefault="00DD182F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bookmarkStart w:id="0" w:name="_Hlk63850156"/>
            <w:r>
              <w:rPr>
                <w:rFonts w:ascii="Arial" w:eastAsia="Calibri" w:hAnsi="Arial" w:cs="Arial"/>
                <w:u w:val="single"/>
              </w:rPr>
              <w:t>Mór Városi Önkormányzat közigazgatási területén nyílt és közcélú csatornák üzemeltetése, karbantartása 2021. évben tárgyú</w:t>
            </w:r>
            <w:r w:rsidR="00F2347A">
              <w:rPr>
                <w:rFonts w:ascii="Arial" w:eastAsia="Calibri" w:hAnsi="Arial" w:cs="Arial"/>
                <w:u w:val="single"/>
              </w:rPr>
              <w:t xml:space="preserve"> ajánlatkérési eljárás megindítása</w:t>
            </w:r>
            <w:bookmarkEnd w:id="0"/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793857A6" w14:textId="3E74B4CB" w:rsidR="00F2347A" w:rsidRDefault="00F2347A" w:rsidP="00F2347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Iroda – </w:t>
            </w:r>
            <w:r w:rsidR="000F69A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példány</w:t>
            </w:r>
          </w:p>
          <w:p w14:paraId="01878627" w14:textId="77777777" w:rsidR="00F2347A" w:rsidRDefault="00F2347A" w:rsidP="00F2347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18316E93" w14:textId="35EB581E" w:rsidR="00596364" w:rsidRPr="00F2347A" w:rsidRDefault="00596364" w:rsidP="000F69AE">
            <w:pPr>
              <w:pStyle w:val="Listaszerbekezds"/>
              <w:jc w:val="both"/>
              <w:rPr>
                <w:rFonts w:ascii="Arial" w:hAnsi="Arial" w:cs="Arial"/>
              </w:rPr>
            </w:pP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4C837448" w14:textId="77777777" w:rsidR="00C54AB1" w:rsidRDefault="00C54AB1" w:rsidP="00C54AB1">
      <w:pPr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A10C91E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4430DA0B" w14:textId="281E06AC" w:rsidR="00763D5A" w:rsidRDefault="00763D5A" w:rsidP="007314AE">
      <w:pPr>
        <w:jc w:val="both"/>
        <w:rPr>
          <w:rFonts w:ascii="Arial" w:eastAsia="Calibri" w:hAnsi="Arial" w:cs="Arial"/>
          <w:iCs/>
          <w:sz w:val="24"/>
          <w:szCs w:val="24"/>
        </w:rPr>
      </w:pPr>
      <w:r w:rsidRPr="00763D5A">
        <w:rPr>
          <w:rFonts w:ascii="Arial" w:eastAsia="Calibri" w:hAnsi="Arial" w:cs="Arial"/>
          <w:iCs/>
          <w:sz w:val="24"/>
          <w:szCs w:val="24"/>
        </w:rPr>
        <w:t>Mór Városi Önkormányzat</w:t>
      </w:r>
      <w:r w:rsidR="00DD182F">
        <w:rPr>
          <w:rFonts w:ascii="Arial" w:eastAsia="Calibri" w:hAnsi="Arial" w:cs="Arial"/>
          <w:iCs/>
          <w:sz w:val="24"/>
          <w:szCs w:val="24"/>
        </w:rPr>
        <w:t xml:space="preserve"> Képviselő-testülete </w:t>
      </w:r>
      <w:r w:rsidR="00BC1CDA">
        <w:rPr>
          <w:rFonts w:ascii="Arial" w:eastAsia="Calibri" w:hAnsi="Arial" w:cs="Arial"/>
          <w:iCs/>
          <w:sz w:val="24"/>
          <w:szCs w:val="24"/>
        </w:rPr>
        <w:t>428</w:t>
      </w:r>
      <w:r w:rsidR="00DD182F">
        <w:rPr>
          <w:rFonts w:ascii="Arial" w:eastAsia="Calibri" w:hAnsi="Arial" w:cs="Arial"/>
          <w:iCs/>
          <w:sz w:val="24"/>
          <w:szCs w:val="24"/>
        </w:rPr>
        <w:t>/2019</w:t>
      </w:r>
      <w:r>
        <w:rPr>
          <w:rFonts w:ascii="Arial" w:eastAsia="Calibri" w:hAnsi="Arial" w:cs="Arial"/>
          <w:iCs/>
          <w:sz w:val="24"/>
          <w:szCs w:val="24"/>
        </w:rPr>
        <w:t xml:space="preserve"> </w:t>
      </w:r>
      <w:r w:rsidR="00DD182F">
        <w:rPr>
          <w:rFonts w:ascii="Arial" w:eastAsia="Calibri" w:hAnsi="Arial" w:cs="Arial"/>
          <w:iCs/>
          <w:sz w:val="24"/>
          <w:szCs w:val="24"/>
        </w:rPr>
        <w:t>(XII.1</w:t>
      </w:r>
      <w:r w:rsidR="00BC1CDA">
        <w:rPr>
          <w:rFonts w:ascii="Arial" w:eastAsia="Calibri" w:hAnsi="Arial" w:cs="Arial"/>
          <w:iCs/>
          <w:sz w:val="24"/>
          <w:szCs w:val="24"/>
        </w:rPr>
        <w:t>1</w:t>
      </w:r>
      <w:r w:rsidR="00DD182F">
        <w:rPr>
          <w:rFonts w:ascii="Arial" w:eastAsia="Calibri" w:hAnsi="Arial" w:cs="Arial"/>
          <w:iCs/>
          <w:sz w:val="24"/>
          <w:szCs w:val="24"/>
        </w:rPr>
        <w:t xml:space="preserve">.) </w:t>
      </w:r>
      <w:r w:rsidR="001E7142">
        <w:rPr>
          <w:rFonts w:ascii="Arial" w:eastAsia="Calibri" w:hAnsi="Arial" w:cs="Arial"/>
          <w:iCs/>
          <w:sz w:val="24"/>
          <w:szCs w:val="24"/>
        </w:rPr>
        <w:t xml:space="preserve">Kt. </w:t>
      </w:r>
      <w:r w:rsidR="00DD182F">
        <w:rPr>
          <w:rFonts w:ascii="Arial" w:eastAsia="Calibri" w:hAnsi="Arial" w:cs="Arial"/>
          <w:iCs/>
          <w:sz w:val="24"/>
          <w:szCs w:val="24"/>
        </w:rPr>
        <w:t xml:space="preserve">határozatával közbeszerzési eljárást indított </w:t>
      </w:r>
      <w:r w:rsidR="00DD182F" w:rsidRPr="004F2DF8">
        <w:rPr>
          <w:rStyle w:val="Oldalszm"/>
          <w:rFonts w:ascii="Arial" w:hAnsi="Arial" w:cs="Arial"/>
          <w:iCs/>
          <w:sz w:val="24"/>
          <w:szCs w:val="24"/>
        </w:rPr>
        <w:t>Mór Városi Önkormányzat közigazgatási területén nyílt és közcélú csatornák üzemeltetésére, karbantartására 20</w:t>
      </w:r>
      <w:r w:rsidR="00DD182F">
        <w:rPr>
          <w:rStyle w:val="Oldalszm"/>
          <w:rFonts w:ascii="Arial" w:hAnsi="Arial" w:cs="Arial"/>
          <w:iCs/>
          <w:sz w:val="24"/>
          <w:szCs w:val="24"/>
        </w:rPr>
        <w:t>20</w:t>
      </w:r>
      <w:r w:rsidR="00DD182F" w:rsidRPr="004F2DF8">
        <w:rPr>
          <w:rStyle w:val="Oldalszm"/>
          <w:rFonts w:ascii="Arial" w:hAnsi="Arial" w:cs="Arial"/>
          <w:iCs/>
          <w:sz w:val="24"/>
          <w:szCs w:val="24"/>
        </w:rPr>
        <w:t>. évben</w:t>
      </w:r>
      <w:r w:rsidR="00DD182F">
        <w:rPr>
          <w:rFonts w:ascii="Arial" w:eastAsia="Calibri" w:hAnsi="Arial" w:cs="Arial"/>
          <w:iCs/>
          <w:sz w:val="24"/>
          <w:szCs w:val="24"/>
        </w:rPr>
        <w:t xml:space="preserve"> tárgyban, melynek </w:t>
      </w:r>
      <w:r w:rsidR="0055129E">
        <w:rPr>
          <w:rFonts w:ascii="Arial" w:eastAsia="Calibri" w:hAnsi="Arial" w:cs="Arial"/>
          <w:iCs/>
          <w:sz w:val="24"/>
          <w:szCs w:val="24"/>
        </w:rPr>
        <w:t>eredményeként</w:t>
      </w:r>
      <w:r w:rsidR="00DD182F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E0B8B">
        <w:rPr>
          <w:rFonts w:ascii="Arial" w:eastAsia="Calibri" w:hAnsi="Arial" w:cs="Arial"/>
          <w:iCs/>
          <w:sz w:val="24"/>
          <w:szCs w:val="24"/>
        </w:rPr>
        <w:t>2020</w:t>
      </w:r>
      <w:r w:rsidR="007314AE" w:rsidRPr="007314AE">
        <w:rPr>
          <w:rFonts w:ascii="Arial" w:eastAsia="Calibri" w:hAnsi="Arial" w:cs="Arial"/>
          <w:iCs/>
          <w:sz w:val="24"/>
          <w:szCs w:val="24"/>
        </w:rPr>
        <w:t>.</w:t>
      </w:r>
      <w:r w:rsidR="007E0B8B">
        <w:rPr>
          <w:rFonts w:ascii="Arial" w:eastAsia="Calibri" w:hAnsi="Arial" w:cs="Arial"/>
          <w:iCs/>
          <w:sz w:val="24"/>
          <w:szCs w:val="24"/>
        </w:rPr>
        <w:t xml:space="preserve"> 02. 10-én vállalkozási keretszerződés került megkötésre. A szerződéses időtartam 2021. 03.</w:t>
      </w:r>
      <w:r w:rsidR="00AA7CE7">
        <w:rPr>
          <w:rFonts w:ascii="Arial" w:eastAsia="Calibri" w:hAnsi="Arial" w:cs="Arial"/>
          <w:iCs/>
          <w:sz w:val="24"/>
          <w:szCs w:val="24"/>
        </w:rPr>
        <w:t xml:space="preserve"> </w:t>
      </w:r>
      <w:r w:rsidR="007E0B8B">
        <w:rPr>
          <w:rFonts w:ascii="Arial" w:eastAsia="Calibri" w:hAnsi="Arial" w:cs="Arial"/>
          <w:iCs/>
          <w:sz w:val="24"/>
          <w:szCs w:val="24"/>
        </w:rPr>
        <w:t>31-ig került megállapításra, így</w:t>
      </w:r>
      <w:r w:rsidR="001E7142">
        <w:rPr>
          <w:rFonts w:ascii="Arial" w:eastAsia="Calibri" w:hAnsi="Arial" w:cs="Arial"/>
          <w:iCs/>
          <w:sz w:val="24"/>
          <w:szCs w:val="24"/>
        </w:rPr>
        <w:t xml:space="preserve"> már</w:t>
      </w:r>
      <w:r w:rsidR="007E0B8B">
        <w:rPr>
          <w:rFonts w:ascii="Arial" w:eastAsia="Calibri" w:hAnsi="Arial" w:cs="Arial"/>
          <w:iCs/>
          <w:sz w:val="24"/>
          <w:szCs w:val="24"/>
        </w:rPr>
        <w:t xml:space="preserve"> a 2021. évi elfogadott költségvetés alapján kerülhet sor</w:t>
      </w:r>
      <w:r w:rsidR="00333461">
        <w:rPr>
          <w:rFonts w:ascii="Arial" w:eastAsia="Calibri" w:hAnsi="Arial" w:cs="Arial"/>
          <w:iCs/>
          <w:sz w:val="24"/>
          <w:szCs w:val="24"/>
        </w:rPr>
        <w:t xml:space="preserve"> a 2021.04.01-2022.03.31 közötti időszakra tervezett munkákhoz szükséges vállalkozó kiválasztására</w:t>
      </w:r>
      <w:r w:rsidR="001E7142">
        <w:rPr>
          <w:rFonts w:ascii="Arial" w:eastAsia="Calibri" w:hAnsi="Arial" w:cs="Arial"/>
          <w:iCs/>
          <w:sz w:val="24"/>
          <w:szCs w:val="24"/>
        </w:rPr>
        <w:t>.</w:t>
      </w:r>
    </w:p>
    <w:p w14:paraId="290A0B73" w14:textId="450734F9" w:rsidR="00CC1413" w:rsidRPr="00415CF9" w:rsidRDefault="00333461" w:rsidP="00415CF9">
      <w:pPr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Calibri" w:hAnsi="Arial" w:cs="Arial"/>
          <w:iCs/>
          <w:sz w:val="24"/>
          <w:szCs w:val="24"/>
        </w:rPr>
        <w:t xml:space="preserve">A rendelkezésre álló </w:t>
      </w:r>
      <w:r w:rsidR="001E7142">
        <w:rPr>
          <w:rFonts w:ascii="Arial" w:eastAsia="Calibri" w:hAnsi="Arial" w:cs="Arial"/>
          <w:iCs/>
          <w:sz w:val="24"/>
          <w:szCs w:val="24"/>
        </w:rPr>
        <w:t>keretösszeg</w:t>
      </w:r>
      <w:r>
        <w:rPr>
          <w:rFonts w:ascii="Arial" w:eastAsia="Calibri" w:hAnsi="Arial" w:cs="Arial"/>
          <w:iCs/>
          <w:sz w:val="24"/>
          <w:szCs w:val="24"/>
        </w:rPr>
        <w:t xml:space="preserve"> bruttó 19 000 </w:t>
      </w:r>
      <w:proofErr w:type="spellStart"/>
      <w:r>
        <w:rPr>
          <w:rFonts w:ascii="Arial" w:eastAsia="Calibri" w:hAnsi="Arial" w:cs="Arial"/>
          <w:iCs/>
          <w:sz w:val="24"/>
          <w:szCs w:val="24"/>
        </w:rPr>
        <w:t>eFt</w:t>
      </w:r>
      <w:proofErr w:type="spellEnd"/>
      <w:r>
        <w:rPr>
          <w:rFonts w:ascii="Arial" w:eastAsia="Calibri" w:hAnsi="Arial" w:cs="Arial"/>
          <w:iCs/>
          <w:sz w:val="24"/>
          <w:szCs w:val="24"/>
        </w:rPr>
        <w:t xml:space="preserve">. </w:t>
      </w:r>
      <w:r w:rsidR="000F69AE">
        <w:rPr>
          <w:rFonts w:ascii="Arial" w:hAnsi="Arial" w:cs="Arial"/>
          <w:sz w:val="24"/>
          <w:szCs w:val="24"/>
        </w:rPr>
        <w:t xml:space="preserve">Az Önkormányzati Iroda </w:t>
      </w:r>
      <w:r w:rsidR="00415CF9">
        <w:rPr>
          <w:rFonts w:ascii="Arial" w:hAnsi="Arial" w:cs="Arial"/>
          <w:sz w:val="24"/>
          <w:szCs w:val="24"/>
        </w:rPr>
        <w:t>előkészítette az Ajánlattételi Felhívást</w:t>
      </w:r>
      <w:r>
        <w:rPr>
          <w:rFonts w:ascii="Arial" w:hAnsi="Arial" w:cs="Arial"/>
          <w:sz w:val="24"/>
          <w:szCs w:val="24"/>
        </w:rPr>
        <w:t>,</w:t>
      </w:r>
      <w:r w:rsidR="001B39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amelyet legalább 3 gazdasági szereplő részére szükséges megküldeni. A Felhívás </w:t>
      </w:r>
      <w:r w:rsidR="00415CF9">
        <w:rPr>
          <w:rFonts w:ascii="Arial" w:hAnsi="Arial" w:cs="Arial"/>
          <w:sz w:val="24"/>
          <w:szCs w:val="24"/>
        </w:rPr>
        <w:t>a határozat-tervezet mellékletét képezi.</w:t>
      </w:r>
      <w:r w:rsidR="007F604C">
        <w:rPr>
          <w:rFonts w:ascii="Arial" w:hAnsi="Arial" w:cs="Arial"/>
          <w:sz w:val="24"/>
          <w:szCs w:val="24"/>
        </w:rPr>
        <w:t xml:space="preserve"> .</w:t>
      </w:r>
      <w:r w:rsidR="00C54AB1" w:rsidRPr="00763D5A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7358C45" w14:textId="3BC51270" w:rsidR="00A00FC5" w:rsidRPr="000164D6" w:rsidRDefault="00323F49" w:rsidP="00A00FC5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1C530F61" w14:textId="7CF10CD8" w:rsidR="00323F49" w:rsidRPr="000164D6" w:rsidRDefault="00323F49" w:rsidP="00323F49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BA80DED" w14:textId="35C0D987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D32524">
        <w:rPr>
          <w:rFonts w:ascii="Arial" w:eastAsia="Calibri" w:hAnsi="Arial" w:cs="Arial"/>
          <w:b/>
          <w:bCs/>
          <w:iCs/>
          <w:sz w:val="24"/>
          <w:szCs w:val="24"/>
        </w:rPr>
        <w:t>II</w:t>
      </w:r>
      <w:r w:rsidR="00333461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 w:rsidR="00DB5489">
        <w:rPr>
          <w:rFonts w:ascii="Arial" w:eastAsia="Calibri" w:hAnsi="Arial" w:cs="Arial"/>
          <w:b/>
          <w:bCs/>
          <w:iCs/>
          <w:sz w:val="24"/>
          <w:szCs w:val="24"/>
        </w:rPr>
        <w:t>.11.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985740A" w14:textId="69780892" w:rsidR="00B634E6" w:rsidRPr="00333461" w:rsidRDefault="00333461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333461">
        <w:rPr>
          <w:rFonts w:ascii="Arial" w:eastAsia="Calibri" w:hAnsi="Arial" w:cs="Arial"/>
          <w:b/>
          <w:bCs/>
          <w:sz w:val="24"/>
          <w:szCs w:val="24"/>
          <w:u w:val="single"/>
        </w:rPr>
        <w:t>Mór Városi Önkormányzat közigazgatási területén nyílt és közcélú csatornák üzemeltetése, karbantartása 2021. évben tárgyú ajánlatkérési eljárás meg</w:t>
      </w:r>
      <w:r w:rsidRPr="000F69AE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indítása </w:t>
      </w:r>
      <w:r w:rsidR="00415CF9" w:rsidRPr="000F69AE">
        <w:rPr>
          <w:rFonts w:ascii="Arial" w:eastAsia="Calibri" w:hAnsi="Arial" w:cs="Arial"/>
          <w:b/>
          <w:bCs/>
          <w:sz w:val="24"/>
          <w:szCs w:val="24"/>
          <w:u w:val="single"/>
        </w:rPr>
        <w:t>tárgyában</w:t>
      </w:r>
    </w:p>
    <w:p w14:paraId="5FC14E6A" w14:textId="77777777" w:rsidR="00CC1413" w:rsidRPr="00333461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b/>
          <w:bCs/>
          <w:color w:val="3E3E3E"/>
        </w:rPr>
      </w:pPr>
    </w:p>
    <w:p w14:paraId="15EA2DD9" w14:textId="3E91BA01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4C5F2849" w14:textId="7D6E5274" w:rsidR="00415CF9" w:rsidRDefault="00333461" w:rsidP="00415C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3461">
        <w:rPr>
          <w:rFonts w:ascii="Arial" w:eastAsia="Calibri" w:hAnsi="Arial" w:cs="Arial"/>
          <w:sz w:val="24"/>
          <w:szCs w:val="24"/>
        </w:rPr>
        <w:t xml:space="preserve">Mór Városi Önkormányzat közigazgatási területén nyílt és közcélú csatornák üzemeltetése, karbantartása 2021. évben </w:t>
      </w:r>
      <w:r w:rsidR="00415CF9" w:rsidRPr="00333461">
        <w:rPr>
          <w:rFonts w:ascii="Arial" w:hAnsi="Arial" w:cs="Arial"/>
          <w:sz w:val="24"/>
          <w:szCs w:val="24"/>
        </w:rPr>
        <w:t>tárgyú</w:t>
      </w:r>
      <w:r w:rsidR="00415CF9" w:rsidRPr="00993863">
        <w:rPr>
          <w:rFonts w:ascii="Arial" w:hAnsi="Arial" w:cs="Arial"/>
          <w:sz w:val="24"/>
          <w:szCs w:val="24"/>
        </w:rPr>
        <w:t xml:space="preserve"> </w:t>
      </w:r>
      <w:r w:rsidR="00415CF9" w:rsidRPr="00993863">
        <w:rPr>
          <w:rFonts w:ascii="Arial" w:eastAsia="Calibri" w:hAnsi="Arial" w:cs="Arial"/>
          <w:sz w:val="24"/>
          <w:szCs w:val="24"/>
        </w:rPr>
        <w:t>ajánlatkérési eljárás megindítása</w:t>
      </w:r>
      <w:r w:rsidR="00415CF9">
        <w:rPr>
          <w:rFonts w:ascii="Arial" w:hAnsi="Arial" w:cs="Arial"/>
          <w:color w:val="000000"/>
          <w:sz w:val="24"/>
          <w:szCs w:val="24"/>
        </w:rPr>
        <w:t xml:space="preserve"> kapcsán készült, a határozat mellékletét képező ajánlattételi felhívást jóváhagyom és az alábbi vállalkozókat kérem fel árajánlattételre:</w:t>
      </w:r>
    </w:p>
    <w:p w14:paraId="79995401" w14:textId="77777777" w:rsidR="00415CF9" w:rsidRDefault="00415CF9" w:rsidP="00415C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428B2" w14:textId="6BB0461D" w:rsidR="001E7142" w:rsidRPr="00E2322F" w:rsidRDefault="001E7142" w:rsidP="00E2322F">
      <w:pPr>
        <w:pStyle w:val="Norm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KULCS Útépítő és Mélyépítő KFT.</w:t>
      </w:r>
    </w:p>
    <w:p w14:paraId="72AA28BA" w14:textId="6B94B31D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Székesfehérvár, Szlovák utca 6.</w:t>
      </w:r>
    </w:p>
    <w:p w14:paraId="5FC63CD9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</w:t>
      </w:r>
      <w:r w:rsidRPr="00DB5489">
        <w:rPr>
          <w:rFonts w:ascii="Arial" w:hAnsi="Arial" w:cs="Arial"/>
          <w:bdr w:val="none" w:sz="0" w:space="0" w:color="auto" w:frame="1"/>
        </w:rPr>
        <w:t> </w:t>
      </w:r>
      <w:hyperlink r:id="rId6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kulcs92@gmail.com</w:t>
        </w:r>
      </w:hyperlink>
    </w:p>
    <w:p w14:paraId="53193A41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</w:rPr>
        <w:t> </w:t>
      </w:r>
    </w:p>
    <w:p w14:paraId="09DCBF43" w14:textId="77777777" w:rsidR="001E7142" w:rsidRPr="00E2322F" w:rsidRDefault="001E7142" w:rsidP="001E7142">
      <w:pPr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Platz-Bau</w:t>
      </w:r>
      <w:proofErr w:type="spellEnd"/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Mélyépítő Kft</w:t>
      </w:r>
      <w:r w:rsidRPr="00E2322F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74A2132D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8000 Székesfehérvár, Móri út 88.</w:t>
      </w:r>
    </w:p>
    <w:p w14:paraId="463A55DF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</w:t>
      </w:r>
      <w:r w:rsidRPr="00DB5489">
        <w:rPr>
          <w:rFonts w:ascii="Arial" w:hAnsi="Arial" w:cs="Arial"/>
          <w:bdr w:val="none" w:sz="0" w:space="0" w:color="auto" w:frame="1"/>
        </w:rPr>
        <w:t> </w:t>
      </w:r>
      <w:hyperlink r:id="rId7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platzbau@t-online.hu</w:t>
        </w:r>
      </w:hyperlink>
    </w:p>
    <w:p w14:paraId="46FD22C7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</w:rPr>
        <w:t> </w:t>
      </w:r>
    </w:p>
    <w:p w14:paraId="782C132B" w14:textId="77777777" w:rsidR="001E7142" w:rsidRPr="00E2322F" w:rsidRDefault="001E7142" w:rsidP="001E7142">
      <w:pPr>
        <w:numPr>
          <w:ilvl w:val="0"/>
          <w:numId w:val="16"/>
        </w:num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2322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2.sz. Mélyépítő Kft.</w:t>
      </w:r>
    </w:p>
    <w:p w14:paraId="4DE84185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8600 Siófok, Tanácsház utca 24. I/16.</w:t>
      </w:r>
    </w:p>
    <w:p w14:paraId="77B86D8B" w14:textId="77777777" w:rsidR="001E7142" w:rsidRPr="00E2322F" w:rsidRDefault="001E7142" w:rsidP="001E7142">
      <w:pPr>
        <w:pStyle w:val="NormlWeb"/>
        <w:shd w:val="clear" w:color="auto" w:fill="FFFFFF"/>
        <w:spacing w:before="0" w:beforeAutospacing="0" w:after="0" w:afterAutospacing="0" w:line="231" w:lineRule="atLeast"/>
        <w:ind w:left="284"/>
        <w:jc w:val="both"/>
        <w:rPr>
          <w:rFonts w:ascii="Arial" w:hAnsi="Arial" w:cs="Arial"/>
          <w:color w:val="000000"/>
        </w:rPr>
      </w:pPr>
      <w:r w:rsidRPr="00E2322F">
        <w:rPr>
          <w:rFonts w:ascii="Arial" w:hAnsi="Arial" w:cs="Arial"/>
          <w:color w:val="000000"/>
          <w:bdr w:val="none" w:sz="0" w:space="0" w:color="auto" w:frame="1"/>
        </w:rPr>
        <w:t>email: </w:t>
      </w:r>
      <w:hyperlink r:id="rId8" w:tgtFrame="_blank" w:history="1">
        <w:r w:rsidRPr="00DB5489">
          <w:rPr>
            <w:rStyle w:val="Hiperhivatkozs"/>
            <w:rFonts w:ascii="Arial" w:hAnsi="Arial" w:cs="Arial"/>
            <w:color w:val="auto"/>
            <w:bdr w:val="none" w:sz="0" w:space="0" w:color="auto" w:frame="1"/>
          </w:rPr>
          <w:t>info@melyepitokft.hu</w:t>
        </w:r>
      </w:hyperlink>
    </w:p>
    <w:p w14:paraId="65939BA0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6AC6237C" w14:textId="3D405ACD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2021.0</w:t>
      </w:r>
      <w:r w:rsidR="00333461">
        <w:rPr>
          <w:rFonts w:ascii="Arial" w:eastAsia="Calibri" w:hAnsi="Arial" w:cs="Arial"/>
          <w:bCs/>
          <w:iCs/>
          <w:lang w:eastAsia="en-US"/>
        </w:rPr>
        <w:t>3</w:t>
      </w:r>
      <w:r w:rsidR="00415CF9">
        <w:rPr>
          <w:rFonts w:ascii="Arial" w:eastAsia="Calibri" w:hAnsi="Arial" w:cs="Arial"/>
          <w:bCs/>
          <w:iCs/>
          <w:lang w:eastAsia="en-US"/>
        </w:rPr>
        <w:t>.1</w:t>
      </w:r>
      <w:r w:rsidR="001E7142">
        <w:rPr>
          <w:rFonts w:ascii="Arial" w:eastAsia="Calibri" w:hAnsi="Arial" w:cs="Arial"/>
          <w:bCs/>
          <w:iCs/>
          <w:lang w:eastAsia="en-US"/>
        </w:rPr>
        <w:t>2</w:t>
      </w:r>
      <w:r w:rsidR="00415CF9">
        <w:rPr>
          <w:rFonts w:ascii="Arial" w:eastAsia="Calibri" w:hAnsi="Arial" w:cs="Arial"/>
          <w:bCs/>
          <w:iCs/>
          <w:lang w:eastAsia="en-US"/>
        </w:rPr>
        <w:t>.</w:t>
      </w:r>
    </w:p>
    <w:p w14:paraId="4E4C4E7F" w14:textId="0C9F8302" w:rsidR="00CC1413" w:rsidRPr="00AC119F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polgármester</w:t>
      </w:r>
      <w:r w:rsidR="007F604C">
        <w:rPr>
          <w:rFonts w:ascii="Arial" w:eastAsia="Calibri" w:hAnsi="Arial" w:cs="Arial"/>
          <w:bCs/>
          <w:iCs/>
          <w:lang w:eastAsia="en-US"/>
        </w:rPr>
        <w:t xml:space="preserve"> </w:t>
      </w:r>
      <w:r w:rsidR="00415CF9">
        <w:rPr>
          <w:rFonts w:ascii="Arial" w:eastAsia="Calibri" w:hAnsi="Arial" w:cs="Arial"/>
          <w:bCs/>
          <w:iCs/>
          <w:lang w:eastAsia="en-US"/>
        </w:rPr>
        <w:t>(</w:t>
      </w:r>
      <w:r w:rsidR="00010000">
        <w:rPr>
          <w:rFonts w:ascii="Arial" w:eastAsia="Calibri" w:hAnsi="Arial" w:cs="Arial"/>
          <w:bCs/>
          <w:iCs/>
          <w:lang w:eastAsia="en-US"/>
        </w:rPr>
        <w:t>Önkormányzati Iroda</w:t>
      </w:r>
      <w:r w:rsidR="00415CF9">
        <w:rPr>
          <w:rFonts w:ascii="Arial" w:eastAsia="Calibri" w:hAnsi="Arial" w:cs="Arial"/>
          <w:bCs/>
          <w:iCs/>
          <w:lang w:eastAsia="en-US"/>
        </w:rPr>
        <w:t>)</w:t>
      </w: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59BA629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14F420A" w14:textId="77777777" w:rsidR="005574FA" w:rsidRPr="005574FA" w:rsidRDefault="005574FA" w:rsidP="005574FA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10A5324E" w:rsidR="0076744D" w:rsidRDefault="0076744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2C87A664" w14:textId="15C9375D" w:rsidR="005574FA" w:rsidRDefault="00D32524" w:rsidP="00D32524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a /2021 (II</w:t>
      </w:r>
      <w:r w:rsidR="00DB5489">
        <w:rPr>
          <w:rFonts w:ascii="Arial" w:eastAsia="Calibri" w:hAnsi="Arial" w:cs="Arial"/>
          <w:sz w:val="24"/>
          <w:szCs w:val="24"/>
        </w:rPr>
        <w:t>I.11</w:t>
      </w:r>
      <w:r>
        <w:rPr>
          <w:rFonts w:ascii="Arial" w:eastAsia="Calibri" w:hAnsi="Arial" w:cs="Arial"/>
          <w:sz w:val="24"/>
          <w:szCs w:val="24"/>
        </w:rPr>
        <w:t>.) határozat melléklete</w:t>
      </w:r>
    </w:p>
    <w:p w14:paraId="0C7A61F2" w14:textId="4E0C2BB3" w:rsidR="00595386" w:rsidRDefault="00595386" w:rsidP="00595386">
      <w:pPr>
        <w:rPr>
          <w:rFonts w:ascii="Arial" w:eastAsia="Calibri" w:hAnsi="Arial" w:cs="Arial"/>
          <w:sz w:val="24"/>
          <w:szCs w:val="24"/>
        </w:rPr>
      </w:pPr>
    </w:p>
    <w:p w14:paraId="65B839F4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66216709"/>
      <w:r w:rsidRPr="00DA7995">
        <w:rPr>
          <w:rFonts w:ascii="Times New Roman" w:hAnsi="Times New Roman" w:cs="Times New Roman"/>
          <w:sz w:val="24"/>
          <w:szCs w:val="24"/>
          <w:u w:val="single"/>
        </w:rPr>
        <w:t>AJÁNLATTÉTELI FELHÍVÁS</w:t>
      </w:r>
    </w:p>
    <w:p w14:paraId="6794203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A5421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AJÁNLATKÉRŐ</w:t>
      </w:r>
    </w:p>
    <w:p w14:paraId="36E4365B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7995">
        <w:rPr>
          <w:rFonts w:ascii="Times New Roman" w:hAnsi="Times New Roman" w:cs="Times New Roman"/>
          <w:b/>
          <w:i/>
          <w:sz w:val="24"/>
        </w:rPr>
        <w:t>Mór Városi Önkormányzat</w:t>
      </w:r>
    </w:p>
    <w:p w14:paraId="6C06130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A7995">
        <w:rPr>
          <w:rFonts w:ascii="Times New Roman" w:hAnsi="Times New Roman" w:cs="Times New Roman"/>
          <w:b/>
          <w:i/>
          <w:sz w:val="24"/>
        </w:rPr>
        <w:t>8060 Mór, Szent István tér 6.</w:t>
      </w:r>
    </w:p>
    <w:p w14:paraId="4014E8C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Tel.: 06-22-560-806</w:t>
      </w:r>
    </w:p>
    <w:p w14:paraId="7D340B03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66088405"/>
      <w:r w:rsidRPr="00DA799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85305A">
        <w:rPr>
          <w:rFonts w:ascii="Times New Roman" w:hAnsi="Times New Roman" w:cs="Times New Roman"/>
          <w:sz w:val="24"/>
          <w:szCs w:val="24"/>
        </w:rPr>
        <w:t>mandlmenyhartanett@mor.hu</w:t>
      </w:r>
    </w:p>
    <w:p w14:paraId="50976CA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Kapcsolattartó: </w:t>
      </w:r>
      <w:r>
        <w:rPr>
          <w:rFonts w:ascii="Times New Roman" w:hAnsi="Times New Roman" w:cs="Times New Roman"/>
          <w:sz w:val="24"/>
          <w:szCs w:val="24"/>
        </w:rPr>
        <w:t>Mandl-Menyhárt Anett</w:t>
      </w:r>
    </w:p>
    <w:bookmarkEnd w:id="2"/>
    <w:p w14:paraId="5C30E29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A72A2F6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Tárgy:</w:t>
      </w:r>
    </w:p>
    <w:p w14:paraId="7AE28FDB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Kérem, hogy az alábbi feltételek figyelembevétele mellett szíveskedjen ajánlatot adni </w:t>
      </w:r>
      <w:r w:rsidRPr="006224F6">
        <w:rPr>
          <w:rFonts w:ascii="Times New Roman" w:hAnsi="Times New Roman" w:cs="Times New Roman"/>
          <w:b/>
          <w:bCs/>
          <w:sz w:val="24"/>
          <w:szCs w:val="24"/>
        </w:rPr>
        <w:t>Mór Városi Önkormányzat közigazgatási területén nyílt és közcélú csatornák üzemeltetésére, karbantartására 2021. évben</w:t>
      </w:r>
      <w:r>
        <w:rPr>
          <w:rFonts w:ascii="Times New Roman" w:hAnsi="Times New Roman" w:cs="Times New Roman"/>
          <w:sz w:val="24"/>
          <w:szCs w:val="24"/>
        </w:rPr>
        <w:t>, az alábbiak szerint:</w:t>
      </w:r>
    </w:p>
    <w:p w14:paraId="60B5B240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3E75" w14:textId="77777777" w:rsidR="00DA123F" w:rsidRPr="00AC4D95" w:rsidRDefault="00DA123F" w:rsidP="00DA123F">
      <w:pPr>
        <w:rPr>
          <w:rFonts w:ascii="Times New Roman" w:hAnsi="Times New Roman" w:cs="Times New Roman"/>
          <w:sz w:val="24"/>
          <w:szCs w:val="24"/>
        </w:rPr>
      </w:pPr>
      <w:r w:rsidRPr="00AC4D95">
        <w:rPr>
          <w:rFonts w:ascii="Times New Roman" w:hAnsi="Times New Roman" w:cs="Times New Roman"/>
          <w:sz w:val="24"/>
          <w:szCs w:val="24"/>
        </w:rPr>
        <w:t xml:space="preserve">- a munkálatokat az ajánlattételi dokumentáció részeként kiadásra kerülő árazatlan költségvetésben foglaltak szerinti mennyiségben kell elvégezni azzal, hogy 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nyertes ajánlattevővel keretszerződés kerül megkötésre, melynek teljesítése során a munkák teljes és tételes mennyisége eseti megrendelések során kerül meghatározásra. Ennek során Ajánlatkérő írásban leadja az eseti megrendelést nyertes ajánlattevő felé, melynek tartalmaznia kell különösen:</w:t>
      </w:r>
    </w:p>
    <w:p w14:paraId="2D5CD5FD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jelen eljárás eredményeképpen megkötendő keretszerződésre való hivatkozást;</w:t>
      </w:r>
    </w:p>
    <w:p w14:paraId="5D8A0953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az elvégzendő munka leírását; </w:t>
      </w:r>
    </w:p>
    <w:p w14:paraId="13949AC2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az elvégzendő munka mennyiségét; </w:t>
      </w:r>
    </w:p>
    <w:p w14:paraId="4701C3A4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munka várható ellenértékének nettó összegét;</w:t>
      </w:r>
    </w:p>
    <w:p w14:paraId="29BB4924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teljesítés helyét/ helyszíneit;</w:t>
      </w:r>
    </w:p>
    <w:p w14:paraId="10F1A666" w14:textId="77777777" w:rsidR="00DA123F" w:rsidRPr="00AC4D95" w:rsidRDefault="00DA123F" w:rsidP="00DA123F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a teljesítés határidejét.</w:t>
      </w:r>
    </w:p>
    <w:p w14:paraId="21895300" w14:textId="77777777" w:rsidR="00DA123F" w:rsidRPr="00AC4D95" w:rsidRDefault="00DA123F" w:rsidP="00DA123F">
      <w:pPr>
        <w:rPr>
          <w:rFonts w:ascii="Times New Roman" w:hAnsi="Times New Roman" w:cs="Times New Roman"/>
          <w:sz w:val="24"/>
          <w:szCs w:val="24"/>
        </w:rPr>
      </w:pPr>
    </w:p>
    <w:p w14:paraId="2C41E677" w14:textId="77777777" w:rsidR="00DA123F" w:rsidRPr="00AC4D95" w:rsidRDefault="00DA123F" w:rsidP="00DA12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C4D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munkák pontos ellenértéke utólag kerül megállapításra a nyertes ajánlattevő által elvégzett, és az ajánlatkérő által igazolt mennyiség alapján a nyertes ajánlattevő ajánlatában vállalt egységáraknak megfelelően. </w:t>
      </w:r>
    </w:p>
    <w:p w14:paraId="7733374C" w14:textId="77777777" w:rsidR="00DA123F" w:rsidRPr="00AC4D95" w:rsidRDefault="00DA123F" w:rsidP="00DA123F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2DD572C" w14:textId="59A1A614" w:rsidR="00DA123F" w:rsidRPr="00AC4D95" w:rsidRDefault="00264FAF" w:rsidP="00264F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6268865"/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Ajánlatkérő a megkötésre kerülő keretszerződés alapján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az egyes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eseti megrendelések leadásá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val összesen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C4D95">
        <w:rPr>
          <w:rFonts w:ascii="Times New Roman" w:hAnsi="Times New Roman" w:cs="Times New Roman"/>
          <w:sz w:val="24"/>
          <w:szCs w:val="24"/>
        </w:rPr>
        <w:t>3 000 000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,- Ft + ÁFA összeg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ű megrendelésre</w:t>
      </w:r>
      <w:r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vonatkozólag </w:t>
      </w:r>
      <w:r w:rsidR="00DA123F"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vállal kötelezettséget</w:t>
      </w:r>
      <w:bookmarkEnd w:id="3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A123F" w:rsidRPr="00AC4D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azzal, hogy az ajánlatkérő fenntartja magának a jogot arra vonatkozólag, hogy a megkötésre kerülő szerződés alapján legfeljebb a keretszerződés teljesítéséhez ajánlatkérő rendelkezésére álló anyagi fedezet összeghatáráig (keretösszeg) adjon le megrendeléseket. </w:t>
      </w:r>
      <w:r w:rsidR="00DA123F" w:rsidRPr="00AC4D95">
        <w:rPr>
          <w:rFonts w:ascii="Times New Roman" w:eastAsia="Calibri" w:hAnsi="Times New Roman" w:cs="Times New Roman"/>
          <w:sz w:val="24"/>
          <w:szCs w:val="24"/>
        </w:rPr>
        <w:t>A keretszerződés alapját képező mintaköltségvetés az ajánlattételi dokumentáció részeként kerül megküldésre az ajánlatkérés során.</w:t>
      </w:r>
    </w:p>
    <w:p w14:paraId="0065F081" w14:textId="77777777" w:rsidR="00DA123F" w:rsidRPr="00DA2C79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83D36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Teljesítés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határideje:</w:t>
      </w:r>
    </w:p>
    <w:p w14:paraId="59E121DE" w14:textId="77777777" w:rsidR="00DA123F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D28C0" w14:textId="77B2C710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A7CE7">
        <w:rPr>
          <w:rFonts w:ascii="Times New Roman" w:hAnsi="Times New Roman" w:cs="Times New Roman"/>
          <w:b/>
          <w:sz w:val="24"/>
          <w:szCs w:val="24"/>
        </w:rPr>
        <w:t>keretszerződés</w:t>
      </w:r>
      <w:r>
        <w:rPr>
          <w:rFonts w:ascii="Times New Roman" w:hAnsi="Times New Roman" w:cs="Times New Roman"/>
          <w:b/>
          <w:sz w:val="24"/>
          <w:szCs w:val="24"/>
        </w:rPr>
        <w:t xml:space="preserve"> időtartama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2021.04.01-</w:t>
      </w:r>
      <w:r w:rsidRPr="00DA799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DA79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03. 31</w:t>
      </w:r>
      <w:r w:rsidRPr="00DA7995">
        <w:rPr>
          <w:rFonts w:ascii="Times New Roman" w:hAnsi="Times New Roman" w:cs="Times New Roman"/>
          <w:b/>
          <w:sz w:val="24"/>
          <w:szCs w:val="24"/>
        </w:rPr>
        <w:t>.</w:t>
      </w:r>
    </w:p>
    <w:p w14:paraId="3B712531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ACA1AA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C2E0EE" w14:textId="77777777" w:rsidR="00DA123F" w:rsidRPr="00A03550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55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Teljesítés helye</w:t>
      </w:r>
      <w:r w:rsidRPr="00A035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03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Mór Városi Önkormányzat közigazgatási területe</w:t>
      </w:r>
    </w:p>
    <w:p w14:paraId="323BF323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EB560A" w14:textId="77777777" w:rsidR="00DA123F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508CA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 xml:space="preserve">Az ajánlati ár kialakításával kapcsolatos elvárások: </w:t>
      </w:r>
    </w:p>
    <w:p w14:paraId="7031E140" w14:textId="77777777" w:rsidR="00DA123F" w:rsidRPr="005800E9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Ajánlattevőnek a jelen Ajánlattételi felhívás 1. számú mellékletét képező Ajánlati adatlapot kell kitöltenie az adott információk figyelembevétele mellett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49B3F9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2E49BD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Ajánlattevőnek az ajánlati árat úgy kell meghatároznia, hogy az adott </w:t>
      </w:r>
      <w:r>
        <w:rPr>
          <w:rFonts w:ascii="Times New Roman" w:hAnsi="Times New Roman" w:cs="Times New Roman"/>
          <w:sz w:val="24"/>
          <w:szCs w:val="24"/>
        </w:rPr>
        <w:t xml:space="preserve">tevékenységgel </w:t>
      </w:r>
      <w:r w:rsidRPr="00DA7995">
        <w:rPr>
          <w:rFonts w:ascii="Times New Roman" w:hAnsi="Times New Roman" w:cs="Times New Roman"/>
          <w:sz w:val="24"/>
          <w:szCs w:val="24"/>
        </w:rPr>
        <w:t xml:space="preserve">kapcsolatos valamennyi költségét fedezze. </w:t>
      </w:r>
    </w:p>
    <w:p w14:paraId="673B623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3D36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Ajánlattevő </w:t>
      </w:r>
      <w:r>
        <w:rPr>
          <w:rFonts w:ascii="Times New Roman" w:hAnsi="Times New Roman" w:cs="Times New Roman"/>
          <w:sz w:val="24"/>
          <w:szCs w:val="24"/>
        </w:rPr>
        <w:t xml:space="preserve">a megrendelések során </w:t>
      </w:r>
      <w:r w:rsidRPr="00DA7995">
        <w:rPr>
          <w:rFonts w:ascii="Times New Roman" w:hAnsi="Times New Roman" w:cs="Times New Roman"/>
          <w:sz w:val="24"/>
          <w:szCs w:val="24"/>
        </w:rPr>
        <w:t>az Ajánlatkérő által elfogadott ajánlati áron felül egyéb költség és díjigény elszámolására nem jogosult.</w:t>
      </w:r>
    </w:p>
    <w:p w14:paraId="1B415D0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A83E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ellenszolgáltatás összege tartalmazza a szerződésszerű teljesítés valamennyi felmerülő – közvetlen és közvetett – költségét.</w:t>
      </w:r>
    </w:p>
    <w:p w14:paraId="03C3DF4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0C59B23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megajánlott összegen felül Ajánlattevő semmilyen egyéb ellenszolgáltatásra nem tarthat igényt. Az ajánlati ár a szerződés teljes időbeli hatálya alatt érvényes, rögzített ár.</w:t>
      </w:r>
    </w:p>
    <w:p w14:paraId="681782E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5F9B0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ajánlatokat nettó + Áfa = bruttó, HUF pénznemben kérjük megadni.</w:t>
      </w:r>
    </w:p>
    <w:p w14:paraId="2548B4F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546F3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ellenszolgáltatással kapcsolatos kikötések, feltételek:</w:t>
      </w:r>
    </w:p>
    <w:p w14:paraId="4F3C070B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eseti megrendelések tételes elszámolása alapján, igazolt teljesítését követően állítható ki számla</w:t>
      </w:r>
      <w:r w:rsidRPr="00DA7995">
        <w:rPr>
          <w:rFonts w:ascii="Times New Roman" w:hAnsi="Times New Roman" w:cs="Times New Roman"/>
          <w:sz w:val="24"/>
          <w:szCs w:val="24"/>
        </w:rPr>
        <w:t xml:space="preserve"> A számla fizetési határideje a kézhezvételtől számított 15 nap.</w:t>
      </w:r>
    </w:p>
    <w:p w14:paraId="4CE71E5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82E3CA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Kizáró okok</w:t>
      </w:r>
    </w:p>
    <w:p w14:paraId="0D699879" w14:textId="77777777" w:rsidR="00DA123F" w:rsidRPr="00DA7995" w:rsidRDefault="00DA123F" w:rsidP="00DA123F">
      <w:pPr>
        <w:pStyle w:val="Default"/>
        <w:rPr>
          <w:rFonts w:eastAsia="Times New Roman"/>
          <w:color w:val="auto"/>
        </w:rPr>
      </w:pPr>
      <w:r w:rsidRPr="00DA7995">
        <w:rPr>
          <w:rFonts w:eastAsia="Times New Roman"/>
          <w:color w:val="auto"/>
        </w:rPr>
        <w:t>Az eljárásban nem lehet Ajánlattevő, illetve alvállalkozó olyan gazdasági szereplő, aki</w:t>
      </w:r>
    </w:p>
    <w:p w14:paraId="270B1680" w14:textId="77777777" w:rsidR="00DA123F" w:rsidRPr="00DA7995" w:rsidRDefault="00DA123F" w:rsidP="00DA123F">
      <w:pPr>
        <w:pStyle w:val="Default"/>
        <w:rPr>
          <w:sz w:val="22"/>
          <w:szCs w:val="22"/>
        </w:rPr>
      </w:pPr>
    </w:p>
    <w:p w14:paraId="6F6AFD58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egy évnél régebben lejárt adó-, vámfizetési vagy társadalombiztosítási járulékfizetési kötelezettségének nem tett eleget, kivéve, ha tartozását és az esetleges kamatot és bírságot az ajánlat vagy részvételi jelentkezés benyújtásának időpontjáig megfizette vagy ezek megfizetésére halasztást kapott;</w:t>
      </w:r>
    </w:p>
    <w:p w14:paraId="768618CB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végelszámolás alatt áll,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14:paraId="11721F75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tevékenységét felfüggesztette vagy akinek tevékenységét felfüggesztették;</w:t>
      </w:r>
    </w:p>
    <w:p w14:paraId="622D7AC8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gazdasági, illetve szakmai tevékenységével kapcsolatban bűncselekmény elkövetése az elmúlt három éven belül jogerős bírósági ítéletben megállapítást nyert;</w:t>
      </w:r>
    </w:p>
    <w:p w14:paraId="05CC3C1A" w14:textId="77777777" w:rsidR="00DA123F" w:rsidRPr="00DA7995" w:rsidRDefault="00DA123F" w:rsidP="00DA123F">
      <w:pPr>
        <w:pStyle w:val="Default"/>
        <w:numPr>
          <w:ilvl w:val="0"/>
          <w:numId w:val="2"/>
        </w:numPr>
        <w:ind w:left="284" w:hanging="142"/>
        <w:jc w:val="both"/>
      </w:pPr>
      <w:r w:rsidRPr="00DA7995">
        <w:t>az államháztartásról szóló 2011. évi CXCV. törvény 41. § (6) bekezdése szerint nem minősül átlátható szervezetnek, figyelemmel a törvény 1. § 4. pontjára.</w:t>
      </w:r>
    </w:p>
    <w:p w14:paraId="072A6513" w14:textId="77777777" w:rsidR="00DA123F" w:rsidRPr="00DA7995" w:rsidRDefault="00DA123F" w:rsidP="00DA123F">
      <w:pPr>
        <w:pStyle w:val="Default"/>
        <w:ind w:left="851" w:hanging="284"/>
        <w:jc w:val="both"/>
        <w:rPr>
          <w:sz w:val="22"/>
          <w:szCs w:val="22"/>
        </w:rPr>
      </w:pPr>
    </w:p>
    <w:p w14:paraId="0074432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Igazolási mód</w:t>
      </w:r>
      <w:r w:rsidRPr="00DA7995">
        <w:rPr>
          <w:rFonts w:ascii="Times New Roman" w:hAnsi="Times New Roman" w:cs="Times New Roman"/>
          <w:sz w:val="24"/>
          <w:szCs w:val="24"/>
        </w:rPr>
        <w:t>: Ajánlattevőnek ajánlatában nyilatkoznia kell arról, hogy nem áll a kizáró okok hatálya alatt.</w:t>
      </w:r>
    </w:p>
    <w:p w14:paraId="0740D9F5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DF6349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Feltételek, melyek fennállása esetén az ajánlattevő </w:t>
      </w:r>
      <w:r w:rsidRPr="00DA7995">
        <w:rPr>
          <w:rFonts w:ascii="Times New Roman" w:hAnsi="Times New Roman" w:cs="Times New Roman"/>
          <w:sz w:val="24"/>
          <w:szCs w:val="24"/>
          <w:u w:val="single"/>
        </w:rPr>
        <w:t>alkalmas</w:t>
      </w:r>
      <w:r w:rsidRPr="00DA7995">
        <w:rPr>
          <w:rFonts w:ascii="Times New Roman" w:hAnsi="Times New Roman" w:cs="Times New Roman"/>
          <w:sz w:val="24"/>
          <w:szCs w:val="24"/>
        </w:rPr>
        <w:t xml:space="preserve"> a szerződés teljesítésére (alkalmassági feltételek):</w:t>
      </w:r>
    </w:p>
    <w:p w14:paraId="494D619C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6757D" w14:textId="77777777" w:rsidR="00DA123F" w:rsidRPr="00DA7995" w:rsidRDefault="00DA123F" w:rsidP="00DA123F">
      <w:pPr>
        <w:pStyle w:val="Cmsor1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DA7995">
        <w:rPr>
          <w:bCs w:val="0"/>
          <w:kern w:val="0"/>
          <w:sz w:val="24"/>
          <w:szCs w:val="24"/>
        </w:rPr>
        <w:t xml:space="preserve">Az </w:t>
      </w:r>
      <w:r w:rsidRPr="00DA7995">
        <w:rPr>
          <w:sz w:val="24"/>
          <w:szCs w:val="24"/>
        </w:rPr>
        <w:t xml:space="preserve">Ajánlattevő, vagy az általa a jelen feladat teljesítéséhez igénybe vett alvállalkozó tevékenységi körében szerepelnek a jelen </w:t>
      </w:r>
      <w:r>
        <w:rPr>
          <w:sz w:val="24"/>
          <w:szCs w:val="24"/>
        </w:rPr>
        <w:t>ajánlatkérés</w:t>
      </w:r>
      <w:r w:rsidRPr="00DA7995">
        <w:rPr>
          <w:sz w:val="24"/>
          <w:szCs w:val="24"/>
        </w:rPr>
        <w:t xml:space="preserve"> tárgya szerinti tevékenységek. </w:t>
      </w:r>
    </w:p>
    <w:p w14:paraId="64F611C0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3EEAE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bCs/>
          <w:sz w:val="24"/>
          <w:szCs w:val="24"/>
        </w:rPr>
        <w:t>Igazolási mód</w:t>
      </w:r>
      <w:r w:rsidRPr="00DA7995">
        <w:rPr>
          <w:rFonts w:ascii="Times New Roman" w:hAnsi="Times New Roman" w:cs="Times New Roman"/>
          <w:sz w:val="24"/>
          <w:szCs w:val="24"/>
        </w:rPr>
        <w:t>: Ajánlattevőnek ajánlatában nyilatkoznia kell arról, hogy megfelel az előírt alkalmassági feltételnek.</w:t>
      </w:r>
    </w:p>
    <w:p w14:paraId="4AB873A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3ADEB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ajánlatok elbírálásának szempontjai:</w:t>
      </w:r>
    </w:p>
    <w:p w14:paraId="6A7DBECE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legalacsonyabb összegű ellenszolgáltatást tartalmazó érvényes ajánlatot benyújtó Ajánlattevő az eljárás nyertese.</w:t>
      </w:r>
    </w:p>
    <w:p w14:paraId="750DDFD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22B3B" w14:textId="77777777" w:rsidR="00DA123F" w:rsidRPr="00DA7995" w:rsidRDefault="00DA123F" w:rsidP="00DA123F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 legjobb ár szempont körében: </w:t>
      </w:r>
      <w:r w:rsidRPr="00DA7995">
        <w:rPr>
          <w:rFonts w:ascii="Times New Roman" w:hAnsi="Times New Roman" w:cs="Times New Roman"/>
          <w:b/>
          <w:sz w:val="24"/>
          <w:szCs w:val="24"/>
        </w:rPr>
        <w:t>a legalacsonyabb ellenszolgáltatás</w:t>
      </w:r>
    </w:p>
    <w:p w14:paraId="5B51395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kedvezőbb árat ajánló Ajánlattevővel köt szerződést az Ajánlatkérő.</w:t>
      </w:r>
    </w:p>
    <w:p w14:paraId="5611C6A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FAF4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Az ajánlat beérkezésének határideje, helyszín:</w:t>
      </w:r>
    </w:p>
    <w:p w14:paraId="25F49EE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Dátum: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03. 19.</w:t>
      </w:r>
    </w:p>
    <w:p w14:paraId="348192F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 xml:space="preserve">Időpont: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10:00</w:t>
      </w:r>
      <w:r w:rsidRPr="00DA79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E15A71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B8D090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ajánlatok benyújtásának módja:</w:t>
      </w:r>
    </w:p>
    <w:p w14:paraId="6025F3A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Ajánlattevőnek ajánlatát jelen dokumentum mellékletét képező formanyomtatvány – 1. sz. melléklet „Ajánlattételi nyilatkozat (felolvasó lap)”</w:t>
      </w:r>
      <w:r>
        <w:rPr>
          <w:rFonts w:ascii="Times New Roman" w:hAnsi="Times New Roman" w:cs="Times New Roman"/>
          <w:sz w:val="24"/>
          <w:szCs w:val="24"/>
        </w:rPr>
        <w:t xml:space="preserve"> és az ajánlatkérés során megküldött árazatlan költségvetés</w:t>
      </w:r>
      <w:r w:rsidRPr="00DA7995">
        <w:rPr>
          <w:rFonts w:ascii="Times New Roman" w:hAnsi="Times New Roman" w:cs="Times New Roman"/>
          <w:sz w:val="24"/>
          <w:szCs w:val="24"/>
        </w:rPr>
        <w:t xml:space="preserve">– kitöltésével, valamint a 2. sz. melléklet „Nyilatkozat a kizáró okokról, valamint a pénzügyi, gazdasági, szakmai alkalmasságról” dokumentum kitöltésével kell megtennie, és a kitöltött </w:t>
      </w:r>
      <w:r>
        <w:rPr>
          <w:rFonts w:ascii="Times New Roman" w:hAnsi="Times New Roman" w:cs="Times New Roman"/>
          <w:sz w:val="24"/>
          <w:szCs w:val="24"/>
        </w:rPr>
        <w:t>dokumentumokat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ajánlattételi határidő lejártáig e-mailen elküldeni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9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0181F2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 határidőben benyújtottnak tekintendő, amennyiben a megadott határidőben </w:t>
      </w:r>
      <w:r>
        <w:rPr>
          <w:rFonts w:ascii="Times New Roman" w:hAnsi="Times New Roman" w:cs="Times New Roman"/>
          <w:sz w:val="24"/>
          <w:szCs w:val="24"/>
        </w:rPr>
        <w:t xml:space="preserve">az elektronikus üzenet </w:t>
      </w:r>
      <w:r w:rsidRPr="00DA7995">
        <w:rPr>
          <w:rFonts w:ascii="Times New Roman" w:hAnsi="Times New Roman" w:cs="Times New Roman"/>
          <w:sz w:val="24"/>
          <w:szCs w:val="24"/>
        </w:rPr>
        <w:t>megérkezik az Ajánlatkérőhöz.</w:t>
      </w:r>
    </w:p>
    <w:p w14:paraId="73E2FBC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2CDF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Az árajánlat elektronikus úton történő benyújtása: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Az árajánlatot eredetiben alá kell írni, be kell szkennelni, és e-mailben meg kell küldeni az ajánlattételi határidőig a </w:t>
      </w:r>
      <w:r>
        <w:rPr>
          <w:rFonts w:ascii="Times New Roman" w:hAnsi="Times New Roman" w:cs="Times New Roman"/>
          <w:b/>
          <w:sz w:val="24"/>
          <w:szCs w:val="24"/>
        </w:rPr>
        <w:t>mandlmenyhartanett</w:t>
      </w:r>
      <w:r w:rsidRPr="00DA7995">
        <w:rPr>
          <w:rFonts w:ascii="Times New Roman" w:hAnsi="Times New Roman" w:cs="Times New Roman"/>
          <w:b/>
          <w:sz w:val="24"/>
          <w:szCs w:val="24"/>
        </w:rPr>
        <w:t>@mor.hu e-mail címre.</w:t>
      </w:r>
    </w:p>
    <w:p w14:paraId="4904B5E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24C35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Ajánlat érvénytelenségének okai:</w:t>
      </w:r>
    </w:p>
    <w:p w14:paraId="3CF2746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- ha nem a felhívásban leírtaknak megfelelően adja le az ajánlati árat, és/vagy hiányosan tölti ki a felolvasó lapot</w:t>
      </w:r>
      <w:r>
        <w:rPr>
          <w:rFonts w:ascii="Times New Roman" w:hAnsi="Times New Roman" w:cs="Times New Roman"/>
          <w:sz w:val="24"/>
          <w:szCs w:val="24"/>
        </w:rPr>
        <w:t>, vagy az árazatlan költségvetést</w:t>
      </w:r>
      <w:r w:rsidRPr="00DA79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vagy a két dokumentum végösszege nem egyezik</w:t>
      </w:r>
    </w:p>
    <w:p w14:paraId="3C697E5F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- ajánlata határidőn túl érkezik.</w:t>
      </w:r>
    </w:p>
    <w:p w14:paraId="3621D742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BC329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  <w:u w:val="single"/>
        </w:rPr>
        <w:t>Ajánlat részeként benyújtott dokumentumok:</w:t>
      </w:r>
    </w:p>
    <w:p w14:paraId="348AE0F9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Ajánlattételi nyilatkozat (felolvasólap) – 1. számú melléklet.</w:t>
      </w:r>
    </w:p>
    <w:p w14:paraId="4EE58B92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Árazatlan költségvetés .</w:t>
      </w:r>
      <w:proofErr w:type="spellStart"/>
      <w:r w:rsidRPr="00967858">
        <w:rPr>
          <w:rFonts w:ascii="Times New Roman" w:hAnsi="Times New Roman" w:cs="Times New Roman"/>
          <w:b/>
          <w:bCs/>
          <w:sz w:val="24"/>
          <w:szCs w:val="24"/>
        </w:rPr>
        <w:t>xls</w:t>
      </w:r>
      <w:proofErr w:type="spellEnd"/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 és aláírt .pdf formátumban is!</w:t>
      </w:r>
    </w:p>
    <w:p w14:paraId="57283515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>Nyilatkozat a kizáró okokról, valamint a pénzügyi, gazdasági, szakmai alkalmasságról – 2. számú melléklet.</w:t>
      </w:r>
    </w:p>
    <w:p w14:paraId="3C8946B0" w14:textId="77777777" w:rsidR="00DA123F" w:rsidRPr="00967858" w:rsidRDefault="00DA123F" w:rsidP="00DA12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Ha nem a képviseletre jogosult személy az aláíró, akkor teljes bizonyító </w:t>
      </w:r>
      <w:proofErr w:type="spellStart"/>
      <w:r w:rsidRPr="00967858">
        <w:rPr>
          <w:rFonts w:ascii="Times New Roman" w:hAnsi="Times New Roman" w:cs="Times New Roman"/>
          <w:b/>
          <w:bCs/>
          <w:sz w:val="24"/>
          <w:szCs w:val="24"/>
        </w:rPr>
        <w:t>erejű</w:t>
      </w:r>
      <w:proofErr w:type="spellEnd"/>
      <w:r w:rsidRPr="00967858">
        <w:rPr>
          <w:rFonts w:ascii="Times New Roman" w:hAnsi="Times New Roman" w:cs="Times New Roman"/>
          <w:b/>
          <w:bCs/>
          <w:sz w:val="24"/>
          <w:szCs w:val="24"/>
        </w:rPr>
        <w:t xml:space="preserve"> magánokiratba, vagy ügyvéd által ellenjegyzett magánokiratba, vagy közokiratba foglalt meghatalmazás. </w:t>
      </w:r>
    </w:p>
    <w:p w14:paraId="7969A28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14:paraId="648D1804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>Egyéb információk:</w:t>
      </w:r>
    </w:p>
    <w:p w14:paraId="13DF3EC7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780C4A" w14:textId="77777777" w:rsidR="00DA123F" w:rsidRPr="00DA7995" w:rsidRDefault="00DA123F" w:rsidP="00DA123F">
      <w:pPr>
        <w:pStyle w:val="Default"/>
        <w:jc w:val="both"/>
      </w:pPr>
      <w:r w:rsidRPr="00DA7995">
        <w:t xml:space="preserve">Ajánlatkérő tájékoztatja az Ajánlattevőket, hogy jelen beszerzési eljárását </w:t>
      </w:r>
      <w:r w:rsidRPr="00DA7995">
        <w:rPr>
          <w:b/>
          <w:u w:val="single"/>
        </w:rPr>
        <w:t>nem</w:t>
      </w:r>
      <w:r w:rsidRPr="00DA7995">
        <w:t xml:space="preserve"> a Közbeszerzésekről szóló 2015. évi CXLIII. törvény (Kbt.) szabályai szerint folytatja le.</w:t>
      </w:r>
    </w:p>
    <w:p w14:paraId="767C7554" w14:textId="77777777" w:rsidR="00DA123F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E20DD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Az ajánlat érvényességi ideje: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ajánlattételi határidő lejártától számított </w:t>
      </w:r>
      <w:r w:rsidRPr="00DA7995">
        <w:rPr>
          <w:rFonts w:ascii="Times New Roman" w:hAnsi="Times New Roman" w:cs="Times New Roman"/>
          <w:b/>
          <w:sz w:val="24"/>
          <w:szCs w:val="24"/>
        </w:rPr>
        <w:t>60 nap</w:t>
      </w:r>
      <w:r w:rsidRPr="00DA7995">
        <w:rPr>
          <w:rFonts w:ascii="Times New Roman" w:hAnsi="Times New Roman" w:cs="Times New Roman"/>
          <w:sz w:val="24"/>
          <w:szCs w:val="24"/>
        </w:rPr>
        <w:t>.</w:t>
      </w:r>
    </w:p>
    <w:p w14:paraId="762F6FCF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14E15AE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lastRenderedPageBreak/>
        <w:t>Az eljárás nyelve:</w:t>
      </w:r>
      <w:r w:rsidRPr="00DA7995">
        <w:rPr>
          <w:rFonts w:ascii="Times New Roman" w:hAnsi="Times New Roman" w:cs="Times New Roman"/>
          <w:sz w:val="24"/>
          <w:szCs w:val="24"/>
        </w:rPr>
        <w:t xml:space="preserve"> Az ajánlatot magyar nyelven kell benyújtani. Az ajánlat részét képező idegen nyelvű dokumentumokat magyar nyelvű fordítás becsatolásával kell az Ajánlattevőnek benyújtania. Az Ajánlatkérő hiteles fordítást nem vár el.</w:t>
      </w:r>
    </w:p>
    <w:p w14:paraId="246814D3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F3A72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Alternatív ajánlat</w:t>
      </w:r>
      <w:r w:rsidRPr="00DA7995">
        <w:rPr>
          <w:rFonts w:ascii="Times New Roman" w:hAnsi="Times New Roman" w:cs="Times New Roman"/>
          <w:sz w:val="24"/>
          <w:szCs w:val="24"/>
        </w:rPr>
        <w:t xml:space="preserve"> tétele nem lehetséges. </w:t>
      </w:r>
      <w:r w:rsidRPr="00DA7995">
        <w:rPr>
          <w:rFonts w:ascii="Times New Roman" w:hAnsi="Times New Roman" w:cs="Times New Roman"/>
          <w:b/>
          <w:sz w:val="24"/>
          <w:szCs w:val="24"/>
        </w:rPr>
        <w:t>Részajánlattétel</w:t>
      </w:r>
      <w:r w:rsidRPr="00DA7995">
        <w:rPr>
          <w:rFonts w:ascii="Times New Roman" w:hAnsi="Times New Roman" w:cs="Times New Roman"/>
          <w:sz w:val="24"/>
          <w:szCs w:val="24"/>
        </w:rPr>
        <w:t xml:space="preserve"> nem lehetséges.</w:t>
      </w:r>
    </w:p>
    <w:p w14:paraId="695FC44D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AAEF8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Ajánlatkérő 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hiánypótlásra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nem</w:t>
      </w:r>
      <w:r w:rsidRPr="00DA7995">
        <w:rPr>
          <w:rFonts w:ascii="Times New Roman" w:hAnsi="Times New Roman" w:cs="Times New Roman"/>
          <w:b/>
          <w:sz w:val="24"/>
          <w:szCs w:val="24"/>
        </w:rPr>
        <w:t xml:space="preserve"> biztosít lehetőséget</w:t>
      </w:r>
      <w:r w:rsidRPr="00DA79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171046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2CD81F67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Ajánlatkérő felhívja az Ajánlattevők figyelmét, hogy nyilvános bontási eljárást nem tart, az elkésett ajánlatot érvénytelenné nyilvánítja. Az Ajánlatkérőtől a benyújtott ajánlatok nem igényelhetők vissza.</w:t>
      </w:r>
    </w:p>
    <w:p w14:paraId="7A398150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22E489" w14:textId="77777777" w:rsidR="00DA123F" w:rsidRPr="00DA7995" w:rsidRDefault="00DA123F" w:rsidP="00DA123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 elkészítésével és benyújtásával kapcsolatban felmerülő összes költséget, kockázatot az ajánlattevőnek kell viselnie. Az eljárás lefolytatásától vagy kimenetelétől függetlenül az Árajánlatkérő semmiféle módon nem tehető felelőssé vagy kötelessé ezekkel a költségekkel kapcsolatban.</w:t>
      </w:r>
    </w:p>
    <w:p w14:paraId="54A602A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0CB4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Ajánlatkérő az eredményről egyidejűleg írásban, postai úton és/vagy emailben értesíti az Ajánlattevőket.</w:t>
      </w:r>
    </w:p>
    <w:p w14:paraId="22438AB6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D1DD8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szerződéskötés pontos időpontjáról és körülményeiről az Ajánlatkérő az Ajánlattevőt értesíti.</w:t>
      </w:r>
    </w:p>
    <w:p w14:paraId="21DEA40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6D7EF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Az Ajánlatkérő kiköti, hogy </w:t>
      </w:r>
      <w:r w:rsidRPr="00DA7995">
        <w:rPr>
          <w:rFonts w:ascii="Times New Roman" w:hAnsi="Times New Roman" w:cs="Times New Roman"/>
          <w:b/>
          <w:sz w:val="24"/>
          <w:szCs w:val="24"/>
        </w:rPr>
        <w:t>a döntését nem indokolja, továbbá fenntartja a jogot, hogy az eljárást indoklás nélkül bármikor eredménytelennek nyilvánítsa, illetve az ajánlattételi határidő lejárta előtt az ajánlatkérést visszavonja</w:t>
      </w:r>
      <w:r w:rsidRPr="00DA7995">
        <w:rPr>
          <w:rFonts w:ascii="Times New Roman" w:hAnsi="Times New Roman" w:cs="Times New Roman"/>
          <w:sz w:val="24"/>
          <w:szCs w:val="24"/>
        </w:rPr>
        <w:t>. Az ajánlatételre való felkérés nem minősül konkrét szerződéskötési ajánlatnak.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Ajánlatkérő a nyertes ajánlattevő értesítését követően is minden további jogkövetkezmény nélkül elállhat a szerződéskötéstől</w:t>
      </w:r>
    </w:p>
    <w:p w14:paraId="39D6EBA7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B3B04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 nyertes ajánlattevő visszalépése esetén a következő legalacsonyabb összegű érvényes ajánlatot benyújtó szervezettel (személlyel) köt(</w:t>
      </w:r>
      <w:proofErr w:type="spellStart"/>
      <w:r w:rsidRPr="00DA7995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DA7995">
        <w:rPr>
          <w:rFonts w:ascii="Times New Roman" w:hAnsi="Times New Roman" w:cs="Times New Roman"/>
          <w:sz w:val="24"/>
          <w:szCs w:val="24"/>
        </w:rPr>
        <w:t>)i meg az Ajánlatkérő a szerződést.</w:t>
      </w:r>
    </w:p>
    <w:p w14:paraId="63963CF9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0732" w14:textId="77777777" w:rsidR="00DA123F" w:rsidRPr="00DA7995" w:rsidRDefault="00DA123F" w:rsidP="00DA1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Az ajánlattételi felhívás beérkezésének ideje:</w:t>
      </w:r>
    </w:p>
    <w:p w14:paraId="5056C628" w14:textId="77777777" w:rsidR="00DA123F" w:rsidRPr="00DA7995" w:rsidRDefault="00DA123F" w:rsidP="00DA123F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A123F" w:rsidRPr="00DA7995" w14:paraId="36643A1A" w14:textId="77777777" w:rsidTr="008562D3">
        <w:trPr>
          <w:trHeight w:val="1146"/>
        </w:trPr>
        <w:tc>
          <w:tcPr>
            <w:tcW w:w="6095" w:type="dxa"/>
          </w:tcPr>
          <w:p w14:paraId="2BFCC0D4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Az ajánlattételi határidő:</w:t>
            </w:r>
          </w:p>
          <w:p w14:paraId="1A7E45C2" w14:textId="77777777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6D48D" w14:textId="77777777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Dátum:20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</w:p>
          <w:p w14:paraId="2D552474" w14:textId="26448214" w:rsidR="00DA123F" w:rsidRPr="00DA7995" w:rsidRDefault="00DA123F" w:rsidP="008562D3">
            <w:pPr>
              <w:tabs>
                <w:tab w:val="left" w:pos="42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Időpont: 1</w:t>
            </w:r>
            <w:r w:rsidR="006B49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799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14:paraId="3E15C79E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7DFDF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4684C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ab/>
        <w:t>Mór</w:t>
      </w:r>
      <w:r>
        <w:rPr>
          <w:rFonts w:ascii="Times New Roman" w:hAnsi="Times New Roman" w:cs="Times New Roman"/>
          <w:sz w:val="24"/>
          <w:szCs w:val="24"/>
        </w:rPr>
        <w:t xml:space="preserve"> Városi Önkormányzat</w:t>
      </w:r>
    </w:p>
    <w:p w14:paraId="59D1EFDE" w14:textId="77777777" w:rsidR="00DA123F" w:rsidRPr="00DA7995" w:rsidRDefault="00DA123F" w:rsidP="00DA123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65EC03B1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7995">
        <w:rPr>
          <w:rFonts w:ascii="Times New Roman" w:hAnsi="Times New Roman" w:cs="Times New Roman"/>
          <w:sz w:val="24"/>
          <w:szCs w:val="24"/>
          <w:u w:val="single"/>
        </w:rPr>
        <w:t xml:space="preserve">Melléklet: </w:t>
      </w:r>
    </w:p>
    <w:p w14:paraId="2A569AA8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1. sz. melléklet: Ajánlattételi nyilatkozat (felolvasólap)</w:t>
      </w:r>
    </w:p>
    <w:p w14:paraId="5777F47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9BC5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>2. sz. melléklet: Nyilatkozat a kizáró okokról, valamint a pénzügyi, gazdasági, szakmai alkalmasságról</w:t>
      </w:r>
    </w:p>
    <w:p w14:paraId="34EA2F6A" w14:textId="77777777" w:rsidR="00DA123F" w:rsidRPr="00DA7995" w:rsidRDefault="00DA123F" w:rsidP="00DA123F">
      <w:pPr>
        <w:pageBreakBefore/>
        <w:numPr>
          <w:ilvl w:val="0"/>
          <w:numId w:val="7"/>
        </w:numPr>
        <w:spacing w:after="0" w:line="240" w:lineRule="auto"/>
        <w:ind w:left="7590"/>
        <w:jc w:val="right"/>
        <w:rPr>
          <w:rFonts w:ascii="Times New Roman" w:hAnsi="Times New Roman" w:cs="Times New Roman"/>
          <w:i/>
        </w:rPr>
      </w:pPr>
      <w:r w:rsidRPr="00DA7995">
        <w:rPr>
          <w:rFonts w:ascii="Times New Roman" w:hAnsi="Times New Roman" w:cs="Times New Roman"/>
          <w:i/>
        </w:rPr>
        <w:lastRenderedPageBreak/>
        <w:t>számú melléklet</w:t>
      </w:r>
    </w:p>
    <w:p w14:paraId="1729D3FF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B692F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31B3FA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7995">
        <w:rPr>
          <w:rFonts w:ascii="Times New Roman" w:hAnsi="Times New Roman" w:cs="Times New Roman"/>
          <w:b/>
          <w:u w:val="single"/>
        </w:rPr>
        <w:t>AJÁNLATTÉTELI NYILATKOZAT (FELOLVASÓ LAP)</w:t>
      </w:r>
    </w:p>
    <w:p w14:paraId="52D23CE9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778E3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Mór Városi Önkormányzat közigazgatási területén nyílt és közcélú csatornák üzemeltetése, karbantartása 2021</w:t>
      </w:r>
    </w:p>
    <w:p w14:paraId="13987A9A" w14:textId="77777777" w:rsidR="00DA123F" w:rsidRPr="00DA7995" w:rsidRDefault="00DA123F" w:rsidP="00DA123F">
      <w:pPr>
        <w:pStyle w:val="Listaszerbekezds"/>
        <w:tabs>
          <w:tab w:val="left" w:pos="3402"/>
        </w:tabs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DA123F" w:rsidRPr="00DA7995" w14:paraId="09B9EADE" w14:textId="77777777" w:rsidTr="008562D3">
        <w:tc>
          <w:tcPr>
            <w:tcW w:w="4489" w:type="dxa"/>
            <w:shd w:val="clear" w:color="auto" w:fill="auto"/>
          </w:tcPr>
          <w:p w14:paraId="5BA42183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71" w:type="dxa"/>
            <w:shd w:val="clear" w:color="auto" w:fill="auto"/>
          </w:tcPr>
          <w:p w14:paraId="42A687F0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</w:tr>
      <w:tr w:rsidR="00DA123F" w:rsidRPr="00DA7995" w14:paraId="757F07E2" w14:textId="77777777" w:rsidTr="008562D3">
        <w:tc>
          <w:tcPr>
            <w:tcW w:w="4489" w:type="dxa"/>
            <w:shd w:val="clear" w:color="auto" w:fill="auto"/>
          </w:tcPr>
          <w:p w14:paraId="3C73F09C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71" w:type="dxa"/>
            <w:shd w:val="clear" w:color="auto" w:fill="auto"/>
          </w:tcPr>
          <w:p w14:paraId="46E25FB9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3771B362" w14:textId="77777777" w:rsidTr="008562D3">
        <w:tc>
          <w:tcPr>
            <w:tcW w:w="4489" w:type="dxa"/>
            <w:shd w:val="clear" w:color="auto" w:fill="auto"/>
          </w:tcPr>
          <w:p w14:paraId="255E547A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Ajánlattevő cégjegyzékszáma, egyéni vállalkozó esetén nyilvántartásba vételi száma:</w:t>
            </w:r>
          </w:p>
        </w:tc>
        <w:tc>
          <w:tcPr>
            <w:tcW w:w="4571" w:type="dxa"/>
            <w:shd w:val="clear" w:color="auto" w:fill="auto"/>
          </w:tcPr>
          <w:p w14:paraId="2EDB8B09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3B0E999" w14:textId="77777777" w:rsidTr="008562D3">
        <w:tc>
          <w:tcPr>
            <w:tcW w:w="4489" w:type="dxa"/>
            <w:shd w:val="clear" w:color="auto" w:fill="auto"/>
          </w:tcPr>
          <w:p w14:paraId="1FFB8BA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Belföldi adószáma:</w:t>
            </w:r>
          </w:p>
        </w:tc>
        <w:tc>
          <w:tcPr>
            <w:tcW w:w="4571" w:type="dxa"/>
            <w:shd w:val="clear" w:color="auto" w:fill="auto"/>
          </w:tcPr>
          <w:p w14:paraId="10291901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7B90EF9A" w14:textId="77777777" w:rsidTr="008562D3">
        <w:tc>
          <w:tcPr>
            <w:tcW w:w="4489" w:type="dxa"/>
            <w:shd w:val="clear" w:color="auto" w:fill="auto"/>
          </w:tcPr>
          <w:p w14:paraId="04FE48D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71" w:type="dxa"/>
            <w:shd w:val="clear" w:color="auto" w:fill="auto"/>
          </w:tcPr>
          <w:p w14:paraId="2A3CDA5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C32604E" w14:textId="77777777" w:rsidTr="008562D3">
        <w:tc>
          <w:tcPr>
            <w:tcW w:w="4489" w:type="dxa"/>
            <w:shd w:val="clear" w:color="auto" w:fill="auto"/>
          </w:tcPr>
          <w:p w14:paraId="0244E966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Faxszám:</w:t>
            </w:r>
          </w:p>
        </w:tc>
        <w:tc>
          <w:tcPr>
            <w:tcW w:w="4571" w:type="dxa"/>
            <w:shd w:val="clear" w:color="auto" w:fill="auto"/>
          </w:tcPr>
          <w:p w14:paraId="28BAAAAC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13C7862F" w14:textId="77777777" w:rsidTr="008562D3">
        <w:tc>
          <w:tcPr>
            <w:tcW w:w="4489" w:type="dxa"/>
            <w:shd w:val="clear" w:color="auto" w:fill="auto"/>
          </w:tcPr>
          <w:p w14:paraId="53A55651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71" w:type="dxa"/>
            <w:shd w:val="clear" w:color="auto" w:fill="auto"/>
          </w:tcPr>
          <w:p w14:paraId="08ED544B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DA123F" w:rsidRPr="00DA7995" w14:paraId="6D330A75" w14:textId="77777777" w:rsidTr="008562D3">
        <w:trPr>
          <w:trHeight w:val="386"/>
        </w:trPr>
        <w:tc>
          <w:tcPr>
            <w:tcW w:w="4489" w:type="dxa"/>
            <w:tcBorders>
              <w:bottom w:val="single" w:sz="12" w:space="0" w:color="auto"/>
            </w:tcBorders>
            <w:shd w:val="clear" w:color="auto" w:fill="auto"/>
          </w:tcPr>
          <w:p w14:paraId="687370BE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  <w:shd w:val="clear" w:color="auto" w:fill="auto"/>
          </w:tcPr>
          <w:p w14:paraId="2FB927A7" w14:textId="77777777" w:rsidR="00DA123F" w:rsidRPr="00DA7995" w:rsidRDefault="00DA123F" w:rsidP="008562D3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</w:tbl>
    <w:p w14:paraId="5A250DB5" w14:textId="77777777" w:rsidR="00DA123F" w:rsidRPr="00DA7995" w:rsidRDefault="00DA123F" w:rsidP="00DA123F">
      <w:pPr>
        <w:pStyle w:val="Listaszerbekezds"/>
        <w:tabs>
          <w:tab w:val="left" w:pos="4678"/>
          <w:tab w:val="left" w:pos="4820"/>
        </w:tabs>
        <w:spacing w:after="0" w:line="240" w:lineRule="auto"/>
        <w:ind w:left="218"/>
        <w:rPr>
          <w:rFonts w:ascii="Times New Roman" w:hAnsi="Times New Roman" w:cs="Times New Roman"/>
          <w:b/>
          <w:sz w:val="24"/>
          <w:szCs w:val="24"/>
        </w:rPr>
      </w:pPr>
    </w:p>
    <w:p w14:paraId="5A8BC579" w14:textId="77777777" w:rsidR="00DA123F" w:rsidRPr="00DA7995" w:rsidRDefault="00DA123F" w:rsidP="00DA123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A7995">
        <w:rPr>
          <w:rFonts w:ascii="Times New Roman" w:hAnsi="Times New Roman" w:cs="Times New Roman"/>
          <w:b/>
          <w:bCs/>
        </w:rPr>
        <w:t>Ár szempont:</w:t>
      </w:r>
    </w:p>
    <w:tbl>
      <w:tblPr>
        <w:tblW w:w="7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98"/>
        <w:gridCol w:w="1560"/>
      </w:tblGrid>
      <w:tr w:rsidR="00DA123F" w:rsidRPr="00DA7995" w14:paraId="07D1C826" w14:textId="77777777" w:rsidTr="008562D3">
        <w:trPr>
          <w:trHeight w:val="145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F23A24D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Megnevezés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163AAA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Nettó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50D56BAA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ÁFA (27 %)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9045C8" w14:textId="77777777" w:rsidR="00DA123F" w:rsidRPr="00DA7995" w:rsidRDefault="00DA123F" w:rsidP="00856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995">
              <w:rPr>
                <w:rFonts w:ascii="Times New Roman" w:hAnsi="Times New Roman" w:cs="Times New Roman"/>
                <w:b/>
                <w:bCs/>
                <w:sz w:val="20"/>
              </w:rPr>
              <w:t>Bruttó</w:t>
            </w:r>
          </w:p>
        </w:tc>
      </w:tr>
      <w:tr w:rsidR="00DA123F" w:rsidRPr="00DA7995" w14:paraId="63445099" w14:textId="77777777" w:rsidTr="004E086F">
        <w:trPr>
          <w:cantSplit/>
          <w:trHeight w:val="38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5F82004" w14:textId="5749D40C" w:rsidR="00DA123F" w:rsidRPr="00DA7995" w:rsidRDefault="00DA123F" w:rsidP="00DA123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Mór Városi Önkormányzat közigazgatási területén nyílt és közcélú csatornák üzemeltetése, karbantartása 2021. ajánlati ár ÖSSZESEN (a költségvetési kiírásból átmásolandó)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0F47F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…….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>,- Ft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8E08B12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4410C7" w14:textId="77777777" w:rsidR="00DA123F" w:rsidRPr="00DA7995" w:rsidRDefault="00DA123F" w:rsidP="008562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DA7995">
              <w:rPr>
                <w:rFonts w:ascii="Times New Roman" w:hAnsi="Times New Roman" w:cs="Times New Roman"/>
                <w:sz w:val="20"/>
              </w:rPr>
              <w:t>………</w:t>
            </w:r>
            <w:proofErr w:type="gramStart"/>
            <w:r w:rsidRPr="00DA7995">
              <w:rPr>
                <w:rFonts w:ascii="Times New Roman" w:hAnsi="Times New Roman" w:cs="Times New Roman"/>
                <w:sz w:val="20"/>
              </w:rPr>
              <w:t>…,-</w:t>
            </w:r>
            <w:proofErr w:type="gramEnd"/>
            <w:r w:rsidRPr="00DA7995">
              <w:rPr>
                <w:rFonts w:ascii="Times New Roman" w:hAnsi="Times New Roman" w:cs="Times New Roman"/>
                <w:sz w:val="20"/>
              </w:rPr>
              <w:t xml:space="preserve"> Ft</w:t>
            </w:r>
          </w:p>
        </w:tc>
      </w:tr>
    </w:tbl>
    <w:p w14:paraId="4ED4E129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57CECB18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  <w:b/>
        </w:rPr>
      </w:pPr>
      <w:r w:rsidRPr="00DA7995">
        <w:rPr>
          <w:rFonts w:ascii="Times New Roman" w:hAnsi="Times New Roman" w:cs="Times New Roman"/>
          <w:b/>
        </w:rPr>
        <w:t>Ajánlatom az ajánlattételi határidő lejártától számított 60 napig érvényes.</w:t>
      </w:r>
    </w:p>
    <w:p w14:paraId="33523275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68B11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>Az ajánlatkérésben leírt feladatok teljesítéséhez szükséges tevékenységi körrel rendelkezünk (vagy alvállalkozónk rendelkezik), az árajánlatkérésben megjelenített kötelezettségeket, feltételeket elfogadjuk.</w:t>
      </w:r>
    </w:p>
    <w:p w14:paraId="3FF1FFD7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>…………………………………………, 20…. …………………… hó ………… nap</w:t>
      </w:r>
    </w:p>
    <w:p w14:paraId="41F0ADE7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</w:p>
    <w:p w14:paraId="494C45BE" w14:textId="77777777" w:rsidR="00DA123F" w:rsidRPr="00DA7995" w:rsidRDefault="00DA123F" w:rsidP="00DA123F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color w:val="BFBFBF"/>
        </w:rPr>
      </w:pPr>
      <w:r w:rsidRPr="00DA7995">
        <w:rPr>
          <w:rFonts w:ascii="Times New Roman" w:hAnsi="Times New Roman" w:cs="Times New Roman"/>
          <w:b/>
        </w:rPr>
        <w:tab/>
      </w:r>
      <w:r w:rsidRPr="00DA7995">
        <w:rPr>
          <w:rFonts w:ascii="Times New Roman" w:hAnsi="Times New Roman" w:cs="Times New Roman"/>
          <w:b/>
          <w:color w:val="BFBFBF"/>
        </w:rPr>
        <w:t>P.H</w:t>
      </w:r>
    </w:p>
    <w:p w14:paraId="0E1C672A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  <w:b/>
        </w:rPr>
        <w:tab/>
      </w:r>
      <w:r w:rsidRPr="00DA7995">
        <w:rPr>
          <w:rFonts w:ascii="Times New Roman" w:hAnsi="Times New Roman" w:cs="Times New Roman"/>
        </w:rPr>
        <w:t>…………………………………………….</w:t>
      </w:r>
    </w:p>
    <w:p w14:paraId="72AE6144" w14:textId="77777777" w:rsidR="00DA123F" w:rsidRPr="00DA7995" w:rsidRDefault="00DA123F" w:rsidP="00DA123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 w:cs="Times New Roman"/>
        </w:rPr>
      </w:pPr>
      <w:r w:rsidRPr="00DA7995">
        <w:rPr>
          <w:rFonts w:ascii="Times New Roman" w:hAnsi="Times New Roman" w:cs="Times New Roman"/>
        </w:rPr>
        <w:tab/>
        <w:t xml:space="preserve">             ajánlattevő cégszerű aláírása</w:t>
      </w:r>
    </w:p>
    <w:p w14:paraId="26D65196" w14:textId="77777777" w:rsidR="00DA123F" w:rsidRPr="00DA7995" w:rsidRDefault="00DA123F" w:rsidP="00DA123F">
      <w:pPr>
        <w:pageBreakBefore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A7995">
        <w:rPr>
          <w:rFonts w:ascii="Times New Roman" w:hAnsi="Times New Roman" w:cs="Times New Roman"/>
          <w:i/>
        </w:rPr>
        <w:lastRenderedPageBreak/>
        <w:t>2. számú melléklet</w:t>
      </w:r>
    </w:p>
    <w:p w14:paraId="07049FEB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777A53B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NYILATKOZAT A KIZÁRÓ OKOKRÓL, VALAMINT A PÉNZÜGYI, GAZDASÁGI, SZAKMAI ALKALMASSÁGRÓL</w:t>
      </w:r>
    </w:p>
    <w:p w14:paraId="240A9E61" w14:textId="77777777" w:rsidR="00DA123F" w:rsidRPr="00DA7995" w:rsidRDefault="00DA123F" w:rsidP="00DA12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66AAFD4" w14:textId="77777777" w:rsidR="00DA123F" w:rsidRPr="00DA7995" w:rsidRDefault="00DA123F" w:rsidP="00DA12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E82186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995">
        <w:rPr>
          <w:rFonts w:ascii="Times New Roman" w:hAnsi="Times New Roman" w:cs="Times New Roman"/>
          <w:sz w:val="24"/>
          <w:szCs w:val="24"/>
        </w:rPr>
        <w:t xml:space="preserve">Alulírott …………………………………… 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DA7995">
        <w:rPr>
          <w:rFonts w:ascii="Times New Roman" w:hAnsi="Times New Roman" w:cs="Times New Roman"/>
          <w:sz w:val="24"/>
          <w:szCs w:val="24"/>
        </w:rPr>
        <w:t>, mint a(z) …………………………………………………………………………………………………………………………………</w:t>
      </w:r>
      <w:proofErr w:type="gramStart"/>
      <w:r w:rsidRPr="00DA799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A7995">
        <w:rPr>
          <w:rFonts w:ascii="Times New Roman" w:hAnsi="Times New Roman" w:cs="Times New Roman"/>
          <w:sz w:val="24"/>
          <w:szCs w:val="24"/>
        </w:rPr>
        <w:t xml:space="preserve">. 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DA7995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</w:t>
      </w:r>
      <w:r>
        <w:rPr>
          <w:rFonts w:ascii="Times New Roman" w:hAnsi="Times New Roman" w:cs="Times New Roman"/>
          <w:b/>
          <w:i/>
          <w:sz w:val="24"/>
          <w:szCs w:val="24"/>
        </w:rPr>
        <w:t>Mór Városi Önkormányzat közigazgatási területén nyílt és közcélú csatornák üzemeltetése, karbantartása 2021</w:t>
      </w:r>
      <w:r w:rsidRPr="00DA79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995">
        <w:rPr>
          <w:rFonts w:ascii="Times New Roman" w:hAnsi="Times New Roman" w:cs="Times New Roman"/>
          <w:sz w:val="24"/>
          <w:szCs w:val="24"/>
        </w:rPr>
        <w:t>tárgyú Ajánlatkérés során ezennel felelősségem tudatában</w:t>
      </w:r>
    </w:p>
    <w:p w14:paraId="355ACC6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134A8" w14:textId="77777777" w:rsidR="00DA123F" w:rsidRPr="00DA7995" w:rsidRDefault="00DA123F" w:rsidP="00DA12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n y i l a t k o z o m,</w:t>
      </w:r>
    </w:p>
    <w:p w14:paraId="672E00AC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CB933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hogy</w:t>
      </w:r>
    </w:p>
    <w:p w14:paraId="30B9B6E4" w14:textId="77777777" w:rsidR="00DA123F" w:rsidRPr="00DA7995" w:rsidRDefault="00DA123F" w:rsidP="00DA12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A08E4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Társaságunkkal, (egyéni vállalkozó esetében: Vállalkozásommal) szemben az Ajánlattételi felhívásban előírt kizáró okok nem állnak fenn,</w:t>
      </w:r>
    </w:p>
    <w:p w14:paraId="1923F849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 xml:space="preserve">Társaságunk, (egyéni vállalkozó esetében: Vállalkozásom) a 2011. évi CXCVI. tv. 3. § (1) </w:t>
      </w:r>
      <w:proofErr w:type="spellStart"/>
      <w:r w:rsidRPr="00DA7995"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 w:rsidRPr="00DA7995">
        <w:rPr>
          <w:rFonts w:ascii="Times New Roman" w:hAnsi="Times New Roman" w:cs="Times New Roman"/>
          <w:b/>
          <w:sz w:val="24"/>
          <w:szCs w:val="24"/>
        </w:rPr>
        <w:t>. 1. pontja szerint átlátható szervezet, és</w:t>
      </w:r>
    </w:p>
    <w:p w14:paraId="13F8B9C0" w14:textId="77777777" w:rsidR="00DA123F" w:rsidRPr="00DA7995" w:rsidRDefault="00DA123F" w:rsidP="00DA12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995">
        <w:rPr>
          <w:rFonts w:ascii="Times New Roman" w:hAnsi="Times New Roman" w:cs="Times New Roman"/>
          <w:b/>
          <w:sz w:val="24"/>
          <w:szCs w:val="24"/>
        </w:rPr>
        <w:t>Társaságunk, (egyéni vállalkozó esetében: Vállalkozásom) megfelel az Ajánlattételi felhívásban előírt alkalmassági feltételeknek.</w:t>
      </w:r>
    </w:p>
    <w:p w14:paraId="47FABB30" w14:textId="77777777" w:rsidR="00DA123F" w:rsidRPr="00DA7995" w:rsidRDefault="00DA123F" w:rsidP="00DA123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C025E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A7995">
        <w:rPr>
          <w:rFonts w:ascii="Times New Roman" w:hAnsi="Times New Roman" w:cs="Times New Roman"/>
          <w:snapToGrid w:val="0"/>
          <w:sz w:val="24"/>
          <w:szCs w:val="24"/>
        </w:rPr>
        <w:t>Kelt: ………………………………</w:t>
      </w:r>
      <w:proofErr w:type="gramStart"/>
      <w:r w:rsidRPr="00DA7995">
        <w:rPr>
          <w:rFonts w:ascii="Times New Roman" w:hAnsi="Times New Roman" w:cs="Times New Roman"/>
          <w:snapToGrid w:val="0"/>
          <w:sz w:val="24"/>
          <w:szCs w:val="24"/>
        </w:rPr>
        <w:t>…….</w:t>
      </w:r>
      <w:proofErr w:type="gramEnd"/>
      <w:r w:rsidRPr="00DA799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1123B980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29025F7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F0D2CA1" w14:textId="77777777" w:rsidR="00DA123F" w:rsidRPr="00DA7995" w:rsidRDefault="00DA123F" w:rsidP="00DA123F">
      <w:pPr>
        <w:spacing w:after="0" w:line="240" w:lineRule="auto"/>
        <w:ind w:right="-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96"/>
      </w:tblGrid>
      <w:tr w:rsidR="00DA123F" w:rsidRPr="00DA7995" w14:paraId="4B1DE899" w14:textId="77777777" w:rsidTr="008562D3">
        <w:trPr>
          <w:jc w:val="right"/>
        </w:trPr>
        <w:tc>
          <w:tcPr>
            <w:tcW w:w="0" w:type="auto"/>
          </w:tcPr>
          <w:p w14:paraId="0775E34D" w14:textId="77777777" w:rsidR="00DA123F" w:rsidRPr="00DA7995" w:rsidRDefault="00DA123F" w:rsidP="008562D3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……………………………………………</w:t>
            </w:r>
          </w:p>
          <w:p w14:paraId="509DA709" w14:textId="77777777" w:rsidR="00DA123F" w:rsidRPr="00DA7995" w:rsidRDefault="00DA123F" w:rsidP="008562D3">
            <w:pPr>
              <w:spacing w:after="0" w:line="240" w:lineRule="auto"/>
              <w:ind w:right="-3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A79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cégszerű aláírás</w:t>
            </w:r>
          </w:p>
        </w:tc>
      </w:tr>
    </w:tbl>
    <w:p w14:paraId="557117BD" w14:textId="77777777" w:rsidR="00DA123F" w:rsidRPr="00DA7995" w:rsidRDefault="00DA123F" w:rsidP="00DA1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8858C" w14:textId="77777777" w:rsidR="00DA123F" w:rsidRPr="00DA7995" w:rsidRDefault="00DA123F" w:rsidP="00DA123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184E89" w14:textId="77777777" w:rsidR="00DA123F" w:rsidRDefault="00DA123F" w:rsidP="00DA123F"/>
    <w:bookmarkEnd w:id="1"/>
    <w:p w14:paraId="7FB42148" w14:textId="77777777" w:rsidR="00595386" w:rsidRPr="00595386" w:rsidRDefault="00595386" w:rsidP="00DA123F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sectPr w:rsidR="00595386" w:rsidRPr="0059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426CF9"/>
    <w:multiLevelType w:val="hybridMultilevel"/>
    <w:tmpl w:val="B9800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82562"/>
    <w:multiLevelType w:val="hybridMultilevel"/>
    <w:tmpl w:val="4976BB22"/>
    <w:lvl w:ilvl="0" w:tplc="02E204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547"/>
    <w:multiLevelType w:val="hybridMultilevel"/>
    <w:tmpl w:val="213C7F08"/>
    <w:lvl w:ilvl="0" w:tplc="9C32B0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5C24"/>
    <w:multiLevelType w:val="multilevel"/>
    <w:tmpl w:val="B656B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3C22A6"/>
    <w:multiLevelType w:val="hybridMultilevel"/>
    <w:tmpl w:val="A3466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A540E"/>
    <w:multiLevelType w:val="hybridMultilevel"/>
    <w:tmpl w:val="C432690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D4B7F"/>
    <w:multiLevelType w:val="hybridMultilevel"/>
    <w:tmpl w:val="F586CF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75D51"/>
    <w:multiLevelType w:val="multilevel"/>
    <w:tmpl w:val="DE5E4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6"/>
  </w:num>
  <w:num w:numId="13">
    <w:abstractNumId w:val="6"/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10000"/>
    <w:rsid w:val="00067317"/>
    <w:rsid w:val="000848B4"/>
    <w:rsid w:val="00091BA0"/>
    <w:rsid w:val="000F69AE"/>
    <w:rsid w:val="001129B1"/>
    <w:rsid w:val="001163B5"/>
    <w:rsid w:val="001621F7"/>
    <w:rsid w:val="001B39AB"/>
    <w:rsid w:val="001E7142"/>
    <w:rsid w:val="00212517"/>
    <w:rsid w:val="00260552"/>
    <w:rsid w:val="00264FAF"/>
    <w:rsid w:val="00291E30"/>
    <w:rsid w:val="002E509B"/>
    <w:rsid w:val="002E625A"/>
    <w:rsid w:val="002F4CEA"/>
    <w:rsid w:val="00323F49"/>
    <w:rsid w:val="00333461"/>
    <w:rsid w:val="00356E69"/>
    <w:rsid w:val="00415CF9"/>
    <w:rsid w:val="004A6B8E"/>
    <w:rsid w:val="004E086F"/>
    <w:rsid w:val="0052315D"/>
    <w:rsid w:val="0055129E"/>
    <w:rsid w:val="005574FA"/>
    <w:rsid w:val="005621D2"/>
    <w:rsid w:val="00567312"/>
    <w:rsid w:val="00595386"/>
    <w:rsid w:val="00596364"/>
    <w:rsid w:val="00626929"/>
    <w:rsid w:val="006419C0"/>
    <w:rsid w:val="006666F4"/>
    <w:rsid w:val="006A356D"/>
    <w:rsid w:val="006B4922"/>
    <w:rsid w:val="006C25C8"/>
    <w:rsid w:val="0072798D"/>
    <w:rsid w:val="007314AE"/>
    <w:rsid w:val="00763D5A"/>
    <w:rsid w:val="0076744D"/>
    <w:rsid w:val="00775944"/>
    <w:rsid w:val="0078570A"/>
    <w:rsid w:val="007A7C4D"/>
    <w:rsid w:val="007D116B"/>
    <w:rsid w:val="007E0B8B"/>
    <w:rsid w:val="007E3091"/>
    <w:rsid w:val="007F604C"/>
    <w:rsid w:val="00822EEA"/>
    <w:rsid w:val="0084708D"/>
    <w:rsid w:val="008B0F0F"/>
    <w:rsid w:val="008E77D9"/>
    <w:rsid w:val="009661C3"/>
    <w:rsid w:val="00973D80"/>
    <w:rsid w:val="009C1EAC"/>
    <w:rsid w:val="009F4AD0"/>
    <w:rsid w:val="00A00FC5"/>
    <w:rsid w:val="00A03572"/>
    <w:rsid w:val="00A37A43"/>
    <w:rsid w:val="00A804B7"/>
    <w:rsid w:val="00AA7CE7"/>
    <w:rsid w:val="00B212A7"/>
    <w:rsid w:val="00B305F1"/>
    <w:rsid w:val="00B634E6"/>
    <w:rsid w:val="00B718CE"/>
    <w:rsid w:val="00BC1CDA"/>
    <w:rsid w:val="00C47FF0"/>
    <w:rsid w:val="00C54AB1"/>
    <w:rsid w:val="00C80542"/>
    <w:rsid w:val="00CC1413"/>
    <w:rsid w:val="00CD7208"/>
    <w:rsid w:val="00D32524"/>
    <w:rsid w:val="00D82822"/>
    <w:rsid w:val="00D87274"/>
    <w:rsid w:val="00DA123F"/>
    <w:rsid w:val="00DB4872"/>
    <w:rsid w:val="00DB5489"/>
    <w:rsid w:val="00DD182F"/>
    <w:rsid w:val="00DD542E"/>
    <w:rsid w:val="00E2322F"/>
    <w:rsid w:val="00E37D9A"/>
    <w:rsid w:val="00E546EE"/>
    <w:rsid w:val="00F2347A"/>
    <w:rsid w:val="00FA6761"/>
    <w:rsid w:val="00FE2F24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1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_2"/>
    <w:basedOn w:val="Norml"/>
    <w:link w:val="ListaszerbekezdsChar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F2347A"/>
  </w:style>
  <w:style w:type="paragraph" w:customStyle="1" w:styleId="Default">
    <w:name w:val="Default"/>
    <w:rsid w:val="00595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5386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qFormat/>
    <w:rsid w:val="00D87274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87274"/>
    <w:rPr>
      <w:rFonts w:ascii="Calibri" w:eastAsia="Calibri" w:hAnsi="Calibri" w:cs="Calibri"/>
      <w:sz w:val="24"/>
      <w:szCs w:val="24"/>
      <w:lang w:val="en-US"/>
    </w:rPr>
  </w:style>
  <w:style w:type="paragraph" w:customStyle="1" w:styleId="Cmsor11">
    <w:name w:val="Címsor 11"/>
    <w:basedOn w:val="Norml"/>
    <w:uiPriority w:val="1"/>
    <w:qFormat/>
    <w:rsid w:val="00D87274"/>
    <w:pPr>
      <w:widowControl w:val="0"/>
      <w:spacing w:before="1" w:after="0" w:line="240" w:lineRule="auto"/>
      <w:ind w:left="1798" w:hanging="242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Cmsor21">
    <w:name w:val="Címsor 21"/>
    <w:basedOn w:val="Norml"/>
    <w:uiPriority w:val="1"/>
    <w:qFormat/>
    <w:rsid w:val="00D87274"/>
    <w:pPr>
      <w:widowControl w:val="0"/>
      <w:spacing w:after="0" w:line="240" w:lineRule="auto"/>
      <w:ind w:left="4258" w:hanging="4140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styleId="Oldalszm">
    <w:name w:val="page number"/>
    <w:basedOn w:val="Bekezdsalapbettpusa"/>
    <w:unhideWhenUsed/>
    <w:rsid w:val="00DD182F"/>
  </w:style>
  <w:style w:type="character" w:customStyle="1" w:styleId="Cmsor1Char">
    <w:name w:val="Címsor 1 Char"/>
    <w:basedOn w:val="Bekezdsalapbettpusa"/>
    <w:link w:val="Cmsor1"/>
    <w:uiPriority w:val="9"/>
    <w:rsid w:val="00DA123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E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A7C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7C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C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7C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7C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lyepitokft.hu" TargetMode="External"/><Relationship Id="rId3" Type="http://schemas.openxmlformats.org/officeDocument/2006/relationships/styles" Target="styles.xml"/><Relationship Id="rId7" Type="http://schemas.openxmlformats.org/officeDocument/2006/relationships/hyperlink" Target="mailto:platzbau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cs92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1771</Words>
  <Characters>12227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Taba Nikoletta</cp:lastModifiedBy>
  <cp:revision>3</cp:revision>
  <dcterms:created xsi:type="dcterms:W3CDTF">2021-03-10T11:06:00Z</dcterms:created>
  <dcterms:modified xsi:type="dcterms:W3CDTF">2021-03-10T11:07:00Z</dcterms:modified>
</cp:coreProperties>
</file>