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3BD5" w14:textId="1DC96783" w:rsidR="00993863" w:rsidRPr="000164D6" w:rsidRDefault="00993863" w:rsidP="009759F4">
      <w:pPr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  <w:r w:rsidR="00581E07"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Polgármestere</w:t>
      </w:r>
    </w:p>
    <w:p w14:paraId="2D832EC2" w14:textId="7AF66C71" w:rsidR="00CC1413" w:rsidRPr="00CF00FF" w:rsidRDefault="00581E07" w:rsidP="0099386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74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>/2021. (</w:t>
      </w:r>
      <w:r w:rsidR="003E2DC0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3E2DC0"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99386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0" w:name="_Hlk492468953" w:displacedByCustomXml="next"/>
    <w:sdt>
      <w:sdtPr>
        <w:rPr>
          <w:rStyle w:val="elterjesztscm2"/>
          <w:rFonts w:cs="Arial"/>
          <w:bCs/>
          <w:smallCaps w:val="0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4C6FB92E" w:rsidR="00F87D75" w:rsidRPr="006C49F0" w:rsidRDefault="006C49F0" w:rsidP="00F87D75">
          <w:pPr>
            <w:pStyle w:val="Cm"/>
            <w:rPr>
              <w:rFonts w:ascii="Arial" w:eastAsiaTheme="minorHAnsi" w:hAnsi="Arial" w:cs="Arial"/>
              <w:b/>
              <w:bCs/>
              <w:smallCaps w:val="0"/>
              <w:sz w:val="24"/>
              <w:szCs w:val="24"/>
              <w:lang w:eastAsia="en-US"/>
            </w:rPr>
          </w:pP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 </w:t>
          </w:r>
          <w:r w:rsidR="003E2DC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Mór Vértes utca ifjúsági tér kialakítása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 című pályázat </w:t>
          </w:r>
          <w:r w:rsidR="000B768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tervezési feladat</w:t>
          </w:r>
          <w:r w:rsidR="006A6EF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ainak </w:t>
          </w:r>
          <w:r w:rsidR="00E57082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el</w:t>
          </w:r>
          <w:r w:rsidR="000B768B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végzése</w:t>
          </w:r>
          <w:r w:rsidR="00B45CF5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 </w:t>
          </w:r>
          <w:r w:rsidRPr="006C49F0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tárgyú </w:t>
          </w:r>
          <w:r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ajánlatkérési eljárás megindítása</w:t>
          </w:r>
        </w:p>
      </w:sdtContent>
    </w:sdt>
    <w:bookmarkEnd w:id="0" w:displacedByCustomXml="prev"/>
    <w:p w14:paraId="1D2A29C4" w14:textId="77777777" w:rsidR="00AF5C87" w:rsidRPr="006C49F0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E3E3E"/>
        </w:rPr>
      </w:pPr>
    </w:p>
    <w:p w14:paraId="759100F8" w14:textId="79964F88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81E07">
        <w:rPr>
          <w:rFonts w:ascii="Arial" w:eastAsia="Calibri" w:hAnsi="Arial" w:cs="Arial"/>
          <w:bCs/>
          <w:iCs/>
          <w:sz w:val="24"/>
          <w:szCs w:val="24"/>
        </w:rPr>
        <w:t>478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>/20</w:t>
      </w:r>
      <w:r w:rsidR="00581E07">
        <w:rPr>
          <w:rFonts w:ascii="Arial" w:eastAsia="Calibri" w:hAnsi="Arial" w:cs="Arial"/>
          <w:bCs/>
          <w:iCs/>
          <w:sz w:val="24"/>
          <w:szCs w:val="24"/>
        </w:rPr>
        <w:t>20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>. (</w:t>
      </w:r>
      <w:r w:rsidR="00581E07">
        <w:rPr>
          <w:rFonts w:ascii="Arial" w:eastAsia="Calibri" w:hAnsi="Arial" w:cs="Arial"/>
          <w:bCs/>
          <w:iCs/>
          <w:sz w:val="24"/>
          <w:szCs w:val="24"/>
        </w:rPr>
        <w:t>X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81E07">
        <w:rPr>
          <w:rFonts w:ascii="Arial" w:eastAsia="Calibri" w:hAnsi="Arial" w:cs="Arial"/>
          <w:bCs/>
          <w:iCs/>
          <w:sz w:val="24"/>
          <w:szCs w:val="24"/>
        </w:rPr>
        <w:t>3</w:t>
      </w:r>
      <w:r w:rsidR="00A12A7A" w:rsidRPr="00CF00FF">
        <w:rPr>
          <w:rFonts w:ascii="Arial" w:eastAsia="Calibri" w:hAnsi="Arial" w:cs="Arial"/>
          <w:bCs/>
          <w:iCs/>
          <w:sz w:val="24"/>
          <w:szCs w:val="24"/>
        </w:rPr>
        <w:t>.)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27238C" w14:textId="16BB0275" w:rsidR="008C6F05" w:rsidRDefault="00993863" w:rsidP="008C6F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863">
        <w:rPr>
          <w:rFonts w:ascii="Arial" w:eastAsia="Calibri" w:hAnsi="Arial" w:cs="Arial"/>
          <w:sz w:val="24"/>
          <w:szCs w:val="24"/>
        </w:rPr>
        <w:t xml:space="preserve">A </w:t>
      </w:r>
      <w:r w:rsidR="003E2DC0">
        <w:rPr>
          <w:rFonts w:ascii="Arial" w:eastAsia="Calibri" w:hAnsi="Arial" w:cs="Arial"/>
          <w:sz w:val="24"/>
          <w:szCs w:val="24"/>
        </w:rPr>
        <w:t>Mór Vértes utca ifjúsági tér kialakítása</w:t>
      </w:r>
      <w:r w:rsidRPr="00993863">
        <w:rPr>
          <w:rFonts w:ascii="Arial" w:eastAsia="Calibri" w:hAnsi="Arial" w:cs="Arial"/>
          <w:sz w:val="24"/>
          <w:szCs w:val="24"/>
        </w:rPr>
        <w:t xml:space="preserve"> című pályázat </w:t>
      </w:r>
      <w:r w:rsidR="006A6EFB">
        <w:rPr>
          <w:rFonts w:ascii="Arial" w:eastAsia="Calibri" w:hAnsi="Arial" w:cs="Arial"/>
          <w:sz w:val="24"/>
          <w:szCs w:val="24"/>
        </w:rPr>
        <w:t>tervezési feladatainak elvégzése</w:t>
      </w:r>
      <w:r w:rsidR="003E2DC0">
        <w:rPr>
          <w:rFonts w:ascii="Arial" w:eastAsia="Calibri" w:hAnsi="Arial" w:cs="Arial"/>
          <w:sz w:val="24"/>
          <w:szCs w:val="24"/>
        </w:rPr>
        <w:t xml:space="preserve"> </w:t>
      </w:r>
      <w:r w:rsidRPr="00993863">
        <w:rPr>
          <w:rFonts w:ascii="Arial" w:hAnsi="Arial" w:cs="Arial"/>
          <w:sz w:val="24"/>
          <w:szCs w:val="24"/>
        </w:rPr>
        <w:t xml:space="preserve">tárgyú </w:t>
      </w:r>
      <w:r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kapcsán</w:t>
      </w:r>
      <w:r w:rsidR="00A65A3C">
        <w:rPr>
          <w:rFonts w:ascii="Arial" w:hAnsi="Arial" w:cs="Arial"/>
          <w:color w:val="000000"/>
          <w:sz w:val="24"/>
          <w:szCs w:val="24"/>
        </w:rPr>
        <w:t xml:space="preserve"> készült,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a határozat mellékletét képező ajánlat</w:t>
      </w:r>
      <w:r w:rsidR="00241B44">
        <w:rPr>
          <w:rFonts w:ascii="Arial" w:hAnsi="Arial" w:cs="Arial"/>
          <w:color w:val="000000"/>
          <w:sz w:val="24"/>
          <w:szCs w:val="24"/>
        </w:rPr>
        <w:t>tételi</w:t>
      </w:r>
      <w:r w:rsidR="008C6F05">
        <w:rPr>
          <w:rFonts w:ascii="Arial" w:hAnsi="Arial" w:cs="Arial"/>
          <w:color w:val="000000"/>
          <w:sz w:val="24"/>
          <w:szCs w:val="24"/>
        </w:rPr>
        <w:t xml:space="preserve"> felhívást jóváhagyom és az alábbi vállalkozókat kérem fel árajánlattételre:</w:t>
      </w:r>
    </w:p>
    <w:p w14:paraId="58051D7E" w14:textId="77777777" w:rsidR="008C6F05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93E51" w14:textId="72C47907" w:rsidR="008C6F05" w:rsidRPr="000751EC" w:rsidRDefault="008068EB" w:rsidP="008C6F05">
      <w:pPr>
        <w:spacing w:after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 xml:space="preserve">Fekete Zoltán </w:t>
      </w: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8C6F05" w:rsidRPr="000751EC">
        <w:rPr>
          <w:rFonts w:ascii="Arial" w:hAnsi="Arial" w:cs="Arial"/>
          <w:b/>
          <w:sz w:val="24"/>
          <w:szCs w:val="24"/>
          <w:lang w:eastAsia="hu-HU"/>
        </w:rPr>
        <w:t>.</w:t>
      </w:r>
      <w:r>
        <w:rPr>
          <w:rFonts w:ascii="Arial" w:hAnsi="Arial" w:cs="Arial"/>
          <w:b/>
          <w:sz w:val="24"/>
          <w:szCs w:val="24"/>
          <w:lang w:eastAsia="hu-HU"/>
        </w:rPr>
        <w:t>v</w:t>
      </w:r>
      <w:proofErr w:type="spellEnd"/>
      <w:r>
        <w:rPr>
          <w:rFonts w:ascii="Arial" w:hAnsi="Arial" w:cs="Arial"/>
          <w:b/>
          <w:sz w:val="24"/>
          <w:szCs w:val="24"/>
          <w:lang w:eastAsia="hu-HU"/>
        </w:rPr>
        <w:t>.</w:t>
      </w:r>
    </w:p>
    <w:p w14:paraId="2FE89792" w14:textId="299E3D17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</w:t>
      </w:r>
      <w:r w:rsidR="008068EB">
        <w:rPr>
          <w:rFonts w:ascii="Arial" w:hAnsi="Arial" w:cs="Arial"/>
          <w:sz w:val="24"/>
          <w:szCs w:val="24"/>
          <w:lang w:eastAsia="hu-HU"/>
        </w:rPr>
        <w:t>00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068EB">
        <w:rPr>
          <w:rFonts w:ascii="Arial" w:hAnsi="Arial" w:cs="Arial"/>
          <w:sz w:val="24"/>
          <w:szCs w:val="24"/>
          <w:lang w:eastAsia="hu-HU"/>
        </w:rPr>
        <w:t>Székesfehérvár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="008068EB">
        <w:rPr>
          <w:rFonts w:ascii="Arial" w:hAnsi="Arial" w:cs="Arial"/>
          <w:sz w:val="24"/>
          <w:szCs w:val="24"/>
          <w:lang w:eastAsia="hu-HU"/>
        </w:rPr>
        <w:t>Kriványi</w:t>
      </w:r>
      <w:proofErr w:type="spellEnd"/>
      <w:r w:rsidR="008068EB">
        <w:rPr>
          <w:rFonts w:ascii="Arial" w:hAnsi="Arial" w:cs="Arial"/>
          <w:sz w:val="24"/>
          <w:szCs w:val="24"/>
          <w:lang w:eastAsia="hu-HU"/>
        </w:rPr>
        <w:t xml:space="preserve"> utca 10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090B9655" w14:textId="3E4FC95C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sz w:val="24"/>
          <w:szCs w:val="24"/>
        </w:rPr>
        <w:t>fekete_zoli@yahoo.de</w:t>
      </w:r>
    </w:p>
    <w:p w14:paraId="1C92E9A3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2EAFF06" w14:textId="42A5D3DD" w:rsidR="000751EC" w:rsidRPr="000751EC" w:rsidRDefault="002D26CE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>FUTURA Bt.</w:t>
      </w:r>
    </w:p>
    <w:p w14:paraId="38BBD236" w14:textId="6202D6D5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>cím: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D26CE">
        <w:rPr>
          <w:rFonts w:ascii="Arial" w:hAnsi="Arial" w:cs="Arial"/>
          <w:sz w:val="24"/>
          <w:szCs w:val="24"/>
          <w:lang w:eastAsia="hu-HU"/>
        </w:rPr>
        <w:t>8142 Újszőlők 52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</w:p>
    <w:p w14:paraId="187C3E9B" w14:textId="60A459F8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sz w:val="24"/>
          <w:szCs w:val="24"/>
        </w:rPr>
        <w:t>palffyterv@t-email.hu</w:t>
      </w:r>
    </w:p>
    <w:p w14:paraId="717A83BE" w14:textId="77777777" w:rsidR="008C6F05" w:rsidRPr="0081463E" w:rsidRDefault="008C6F05" w:rsidP="008C6F0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1CFC26" w14:textId="02812689" w:rsidR="008C6F05" w:rsidRPr="000751EC" w:rsidRDefault="002D26CE" w:rsidP="008C6F0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Special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Bauterv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Kft</w:t>
      </w:r>
      <w:r w:rsidR="008C6F05" w:rsidRPr="000751EC">
        <w:rPr>
          <w:rFonts w:ascii="Arial" w:hAnsi="Arial" w:cs="Arial"/>
          <w:b/>
          <w:sz w:val="24"/>
          <w:szCs w:val="24"/>
        </w:rPr>
        <w:t>.</w:t>
      </w:r>
    </w:p>
    <w:p w14:paraId="6701F579" w14:textId="7D8C4FED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cím: 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>80</w:t>
      </w:r>
      <w:r w:rsidR="002D26CE">
        <w:rPr>
          <w:rFonts w:ascii="Arial" w:hAnsi="Arial" w:cs="Arial"/>
          <w:sz w:val="24"/>
          <w:szCs w:val="24"/>
          <w:lang w:eastAsia="hu-HU"/>
        </w:rPr>
        <w:t>00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D26CE">
        <w:rPr>
          <w:rFonts w:ascii="Arial" w:hAnsi="Arial" w:cs="Arial"/>
          <w:sz w:val="24"/>
          <w:szCs w:val="24"/>
          <w:lang w:eastAsia="hu-HU"/>
        </w:rPr>
        <w:t>Székesfehérvár</w:t>
      </w:r>
      <w:r w:rsidR="000751EC" w:rsidRPr="000751EC">
        <w:rPr>
          <w:rFonts w:ascii="Arial" w:hAnsi="Arial" w:cs="Arial"/>
          <w:sz w:val="24"/>
          <w:szCs w:val="24"/>
          <w:lang w:eastAsia="hu-HU"/>
        </w:rPr>
        <w:t xml:space="preserve">, </w:t>
      </w:r>
      <w:r w:rsidR="002D26CE">
        <w:rPr>
          <w:rFonts w:ascii="Arial" w:hAnsi="Arial" w:cs="Arial"/>
          <w:sz w:val="24"/>
          <w:szCs w:val="24"/>
          <w:lang w:eastAsia="hu-HU"/>
        </w:rPr>
        <w:t>Pozsonyi utca 99</w:t>
      </w:r>
      <w:r w:rsidRPr="000751EC">
        <w:rPr>
          <w:rFonts w:ascii="Arial" w:hAnsi="Arial" w:cs="Arial"/>
          <w:sz w:val="24"/>
          <w:szCs w:val="24"/>
          <w:lang w:eastAsia="hu-HU"/>
        </w:rPr>
        <w:t>.</w:t>
      </w:r>
      <w:r w:rsidR="002D26CE">
        <w:rPr>
          <w:rFonts w:ascii="Arial" w:hAnsi="Arial" w:cs="Arial"/>
          <w:sz w:val="24"/>
          <w:szCs w:val="24"/>
          <w:lang w:eastAsia="hu-HU"/>
        </w:rPr>
        <w:t xml:space="preserve"> A. ép. 1. em. 2.</w:t>
      </w:r>
    </w:p>
    <w:p w14:paraId="51332196" w14:textId="182CB8B4" w:rsidR="008C6F05" w:rsidRPr="000751EC" w:rsidRDefault="008C6F05" w:rsidP="008C6F05">
      <w:pPr>
        <w:spacing w:after="0"/>
        <w:rPr>
          <w:rFonts w:ascii="Arial" w:hAnsi="Arial" w:cs="Arial"/>
          <w:sz w:val="24"/>
          <w:szCs w:val="24"/>
          <w:lang w:eastAsia="hu-HU"/>
        </w:rPr>
      </w:pPr>
      <w:r w:rsidRPr="000751EC">
        <w:rPr>
          <w:rFonts w:ascii="Arial" w:hAnsi="Arial" w:cs="Arial"/>
          <w:sz w:val="24"/>
          <w:szCs w:val="24"/>
          <w:lang w:eastAsia="hu-HU"/>
        </w:rPr>
        <w:t xml:space="preserve">e-mail: </w:t>
      </w:r>
      <w:r w:rsidR="002D26CE">
        <w:rPr>
          <w:rFonts w:ascii="Arial" w:hAnsi="Arial" w:cs="Arial"/>
          <w:bCs/>
          <w:sz w:val="24"/>
          <w:szCs w:val="24"/>
        </w:rPr>
        <w:t>specialbauterv@gmail.com</w:t>
      </w:r>
    </w:p>
    <w:p w14:paraId="48DA11E5" w14:textId="26C96C9C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A3802C4" w14:textId="77777777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0A668E24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202</w:t>
      </w:r>
      <w:r w:rsidR="00E75F12">
        <w:rPr>
          <w:rFonts w:ascii="Arial" w:eastAsia="Calibri" w:hAnsi="Arial" w:cs="Arial"/>
          <w:bCs/>
          <w:iCs/>
          <w:lang w:eastAsia="en-US"/>
        </w:rPr>
        <w:t>1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02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</w:t>
      </w:r>
      <w:r w:rsidR="002D26CE">
        <w:rPr>
          <w:rFonts w:ascii="Arial" w:eastAsia="Calibri" w:hAnsi="Arial" w:cs="Arial"/>
          <w:bCs/>
          <w:iCs/>
          <w:lang w:eastAsia="en-US"/>
        </w:rPr>
        <w:t>8</w:t>
      </w:r>
      <w:r w:rsidR="00152A16">
        <w:rPr>
          <w:rFonts w:ascii="Arial" w:eastAsia="Calibri" w:hAnsi="Arial" w:cs="Arial"/>
          <w:bCs/>
          <w:iCs/>
          <w:lang w:eastAsia="en-US"/>
        </w:rPr>
        <w:t>.</w:t>
      </w:r>
    </w:p>
    <w:p w14:paraId="1FD8283F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40C83EB9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1B15E6" w14:textId="77777777" w:rsidR="00B45CF5" w:rsidRPr="000F775F" w:rsidRDefault="00B45CF5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DDBD5E" w14:textId="77777777" w:rsidR="00D051CF" w:rsidRDefault="00D051C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FA665C1" w14:textId="4C7AB7E2" w:rsidR="00152A16" w:rsidRDefault="005C3221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</w:t>
      </w:r>
      <w:r w:rsidR="00581E07">
        <w:rPr>
          <w:rFonts w:ascii="Arial" w:eastAsia="Calibri" w:hAnsi="Arial" w:cs="Arial"/>
          <w:sz w:val="24"/>
          <w:szCs w:val="24"/>
        </w:rPr>
        <w:t>74</w:t>
      </w:r>
      <w:r w:rsidR="003653F6">
        <w:rPr>
          <w:rFonts w:ascii="Arial" w:eastAsia="Calibri" w:hAnsi="Arial" w:cs="Arial"/>
          <w:sz w:val="24"/>
          <w:szCs w:val="24"/>
        </w:rPr>
        <w:t>/</w:t>
      </w:r>
      <w:r w:rsidR="00152A16">
        <w:rPr>
          <w:rFonts w:ascii="Arial" w:eastAsia="Calibri" w:hAnsi="Arial" w:cs="Arial"/>
          <w:sz w:val="24"/>
          <w:szCs w:val="24"/>
        </w:rPr>
        <w:t>202</w:t>
      </w:r>
      <w:r w:rsidR="00AB1304">
        <w:rPr>
          <w:rFonts w:ascii="Arial" w:eastAsia="Calibri" w:hAnsi="Arial" w:cs="Arial"/>
          <w:sz w:val="24"/>
          <w:szCs w:val="24"/>
        </w:rPr>
        <w:t>1</w:t>
      </w:r>
      <w:r w:rsidR="00152A16">
        <w:rPr>
          <w:rFonts w:ascii="Arial" w:eastAsia="Calibri" w:hAnsi="Arial" w:cs="Arial"/>
          <w:sz w:val="24"/>
          <w:szCs w:val="24"/>
        </w:rPr>
        <w:t>. (</w:t>
      </w:r>
      <w:r w:rsidR="00AB1304">
        <w:rPr>
          <w:rFonts w:ascii="Arial" w:eastAsia="Calibri" w:hAnsi="Arial" w:cs="Arial"/>
          <w:sz w:val="24"/>
          <w:szCs w:val="24"/>
        </w:rPr>
        <w:t>I</w:t>
      </w:r>
      <w:r w:rsidR="003E2DC0">
        <w:rPr>
          <w:rFonts w:ascii="Arial" w:eastAsia="Calibri" w:hAnsi="Arial" w:cs="Arial"/>
          <w:sz w:val="24"/>
          <w:szCs w:val="24"/>
        </w:rPr>
        <w:t>I.5</w:t>
      </w:r>
      <w:r w:rsidR="00AB1304">
        <w:rPr>
          <w:rFonts w:ascii="Arial" w:eastAsia="Calibri" w:hAnsi="Arial" w:cs="Arial"/>
          <w:sz w:val="24"/>
          <w:szCs w:val="24"/>
        </w:rPr>
        <w:t>.</w:t>
      </w:r>
      <w:r w:rsidR="00152A16">
        <w:rPr>
          <w:rFonts w:ascii="Arial" w:eastAsia="Calibri" w:hAnsi="Arial" w:cs="Arial"/>
          <w:sz w:val="24"/>
          <w:szCs w:val="24"/>
        </w:rPr>
        <w:t>) határozat melléklete</w:t>
      </w:r>
    </w:p>
    <w:p w14:paraId="49D683DE" w14:textId="77777777" w:rsidR="00581E07" w:rsidRDefault="00581E07" w:rsidP="00BD6F9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90AA4D" w14:textId="16760CD2" w:rsidR="00BD6F93" w:rsidRPr="00BD6F93" w:rsidRDefault="00BD6F93" w:rsidP="00BD6F9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39E20E4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304AD6D8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i/>
          <w:sz w:val="24"/>
          <w:szCs w:val="24"/>
        </w:rPr>
        <w:t>Mór Városi Önkormányzat</w:t>
      </w:r>
    </w:p>
    <w:p w14:paraId="4220EB8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i/>
          <w:sz w:val="24"/>
          <w:szCs w:val="24"/>
        </w:rPr>
        <w:t>8060 Mór, Szent István tér 6.</w:t>
      </w:r>
    </w:p>
    <w:p w14:paraId="03F818F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Tel., Fax: 06-22-560-806</w:t>
      </w:r>
    </w:p>
    <w:p w14:paraId="5FE3B3A5" w14:textId="77777777" w:rsidR="00BD6F93" w:rsidRPr="00BD6F93" w:rsidRDefault="00BD6F93" w:rsidP="00BD6F93">
      <w:pPr>
        <w:spacing w:after="0"/>
        <w:rPr>
          <w:rStyle w:val="Hiperhivatkozs"/>
          <w:rFonts w:ascii="Times New Roman" w:hAnsi="Times New Roman" w:cs="Times New Roman"/>
          <w:szCs w:val="24"/>
          <w:u w:val="none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F33AB1">
        <w:rPr>
          <w:rStyle w:val="Hiperhivatkozs"/>
          <w:rFonts w:ascii="Times New Roman" w:hAnsi="Times New Roman" w:cs="Times New Roman"/>
          <w:color w:val="auto"/>
          <w:szCs w:val="24"/>
          <w:u w:val="none"/>
        </w:rPr>
        <w:t>mandlmenyhartanett@mor.hu</w:t>
      </w:r>
    </w:p>
    <w:p w14:paraId="3D6FA5F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Kapcsolattartó: Mandl-Menyhárt Anett</w:t>
      </w:r>
    </w:p>
    <w:p w14:paraId="7F3E090E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EE5D9E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188A2FD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877520"/>
      <w:bookmarkStart w:id="2" w:name="_Hlk57877552"/>
      <w:r w:rsidRPr="00BD6F93">
        <w:rPr>
          <w:rFonts w:ascii="Times New Roman" w:hAnsi="Times New Roman" w:cs="Times New Roman"/>
          <w:bCs/>
          <w:iCs/>
          <w:sz w:val="24"/>
          <w:szCs w:val="24"/>
        </w:rPr>
        <w:t xml:space="preserve">TOP-7.1.1-16-H-ERFA-2019-00352 </w:t>
      </w:r>
      <w:bookmarkEnd w:id="1"/>
      <w:r w:rsidRPr="00BD6F93">
        <w:rPr>
          <w:rFonts w:ascii="Times New Roman" w:hAnsi="Times New Roman" w:cs="Times New Roman"/>
          <w:bCs/>
          <w:iCs/>
          <w:sz w:val="24"/>
          <w:szCs w:val="24"/>
        </w:rPr>
        <w:t>kódszámú „Mór Vértes utca Ifjúsági tér kialakítása”</w:t>
      </w:r>
      <w:bookmarkEnd w:id="2"/>
      <w:r w:rsidRPr="00BD6F93">
        <w:rPr>
          <w:rFonts w:ascii="Times New Roman" w:hAnsi="Times New Roman" w:cs="Times New Roman"/>
          <w:sz w:val="24"/>
          <w:szCs w:val="24"/>
        </w:rPr>
        <w:t xml:space="preserve"> című projekt tervezési feladatainak elvégzése. A kivitelezés megvalósítására rendelkezésre álló támogatás bruttó 29 619 420 Ft.</w:t>
      </w:r>
    </w:p>
    <w:p w14:paraId="085B3DB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AE50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4D101D3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Tervezéshez kapcsolódó feladatok ellátása:</w:t>
      </w:r>
    </w:p>
    <w:p w14:paraId="7E3CEC17" w14:textId="77777777" w:rsidR="00BD6F93" w:rsidRPr="00BD6F93" w:rsidRDefault="00BD6F93" w:rsidP="00BD6F93">
      <w:pPr>
        <w:pStyle w:val="Listaszerbekezds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F93">
        <w:rPr>
          <w:rFonts w:ascii="Times New Roman" w:hAnsi="Times New Roman" w:cs="Times New Roman"/>
          <w:bCs/>
          <w:iCs/>
          <w:sz w:val="24"/>
          <w:szCs w:val="24"/>
        </w:rPr>
        <w:t xml:space="preserve">Mór Vértes utca ifjúsági tér kialakítása pályázat </w:t>
      </w:r>
      <w:r w:rsidRPr="00BD6F93">
        <w:rPr>
          <w:rFonts w:ascii="Times New Roman" w:hAnsi="Times New Roman" w:cs="Times New Roman"/>
          <w:sz w:val="24"/>
          <w:szCs w:val="24"/>
        </w:rPr>
        <w:t>kivitelezéséhez szükséges tervdokumentáció elkészítése a melléklet megvalósíthatósági tanulmány alapján, alaprajz, helyszínrajz, műszaki leírás, hossz és kereszt-szelvény, ÉNGY kódokkal ellátott tervezői költségbecslés.</w:t>
      </w:r>
    </w:p>
    <w:p w14:paraId="023A21E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Árajánlattevőnek a jelen árajánlatkérésben meghatározott tevékenységét a TOP-7.1.1-16-H-094-1.1 pályázati konstrukció felhívásának és egyéb dokumentumainak, valamint a 272/2014. (XI.5.) Korm. r. rendelkezéseinek figyelembevételével kell ellátnia.</w:t>
      </w:r>
    </w:p>
    <w:p w14:paraId="0B332BA1" w14:textId="77777777" w:rsidR="00BD6F93" w:rsidRPr="00BD6F93" w:rsidRDefault="00BD6F93" w:rsidP="00BD6F93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1D865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A feladat teljeskörű elvégzésének véghatárideje a szerződéskötéstől számított egy hónap. </w:t>
      </w:r>
    </w:p>
    <w:p w14:paraId="18B8D4E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C69C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>A teljesítés helye:</w:t>
      </w:r>
    </w:p>
    <w:p w14:paraId="0E02B231" w14:textId="77777777" w:rsidR="00BD6F93" w:rsidRPr="00BD6F93" w:rsidRDefault="00BD6F93" w:rsidP="00BD6F93">
      <w:pPr>
        <w:pStyle w:val="Listaszerbekezds"/>
        <w:numPr>
          <w:ilvl w:val="0"/>
          <w:numId w:val="17"/>
        </w:numPr>
        <w:spacing w:after="0" w:line="276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a projekt megvalósítási helyszíne (a tervezéssel éritett terület) 8060 Mór, Vértes utca. 2586/50 hrsz</w:t>
      </w:r>
    </w:p>
    <w:p w14:paraId="187AAC70" w14:textId="77777777" w:rsidR="00BD6F93" w:rsidRPr="00BD6F93" w:rsidRDefault="00BD6F93" w:rsidP="00BD6F93">
      <w:pPr>
        <w:pStyle w:val="Listaszerbekezds"/>
        <w:numPr>
          <w:ilvl w:val="0"/>
          <w:numId w:val="17"/>
        </w:numPr>
        <w:spacing w:after="0" w:line="276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Az elkészített dokumentáció leadásának helye: 8060 Mór, Szent István tér 6. a dokumentumokat eredeti aláírt formában 1 darab papír alapú és elektronikus példányban is szükséges leadni.</w:t>
      </w:r>
    </w:p>
    <w:p w14:paraId="353605B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67D8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668A460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61AE994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23AD48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25F7ADBD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29D0E0B7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4D4987AC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8E6BE5C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lastRenderedPageBreak/>
        <w:t>A megajánlott összegen felül Ajánlattevő semmilyen egyéb ellenszolgáltatásra nem tarthat igényt. Az ajánlati ár a szerződés teljes időbeli hatálya alatt érvényes, rögzített ár.</w:t>
      </w:r>
    </w:p>
    <w:p w14:paraId="67217FF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684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67A7FFB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0A423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2B99E71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feladatok teljeskörű ellátását követően, a teljesítés igazolásától számított 8 napon belül állítható ki számla. A számla fizetési határideje 15 nap</w:t>
      </w:r>
    </w:p>
    <w:p w14:paraId="4A42DA9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C86AB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B18C4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365F24F6" w14:textId="77777777" w:rsidR="00BD6F93" w:rsidRPr="00BD6F93" w:rsidRDefault="00BD6F93" w:rsidP="00BD6F93">
      <w:pPr>
        <w:pStyle w:val="Default"/>
        <w:spacing w:line="264" w:lineRule="auto"/>
      </w:pPr>
      <w:r w:rsidRPr="00BD6F93">
        <w:t xml:space="preserve">Az eljárásban </w:t>
      </w:r>
      <w:r w:rsidRPr="00BD6F93">
        <w:rPr>
          <w:b/>
        </w:rPr>
        <w:t>nem lehet ajánlattevő, illetve alvállalkozó</w:t>
      </w:r>
      <w:r w:rsidRPr="00BD6F93">
        <w:t xml:space="preserve"> olyan gazdasági szereplő, aki</w:t>
      </w:r>
    </w:p>
    <w:p w14:paraId="7B19BF6F" w14:textId="77777777" w:rsidR="00BD6F93" w:rsidRPr="00BD6F93" w:rsidRDefault="00BD6F93" w:rsidP="00BD6F93">
      <w:pPr>
        <w:pStyle w:val="Default"/>
        <w:spacing w:line="264" w:lineRule="auto"/>
      </w:pPr>
    </w:p>
    <w:p w14:paraId="25D1FCC3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03DA8D00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725FE967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tevékenységét felfüggesztette vagy akinek tevékenységét felfüggesztették;</w:t>
      </w:r>
    </w:p>
    <w:p w14:paraId="6489FB4B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gazdasági, illetve szakmai tevékenységével kapcsolatban bűncselekmény elkövetése az elmúlt három éven belül jogerős bírósági ítéletben megállapítást nyert;</w:t>
      </w:r>
    </w:p>
    <w:p w14:paraId="1C7A5539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a 2014-2020 programozási időszakban az egyes európai uniós alapokból származó támogatások felhasználásának rendjéről szóló 272/2014</w:t>
      </w:r>
      <w:r w:rsidRPr="00BD6F93">
        <w:rPr>
          <w:color w:val="auto"/>
          <w:lang w:eastAsia="en-US"/>
        </w:rPr>
        <w:t xml:space="preserve">. (XI. 5.) Korm. rendelet </w:t>
      </w:r>
      <w:r w:rsidRPr="00BD6F93">
        <w:t>5. melléklet 2.3.2.5b pontjára figyelemmel nem minősül független ajánlattevőnek;</w:t>
      </w:r>
    </w:p>
    <w:p w14:paraId="1C24318B" w14:textId="77777777" w:rsidR="00BD6F93" w:rsidRPr="00BD6F93" w:rsidRDefault="00BD6F93" w:rsidP="00BD6F93">
      <w:pPr>
        <w:pStyle w:val="Default"/>
        <w:numPr>
          <w:ilvl w:val="0"/>
          <w:numId w:val="8"/>
        </w:numPr>
        <w:spacing w:line="264" w:lineRule="auto"/>
        <w:ind w:left="284" w:hanging="142"/>
        <w:jc w:val="both"/>
      </w:pPr>
      <w:r w:rsidRPr="00BD6F93">
        <w:t>az államháztartásról szóló 2011. évi CXCV. törvény 41. § (6) bekezdése szerint nem minősül átlátható szervezetnek, figyelemmel a törvény 1. § 4. pontjára.</w:t>
      </w:r>
    </w:p>
    <w:p w14:paraId="338D6010" w14:textId="77777777" w:rsidR="00BD6F93" w:rsidRPr="00BD6F93" w:rsidRDefault="00BD6F93" w:rsidP="00BD6F93">
      <w:pPr>
        <w:pStyle w:val="Default"/>
        <w:spacing w:line="264" w:lineRule="auto"/>
        <w:ind w:left="851" w:hanging="284"/>
        <w:jc w:val="both"/>
      </w:pPr>
    </w:p>
    <w:p w14:paraId="51AB12FD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BD6F93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2B045133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ABCA7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C835F98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BD6F93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BD6F93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p w14:paraId="36F729AE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ajánlatot tevő szolgáltató bejegyzett tevékenységi körében az alábbi TEÁOR szám szerepel:</w:t>
      </w:r>
    </w:p>
    <w:p w14:paraId="4306BB6C" w14:textId="77777777" w:rsidR="00BD6F93" w:rsidRPr="00BD6F93" w:rsidRDefault="00BD6F93" w:rsidP="00BD6F93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7112 Mérnöki tevékenység műszaki tanácsadás</w:t>
      </w:r>
    </w:p>
    <w:p w14:paraId="7450F573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5271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BD6F93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5219E0B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DD4BF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7733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0FBABD13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legalacsonyabb összegű ellenszolgáltatást ajánlatot tartalmazó ajánlatot benyújtó ajánlattevő az eljárás nyertese.</w:t>
      </w:r>
    </w:p>
    <w:p w14:paraId="09F44411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4028F" w14:textId="77777777" w:rsidR="00BD6F93" w:rsidRPr="00BD6F93" w:rsidRDefault="00BD6F93" w:rsidP="00BD6F93">
      <w:pPr>
        <w:pStyle w:val="Listaszerbekezds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BD6F93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1843259B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306764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azonos szakmai tartalmú (minőségű) ajánlatok esetén a kedvezőbb árat ajánló Árajánlattevővel köt szerződést az Árajánlatkérő.</w:t>
      </w:r>
    </w:p>
    <w:p w14:paraId="09F5AE1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43F5C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 beérkezésének határideje, helyszín:</w:t>
      </w:r>
    </w:p>
    <w:p w14:paraId="569F7D3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Dátum: 2021.02.11.</w:t>
      </w:r>
    </w:p>
    <w:p w14:paraId="3F92B9A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7AE961B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BD6F93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66564A5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7014D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DBB53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24C42BFE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Ajánlattevőnek ajánlatát jelen dokumentum mellékletét képező formanyomtatvány (1. sz. melléklet - felolvasólap) kitöltésével, valamint a 2. sz. melléket – Nyilatkozat kitöltésével kell megtennie, és a kitöltött nyilatkozatokat az ajánlattételi határidő lejártáig postai úton, </w:t>
      </w:r>
      <w:r w:rsidRPr="00BD6F93">
        <w:rPr>
          <w:rFonts w:ascii="Times New Roman" w:hAnsi="Times New Roman" w:cs="Times New Roman"/>
          <w:sz w:val="24"/>
          <w:szCs w:val="24"/>
          <w:u w:val="single"/>
        </w:rPr>
        <w:t xml:space="preserve">illetve </w:t>
      </w:r>
      <w:r w:rsidRPr="00BD6F93">
        <w:rPr>
          <w:rFonts w:ascii="Times New Roman" w:hAnsi="Times New Roman" w:cs="Times New Roman"/>
          <w:sz w:val="24"/>
          <w:szCs w:val="24"/>
        </w:rPr>
        <w:t>e-mailen elküldendő, vagy személyesen leadható.</w:t>
      </w:r>
    </w:p>
    <w:p w14:paraId="14D8726A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 határidőben benyújtottnak tekintendő, amennyiben bármelyik benyújtási úton (fax, e-mail, posta) a megadott határidőben megérkezik az ajánlatkérőhöz.</w:t>
      </w:r>
    </w:p>
    <w:p w14:paraId="4EA9F664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E48C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 elektronikus úton történő benyújtása: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fent megadott e-mail címre.</w:t>
      </w:r>
    </w:p>
    <w:p w14:paraId="611AA3BA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0191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 papír alapon való benyújtása: </w:t>
      </w:r>
      <w:r w:rsidRPr="00BD6F93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BD6F93">
        <w:rPr>
          <w:rFonts w:ascii="Times New Roman" w:hAnsi="Times New Roman" w:cs="Times New Roman"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BD6F93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BD6F93">
        <w:rPr>
          <w:rFonts w:ascii="Times New Roman" w:hAnsi="Times New Roman" w:cs="Times New Roman"/>
          <w:b/>
          <w:sz w:val="24"/>
          <w:szCs w:val="24"/>
        </w:rPr>
        <w:t>) által cégszerűen aláírva, 1 (egy) eredeti példányban személyesen vagy postai úton kell megküldeni</w:t>
      </w:r>
      <w:r w:rsidRPr="00BD6F93">
        <w:rPr>
          <w:rFonts w:ascii="Times New Roman" w:hAnsi="Times New Roman" w:cs="Times New Roman"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BD6F93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0C310034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TOP-7.1.1-16-H-ERFA-2019-00352 </w:t>
      </w:r>
      <w:r w:rsidRPr="00BD6F93">
        <w:rPr>
          <w:rFonts w:ascii="Times New Roman" w:hAnsi="Times New Roman" w:cs="Times New Roman"/>
          <w:b/>
          <w:bCs/>
          <w:i/>
          <w:sz w:val="24"/>
          <w:szCs w:val="24"/>
        </w:rPr>
        <w:t>Tervezés</w:t>
      </w:r>
      <w:r w:rsidRPr="00BD6F93">
        <w:rPr>
          <w:rFonts w:ascii="Times New Roman" w:hAnsi="Times New Roman" w:cs="Times New Roman"/>
          <w:b/>
          <w:bCs/>
          <w:smallCaps/>
          <w:sz w:val="24"/>
          <w:szCs w:val="24"/>
        </w:rPr>
        <w:t>”</w:t>
      </w:r>
      <w:r w:rsidRPr="00BD6F93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4EE18D4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5B41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160A7AEC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2B1A7BC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320BB5D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CFC6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527C1E2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7E9DF8D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0D5F2F5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A6CB5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D3495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68B1FAD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17276" w14:textId="77777777" w:rsidR="00BD6F93" w:rsidRPr="00BD6F93" w:rsidRDefault="00BD6F93" w:rsidP="00BD6F93">
      <w:pPr>
        <w:pStyle w:val="Default"/>
        <w:spacing w:line="264" w:lineRule="auto"/>
        <w:jc w:val="both"/>
      </w:pPr>
      <w:r w:rsidRPr="00BD6F93">
        <w:t xml:space="preserve">Árajánlatkérő tájékoztatja az Árajánlattevőket, hogy jelen beszerzési eljárását </w:t>
      </w:r>
      <w:r w:rsidRPr="00BD6F93">
        <w:rPr>
          <w:b/>
          <w:u w:val="single"/>
        </w:rPr>
        <w:t>nem</w:t>
      </w:r>
      <w:r w:rsidRPr="00BD6F93">
        <w:t xml:space="preserve"> a Közbeszerzésekről szóló 2015. évi CXLIII. törvény (Kbt.) szabályai szerint folytatja le.</w:t>
      </w:r>
    </w:p>
    <w:p w14:paraId="5FC0D69B" w14:textId="77777777" w:rsidR="00BD6F93" w:rsidRPr="00BD6F93" w:rsidRDefault="00BD6F93" w:rsidP="00BD6F93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3F5EBED" w14:textId="77777777" w:rsidR="00BD6F93" w:rsidRPr="00BD6F93" w:rsidRDefault="00BD6F93" w:rsidP="00BD6F9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0C68A0FE" w14:textId="77777777" w:rsidR="00BD6F93" w:rsidRPr="00BD6F93" w:rsidRDefault="00BD6F93" w:rsidP="00BD6F93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D6F93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BD6F93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BD6F93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24F4E51A" w14:textId="77777777" w:rsidR="00BD6F93" w:rsidRPr="00BD6F93" w:rsidRDefault="00BD6F93" w:rsidP="00BD6F93">
      <w:pPr>
        <w:numPr>
          <w:ilvl w:val="0"/>
          <w:numId w:val="10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D6F93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6205CC18" w14:textId="77777777" w:rsidR="00BD6F93" w:rsidRPr="00BD6F93" w:rsidRDefault="00BD6F93" w:rsidP="00BD6F93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37390A9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BD6F93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BD6F93">
        <w:rPr>
          <w:rFonts w:ascii="Times New Roman" w:hAnsi="Times New Roman" w:cs="Times New Roman"/>
          <w:b/>
          <w:sz w:val="24"/>
          <w:szCs w:val="24"/>
        </w:rPr>
        <w:t>60 nap</w:t>
      </w:r>
      <w:r w:rsidRPr="00BD6F93">
        <w:rPr>
          <w:rFonts w:ascii="Times New Roman" w:hAnsi="Times New Roman" w:cs="Times New Roman"/>
          <w:sz w:val="24"/>
          <w:szCs w:val="24"/>
        </w:rPr>
        <w:t>.</w:t>
      </w:r>
    </w:p>
    <w:p w14:paraId="53815200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333A318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BD6F93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0F048213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FEC8C7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BD6F93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BD6F93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BD6F93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5B6944C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02888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BD6F93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BD6F93">
        <w:rPr>
          <w:rFonts w:ascii="Times New Roman" w:hAnsi="Times New Roman" w:cs="Times New Roman"/>
          <w:sz w:val="24"/>
          <w:szCs w:val="24"/>
        </w:rPr>
        <w:t>.</w:t>
      </w:r>
    </w:p>
    <w:p w14:paraId="7F9FE9FB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4E036B3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igényelhetők vissza, azokat bizalmasan kezeli és megőrzi.</w:t>
      </w:r>
    </w:p>
    <w:p w14:paraId="189F35E4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E31C88" w14:textId="77777777" w:rsidR="00BD6F93" w:rsidRPr="00BD6F93" w:rsidRDefault="00BD6F93" w:rsidP="00BD6F93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59CA69CB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96929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2C54309F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1EBA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BD6F93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BD6F93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2ED98CAE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B125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BD6F93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BD6F93">
        <w:rPr>
          <w:rFonts w:ascii="Times New Roman" w:hAnsi="Times New Roman" w:cs="Times New Roman"/>
          <w:sz w:val="24"/>
          <w:szCs w:val="24"/>
        </w:rPr>
        <w:t>)i meg a Megrendelő a szerződést</w:t>
      </w:r>
    </w:p>
    <w:p w14:paraId="14F6D2A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FC0E08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lastRenderedPageBreak/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6FB3400A" w14:textId="77777777" w:rsidR="00BD6F93" w:rsidRPr="00BD6F93" w:rsidRDefault="00BD6F93" w:rsidP="00BD6F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CB87E" w14:textId="77777777" w:rsidR="00BD6F93" w:rsidRPr="00BD6F93" w:rsidRDefault="00BD6F93" w:rsidP="00BD6F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5F2E932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D6F93" w:rsidRPr="00BD6F93" w14:paraId="6519F0A8" w14:textId="77777777" w:rsidTr="00B84343">
        <w:trPr>
          <w:trHeight w:val="1146"/>
        </w:trPr>
        <w:tc>
          <w:tcPr>
            <w:tcW w:w="6095" w:type="dxa"/>
          </w:tcPr>
          <w:p w14:paraId="18D0807C" w14:textId="77777777" w:rsidR="00BD6F93" w:rsidRPr="00BD6F93" w:rsidRDefault="00BD6F93" w:rsidP="00BD6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ajánlattételi határidő:</w:t>
            </w:r>
          </w:p>
          <w:p w14:paraId="11DDE0CD" w14:textId="77777777" w:rsidR="00BD6F93" w:rsidRPr="00BD6F93" w:rsidRDefault="00BD6F93" w:rsidP="00BD6F93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t>Dátum:2021.02.11.</w:t>
            </w:r>
          </w:p>
          <w:p w14:paraId="0805E474" w14:textId="77777777" w:rsidR="00BD6F93" w:rsidRPr="00BD6F93" w:rsidRDefault="00BD6F93" w:rsidP="00BD6F93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2F3257EA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381A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1AEBF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9AF6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D57B" w14:textId="77777777" w:rsidR="00BD6F93" w:rsidRPr="00BD6F93" w:rsidRDefault="00BD6F93" w:rsidP="00BD6F93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11DFC733" w14:textId="77777777" w:rsidR="00BD6F93" w:rsidRPr="00BD6F93" w:rsidRDefault="00BD6F93" w:rsidP="00BD6F93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50E99836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141A9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0B567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C156B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EA460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2B84F67B" w14:textId="77777777" w:rsidR="00BD6F93" w:rsidRPr="00BD6F93" w:rsidRDefault="00BD6F93" w:rsidP="00BD6F93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26F08D0D" w14:textId="77777777" w:rsidR="00BD6F93" w:rsidRPr="00BD6F93" w:rsidRDefault="00BD6F93" w:rsidP="00BD6F93">
      <w:pPr>
        <w:pStyle w:val="Listaszerbekezds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</w:p>
    <w:p w14:paraId="755FE05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D974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0A75A" w14:textId="77777777" w:rsidR="00BD6F93" w:rsidRPr="00BD6F93" w:rsidRDefault="00BD6F93" w:rsidP="00BD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10296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CF4A2" w14:textId="77777777" w:rsidR="00BD6F93" w:rsidRPr="00BD6F93" w:rsidRDefault="00BD6F93" w:rsidP="00BD6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1B0E9" w14:textId="77777777" w:rsidR="00BD6F93" w:rsidRPr="00BD6F93" w:rsidRDefault="00BD6F93" w:rsidP="00BD6F93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F93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612CAE1D" w14:textId="77777777" w:rsidR="00BD6F93" w:rsidRPr="00BD6F93" w:rsidRDefault="00BD6F93" w:rsidP="00BD6F93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075B7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F93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1A50A588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B00CA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TOP-7.1.1-16-H-ERFA-2019-00352 kódszámú „Mór Vértes utca Ifjúsági tér kialakítása” 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>című projekt tervezési feladatainak elvégzése tárgyban</w:t>
      </w:r>
    </w:p>
    <w:p w14:paraId="2C8A0992" w14:textId="77777777" w:rsidR="00BD6F93" w:rsidRPr="00BD6F93" w:rsidRDefault="00BD6F93" w:rsidP="00BD6F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DE4C1" w14:textId="77777777" w:rsidR="00BD6F93" w:rsidRPr="00BD6F93" w:rsidRDefault="00BD6F93" w:rsidP="00BD6F93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BD6F93" w:rsidRPr="00BD6F93" w14:paraId="6FB49997" w14:textId="77777777" w:rsidTr="00B84343">
        <w:tc>
          <w:tcPr>
            <w:tcW w:w="4489" w:type="dxa"/>
            <w:shd w:val="clear" w:color="auto" w:fill="auto"/>
          </w:tcPr>
          <w:p w14:paraId="325D9B3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4C18D51D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BD6F93" w:rsidRPr="00BD6F93" w14:paraId="21B7FD41" w14:textId="77777777" w:rsidTr="00B84343">
        <w:tc>
          <w:tcPr>
            <w:tcW w:w="4489" w:type="dxa"/>
            <w:shd w:val="clear" w:color="auto" w:fill="auto"/>
          </w:tcPr>
          <w:p w14:paraId="7E7530C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70DE783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3D014AE7" w14:textId="77777777" w:rsidTr="00B84343">
        <w:tc>
          <w:tcPr>
            <w:tcW w:w="4489" w:type="dxa"/>
            <w:shd w:val="clear" w:color="auto" w:fill="auto"/>
          </w:tcPr>
          <w:p w14:paraId="2A7B5D8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59C03014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BD6F93" w:rsidRPr="00BD6F93" w14:paraId="5CB94611" w14:textId="77777777" w:rsidTr="00B84343">
        <w:tc>
          <w:tcPr>
            <w:tcW w:w="4489" w:type="dxa"/>
            <w:shd w:val="clear" w:color="auto" w:fill="auto"/>
          </w:tcPr>
          <w:p w14:paraId="75A35F60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178ECF74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BD6F93" w:rsidRPr="00BD6F93" w14:paraId="389E6FCB" w14:textId="77777777" w:rsidTr="00B84343">
        <w:tc>
          <w:tcPr>
            <w:tcW w:w="4489" w:type="dxa"/>
            <w:shd w:val="clear" w:color="auto" w:fill="auto"/>
          </w:tcPr>
          <w:p w14:paraId="4AC1EB78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0C7326A6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0E3FFA6D" w14:textId="77777777" w:rsidTr="00B84343">
        <w:tc>
          <w:tcPr>
            <w:tcW w:w="4489" w:type="dxa"/>
            <w:shd w:val="clear" w:color="auto" w:fill="auto"/>
          </w:tcPr>
          <w:p w14:paraId="31338F25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2075476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77CD71A8" w14:textId="77777777" w:rsidTr="00B84343">
        <w:tc>
          <w:tcPr>
            <w:tcW w:w="4489" w:type="dxa"/>
            <w:shd w:val="clear" w:color="auto" w:fill="auto"/>
          </w:tcPr>
          <w:p w14:paraId="4776ECFB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386E3AAB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BD6F93" w:rsidRPr="00BD6F93" w14:paraId="20AC101B" w14:textId="77777777" w:rsidTr="00B84343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1F8E3B6F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2E8ADF7A" w14:textId="77777777" w:rsidR="00BD6F93" w:rsidRPr="00BD6F93" w:rsidRDefault="00BD6F93" w:rsidP="00BD6F93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6F93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14:paraId="03F2ABE9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B9C3CB" w14:textId="77777777" w:rsidR="00BD6F93" w:rsidRPr="00BD6F93" w:rsidRDefault="00BD6F93" w:rsidP="00BD6F93">
      <w:pPr>
        <w:numPr>
          <w:ilvl w:val="0"/>
          <w:numId w:val="13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F93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54"/>
        <w:gridCol w:w="992"/>
        <w:gridCol w:w="1843"/>
        <w:gridCol w:w="1798"/>
        <w:gridCol w:w="1560"/>
      </w:tblGrid>
      <w:tr w:rsidR="00BD6F93" w:rsidRPr="00BD6F93" w14:paraId="147C601C" w14:textId="77777777" w:rsidTr="00B8434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98F46C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AE5BD7B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Mennyiség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30741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Mérték-egység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A0DD9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8D21160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17E05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BD6F93" w:rsidRPr="00BD6F93" w14:paraId="5FD76A2D" w14:textId="77777777" w:rsidTr="00B84343">
        <w:trPr>
          <w:trHeight w:val="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7FC0EE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•</w:t>
            </w:r>
            <w:r w:rsidRPr="00BD6F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Mór Vértes utca ifjúsági tér kialakítása pályázat kivitelezéséhez szükséges tervdokumentáció elkészítése a melléklet megvalósíthatósági tanulmány alapján, alaprajz, helyszínrajz, műszaki leírás, hossz és kereszt-szelvény, ÉNGY kódokkal ellátott tervezői költségbecslés.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192B1F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83B1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02226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CCACD25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2CC6E7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BD6F93" w:rsidRPr="00BD6F93" w14:paraId="6E9F3EC8" w14:textId="77777777" w:rsidTr="00B84343">
        <w:trPr>
          <w:trHeight w:val="43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112D84" w14:textId="77777777" w:rsidR="00BD6F93" w:rsidRPr="00BD6F93" w:rsidRDefault="00BD6F93" w:rsidP="00BD6F93">
            <w:pPr>
              <w:spacing w:after="0" w:line="264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0C13BE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E445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7112DA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1ED0D16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1BE14D" w14:textId="77777777" w:rsidR="00BD6F93" w:rsidRPr="00BD6F93" w:rsidRDefault="00BD6F93" w:rsidP="00BD6F93">
            <w:pPr>
              <w:spacing w:after="0" w:line="264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BD6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6E386980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0534549B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9E7096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3051FFC3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CDAA70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71107947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099CE5" w14:textId="77777777" w:rsidR="00BD6F93" w:rsidRPr="00BD6F93" w:rsidRDefault="00BD6F93" w:rsidP="00BD6F93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BFBFBF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D6F93">
        <w:rPr>
          <w:rFonts w:ascii="Times New Roman" w:hAnsi="Times New Roman" w:cs="Times New Roman"/>
          <w:b/>
          <w:color w:val="BFBFBF"/>
          <w:sz w:val="24"/>
          <w:szCs w:val="24"/>
        </w:rPr>
        <w:t>P.H</w:t>
      </w:r>
    </w:p>
    <w:p w14:paraId="2BD4B9A9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D6F9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AE35247" w14:textId="77777777" w:rsidR="00BD6F93" w:rsidRPr="00BD6F93" w:rsidRDefault="00BD6F93" w:rsidP="00BD6F93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1DD82504" w14:textId="77777777" w:rsidR="00BD6F93" w:rsidRPr="00BD6F93" w:rsidRDefault="00BD6F93" w:rsidP="00BD6F93">
      <w:pPr>
        <w:pageBreakBefore/>
        <w:numPr>
          <w:ilvl w:val="0"/>
          <w:numId w:val="12"/>
        </w:num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F93">
        <w:rPr>
          <w:rFonts w:ascii="Times New Roman" w:hAnsi="Times New Roman" w:cs="Times New Roman"/>
          <w:i/>
          <w:sz w:val="24"/>
          <w:szCs w:val="24"/>
        </w:rPr>
        <w:lastRenderedPageBreak/>
        <w:t>számú melléklet</w:t>
      </w:r>
    </w:p>
    <w:p w14:paraId="0810DF47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24B96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122A7417" w14:textId="77777777" w:rsidR="00BD6F93" w:rsidRPr="00BD6F93" w:rsidRDefault="00BD6F93" w:rsidP="00BD6F93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B44B7C" w14:textId="77777777" w:rsidR="00BD6F93" w:rsidRPr="00BD6F93" w:rsidRDefault="00BD6F93" w:rsidP="00BD6F93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C07F34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F93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</w:t>
      </w:r>
      <w:proofErr w:type="gramStart"/>
      <w:r w:rsidRPr="00BD6F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D6F93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BD6F93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………………………………………………………………………….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BD6F93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BD6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TOP-7.1.1-16-H-ERFA-2019-00352 kódszámú „Mór Vértes utca Ifjúsági tér kialakítása”</w:t>
      </w:r>
      <w:r w:rsidRPr="00BD6F93">
        <w:rPr>
          <w:rFonts w:ascii="Times New Roman" w:hAnsi="Times New Roman" w:cs="Times New Roman"/>
          <w:b/>
          <w:i/>
          <w:sz w:val="24"/>
          <w:szCs w:val="24"/>
        </w:rPr>
        <w:t xml:space="preserve"> című projekt tervezési feladatainak </w:t>
      </w:r>
      <w:proofErr w:type="spellStart"/>
      <w:r w:rsidRPr="00BD6F93">
        <w:rPr>
          <w:rFonts w:ascii="Times New Roman" w:hAnsi="Times New Roman" w:cs="Times New Roman"/>
          <w:b/>
          <w:i/>
          <w:sz w:val="24"/>
          <w:szCs w:val="24"/>
        </w:rPr>
        <w:t>elvgézése</w:t>
      </w:r>
      <w:proofErr w:type="spellEnd"/>
      <w:r w:rsidRPr="00BD6F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F93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7FDCDFB5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7F1039" w14:textId="77777777" w:rsidR="00BD6F93" w:rsidRPr="00BD6F93" w:rsidRDefault="00BD6F93" w:rsidP="00BD6F9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409E4315" w14:textId="77777777" w:rsidR="00BD6F93" w:rsidRPr="00BD6F93" w:rsidRDefault="00BD6F93" w:rsidP="00BD6F9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2805772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hogy</w:t>
      </w:r>
    </w:p>
    <w:p w14:paraId="60A76995" w14:textId="77777777" w:rsidR="00BD6F93" w:rsidRPr="00BD6F93" w:rsidRDefault="00BD6F93" w:rsidP="00BD6F9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A69AD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0604BE95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BD6F93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BD6F93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7F101E76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a 272/2014. (XI.5.) Korm.rendelet 5. melléklet 2.3.2.5b pontjára figyelemmel az Ajánlatkérőtől független,</w:t>
      </w:r>
    </w:p>
    <w:p w14:paraId="286D87E2" w14:textId="77777777" w:rsidR="00BD6F93" w:rsidRPr="00BD6F93" w:rsidRDefault="00BD6F93" w:rsidP="00BD6F9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93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0D02BC0D" w14:textId="77777777" w:rsidR="00BD6F93" w:rsidRPr="00BD6F93" w:rsidRDefault="00BD6F93" w:rsidP="00BD6F93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4F51F" w14:textId="77777777" w:rsidR="00BD6F93" w:rsidRPr="00BD6F93" w:rsidRDefault="00BD6F93" w:rsidP="00BD6F93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C7B28" w14:textId="77777777" w:rsidR="00BD6F93" w:rsidRPr="00BD6F93" w:rsidRDefault="00BD6F93" w:rsidP="00BD6F93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D7FA8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6F93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BD6F93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BD6F9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8D70681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C215EBA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3BD392" w14:textId="77777777" w:rsidR="00BD6F93" w:rsidRPr="00BD6F93" w:rsidRDefault="00BD6F93" w:rsidP="00BD6F93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BD6F93" w:rsidRPr="00BD6F93" w14:paraId="0754209E" w14:textId="77777777" w:rsidTr="00B84343">
        <w:trPr>
          <w:jc w:val="right"/>
        </w:trPr>
        <w:tc>
          <w:tcPr>
            <w:tcW w:w="0" w:type="auto"/>
          </w:tcPr>
          <w:p w14:paraId="5D306540" w14:textId="77777777" w:rsidR="00BD6F93" w:rsidRPr="00BD6F93" w:rsidRDefault="00BD6F93" w:rsidP="00BD6F93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24A92098" w14:textId="77777777" w:rsidR="00BD6F93" w:rsidRPr="00BD6F93" w:rsidRDefault="00BD6F93" w:rsidP="00BD6F93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6F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5D9A8C3B" w14:textId="77777777" w:rsidR="00152A16" w:rsidRDefault="00152A16" w:rsidP="00BD6F93">
      <w:pPr>
        <w:spacing w:after="0"/>
        <w:rPr>
          <w:rFonts w:ascii="Arial" w:eastAsia="Calibri" w:hAnsi="Arial" w:cs="Arial"/>
          <w:sz w:val="24"/>
          <w:szCs w:val="24"/>
        </w:rPr>
      </w:pPr>
    </w:p>
    <w:sectPr w:rsidR="001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51AF"/>
    <w:multiLevelType w:val="hybridMultilevel"/>
    <w:tmpl w:val="B6AA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60781"/>
    <w:multiLevelType w:val="hybridMultilevel"/>
    <w:tmpl w:val="3EB86C4C"/>
    <w:lvl w:ilvl="0" w:tplc="36DA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BCC"/>
    <w:multiLevelType w:val="hybridMultilevel"/>
    <w:tmpl w:val="69823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DB01593"/>
    <w:multiLevelType w:val="hybridMultilevel"/>
    <w:tmpl w:val="A0F6AFDA"/>
    <w:lvl w:ilvl="0" w:tplc="A93AC316">
      <w:start w:val="14"/>
      <w:numFmt w:val="bullet"/>
      <w:lvlText w:val="-"/>
      <w:lvlJc w:val="left"/>
      <w:pPr>
        <w:ind w:left="1440" w:hanging="360"/>
      </w:pPr>
      <w:rPr>
        <w:rFonts w:ascii="Garamond" w:eastAsia="Lucida Sans Unicode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6C3B"/>
    <w:multiLevelType w:val="hybridMultilevel"/>
    <w:tmpl w:val="A966319E"/>
    <w:lvl w:ilvl="0" w:tplc="6986C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534EA"/>
    <w:multiLevelType w:val="hybridMultilevel"/>
    <w:tmpl w:val="4ADE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639B"/>
    <w:rsid w:val="000751EC"/>
    <w:rsid w:val="000848B4"/>
    <w:rsid w:val="000B768B"/>
    <w:rsid w:val="000C2F24"/>
    <w:rsid w:val="000D6BB1"/>
    <w:rsid w:val="000F1D60"/>
    <w:rsid w:val="0010619A"/>
    <w:rsid w:val="00113E92"/>
    <w:rsid w:val="00133B4D"/>
    <w:rsid w:val="00152A16"/>
    <w:rsid w:val="001621F7"/>
    <w:rsid w:val="001C0C14"/>
    <w:rsid w:val="001E3A0B"/>
    <w:rsid w:val="002221A2"/>
    <w:rsid w:val="002248CB"/>
    <w:rsid w:val="002322D7"/>
    <w:rsid w:val="00241B44"/>
    <w:rsid w:val="0026610B"/>
    <w:rsid w:val="002937DD"/>
    <w:rsid w:val="00295D3C"/>
    <w:rsid w:val="002A4B11"/>
    <w:rsid w:val="002D26CE"/>
    <w:rsid w:val="00340992"/>
    <w:rsid w:val="003653F6"/>
    <w:rsid w:val="003862AB"/>
    <w:rsid w:val="003E2DC0"/>
    <w:rsid w:val="003F679F"/>
    <w:rsid w:val="004E5CF1"/>
    <w:rsid w:val="005574FA"/>
    <w:rsid w:val="00581E07"/>
    <w:rsid w:val="00596364"/>
    <w:rsid w:val="005C3221"/>
    <w:rsid w:val="00626929"/>
    <w:rsid w:val="00664172"/>
    <w:rsid w:val="006666F4"/>
    <w:rsid w:val="006A6EFB"/>
    <w:rsid w:val="006C49F0"/>
    <w:rsid w:val="006F2C96"/>
    <w:rsid w:val="006F68BE"/>
    <w:rsid w:val="007218FB"/>
    <w:rsid w:val="00724872"/>
    <w:rsid w:val="0072798D"/>
    <w:rsid w:val="00731EBC"/>
    <w:rsid w:val="00737C23"/>
    <w:rsid w:val="00775944"/>
    <w:rsid w:val="00781A27"/>
    <w:rsid w:val="0078570A"/>
    <w:rsid w:val="007A7C4D"/>
    <w:rsid w:val="007C546F"/>
    <w:rsid w:val="007D7DE3"/>
    <w:rsid w:val="008068EB"/>
    <w:rsid w:val="00807010"/>
    <w:rsid w:val="00822EEA"/>
    <w:rsid w:val="008A45C9"/>
    <w:rsid w:val="008C6F05"/>
    <w:rsid w:val="00947E36"/>
    <w:rsid w:val="00966B20"/>
    <w:rsid w:val="00973D80"/>
    <w:rsid w:val="009759F4"/>
    <w:rsid w:val="009827A2"/>
    <w:rsid w:val="00993863"/>
    <w:rsid w:val="00A12A7A"/>
    <w:rsid w:val="00A65A3C"/>
    <w:rsid w:val="00A97A0C"/>
    <w:rsid w:val="00AB1304"/>
    <w:rsid w:val="00AF5C87"/>
    <w:rsid w:val="00AF768B"/>
    <w:rsid w:val="00B036B0"/>
    <w:rsid w:val="00B41E64"/>
    <w:rsid w:val="00B45CF5"/>
    <w:rsid w:val="00BD6F93"/>
    <w:rsid w:val="00BE5FD6"/>
    <w:rsid w:val="00C16F93"/>
    <w:rsid w:val="00C2346F"/>
    <w:rsid w:val="00C31450"/>
    <w:rsid w:val="00C47FF0"/>
    <w:rsid w:val="00C54AB1"/>
    <w:rsid w:val="00C778C6"/>
    <w:rsid w:val="00C80542"/>
    <w:rsid w:val="00C93514"/>
    <w:rsid w:val="00CC1413"/>
    <w:rsid w:val="00CC1A7C"/>
    <w:rsid w:val="00CF31FF"/>
    <w:rsid w:val="00D051CF"/>
    <w:rsid w:val="00D058DF"/>
    <w:rsid w:val="00D5488F"/>
    <w:rsid w:val="00D711A7"/>
    <w:rsid w:val="00D84948"/>
    <w:rsid w:val="00D9400A"/>
    <w:rsid w:val="00E25154"/>
    <w:rsid w:val="00E546EE"/>
    <w:rsid w:val="00E57082"/>
    <w:rsid w:val="00E75F12"/>
    <w:rsid w:val="00EE7DD4"/>
    <w:rsid w:val="00F142AD"/>
    <w:rsid w:val="00F33AB1"/>
    <w:rsid w:val="00F6585F"/>
    <w:rsid w:val="00F868AA"/>
    <w:rsid w:val="00F87D75"/>
    <w:rsid w:val="00F91E61"/>
    <w:rsid w:val="00F95165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character" w:styleId="Hiperhivatkozs">
    <w:name w:val="Hyperlink"/>
    <w:basedOn w:val="Bekezdsalapbettpusa"/>
    <w:uiPriority w:val="99"/>
    <w:unhideWhenUsed/>
    <w:rsid w:val="004E5CF1"/>
    <w:rPr>
      <w:color w:val="0563C1" w:themeColor="hyperlink"/>
      <w:u w:val="single"/>
    </w:rPr>
  </w:style>
  <w:style w:type="paragraph" w:customStyle="1" w:styleId="Default">
    <w:name w:val="Default"/>
    <w:rsid w:val="004E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651757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651757"/>
    <w:rsid w:val="008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2021-02-04T09:57:00Z</dcterms:created>
  <dcterms:modified xsi:type="dcterms:W3CDTF">2021-02-04T09:57:00Z</dcterms:modified>
</cp:coreProperties>
</file>