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1E8780DF" w:rsidR="00CC1413" w:rsidRPr="00CF00FF" w:rsidRDefault="00822B70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59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E7109B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.29.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CC141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57551DD" w14:textId="77777777" w:rsidR="006D22FF" w:rsidRPr="006D22FF" w:rsidRDefault="006D22FF" w:rsidP="006D22FF">
      <w:pPr>
        <w:spacing w:after="0" w:line="240" w:lineRule="auto"/>
        <w:jc w:val="center"/>
        <w:rPr>
          <w:rFonts w:ascii="Arial" w:hAnsi="Arial" w:cstheme="minorHAnsi"/>
          <w:b/>
          <w:bCs/>
          <w:iCs/>
          <w:u w:val="single"/>
        </w:rPr>
      </w:pPr>
      <w:r w:rsidRPr="006D22FF">
        <w:rPr>
          <w:rFonts w:ascii="Arial" w:hAnsi="Arial" w:cstheme="minorHAnsi"/>
          <w:b/>
          <w:bCs/>
          <w:u w:val="single"/>
        </w:rPr>
        <w:t>Mór Köztársaság tér 1 szám alatti 2576 hrsz-ú ingatlan átalakítása és bővítése tárgyában benyújtott tulajdonosi hozzájárulás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Pr="00A401D3" w:rsidRDefault="00CC1413" w:rsidP="00A401D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</w:t>
      </w:r>
      <w:r w:rsidRPr="00A401D3">
        <w:rPr>
          <w:rFonts w:ascii="Arial" w:eastAsia="Times New Roman" w:hAnsi="Arial" w:cs="Arial"/>
          <w:sz w:val="24"/>
          <w:szCs w:val="24"/>
          <w:lang w:eastAsia="hu-HU"/>
        </w:rPr>
        <w:t>alapján a képviselő-testület hatáskörében eljárva az alábbi döntést hozom:</w:t>
      </w:r>
    </w:p>
    <w:p w14:paraId="68A03810" w14:textId="3A9D7C91" w:rsidR="00CC1413" w:rsidRDefault="00CC1413" w:rsidP="00A401D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="Arial" w:hAnsi="Arial" w:cs="Arial"/>
          <w:bdr w:val="none" w:sz="0" w:space="0" w:color="auto" w:frame="1"/>
        </w:rPr>
      </w:pPr>
    </w:p>
    <w:p w14:paraId="65939BA0" w14:textId="1337CC90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5DB5BDD1" w14:textId="7131B1AA" w:rsidR="00366B6F" w:rsidRDefault="00A26F15" w:rsidP="00366B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6F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36762E">
        <w:rPr>
          <w:rFonts w:ascii="Arial" w:hAnsi="Arial" w:cs="Arial"/>
          <w:sz w:val="24"/>
          <w:szCs w:val="24"/>
        </w:rPr>
        <w:t xml:space="preserve"> MÓR ÉS KÖRNYÉKE ÁFÉSZ (a továbbiakban: ÁFÉSZ) 2021. január 15-én érkezett kérelme ügyében, a</w:t>
      </w:r>
      <w:r>
        <w:rPr>
          <w:rFonts w:ascii="Arial" w:hAnsi="Arial" w:cs="Arial"/>
          <w:sz w:val="24"/>
          <w:szCs w:val="24"/>
        </w:rPr>
        <w:t>z önkormányzat tulajdonát képező</w:t>
      </w:r>
      <w:r w:rsidRPr="00A26F15">
        <w:rPr>
          <w:rFonts w:ascii="Arial" w:hAnsi="Arial" w:cs="Arial"/>
          <w:sz w:val="24"/>
          <w:szCs w:val="24"/>
        </w:rPr>
        <w:t xml:space="preserve"> Mór 2576/B/1 hrsz-ú ingatlan</w:t>
      </w:r>
      <w:r>
        <w:rPr>
          <w:rFonts w:ascii="Arial" w:hAnsi="Arial" w:cs="Arial"/>
          <w:sz w:val="24"/>
          <w:szCs w:val="24"/>
        </w:rPr>
        <w:t>t érintő t</w:t>
      </w:r>
      <w:r w:rsidR="00366B6F">
        <w:rPr>
          <w:rFonts w:ascii="Arial" w:hAnsi="Arial" w:cs="Arial"/>
          <w:sz w:val="24"/>
          <w:szCs w:val="24"/>
        </w:rPr>
        <w:t xml:space="preserve">ulajdonosi jogkörben </w:t>
      </w:r>
      <w:proofErr w:type="gramStart"/>
      <w:r w:rsidR="00366B6F">
        <w:rPr>
          <w:rFonts w:ascii="Arial" w:hAnsi="Arial" w:cs="Arial"/>
          <w:sz w:val="24"/>
          <w:szCs w:val="24"/>
        </w:rPr>
        <w:t>eljárva  egyetért</w:t>
      </w:r>
      <w:r w:rsidR="008548B0">
        <w:rPr>
          <w:rFonts w:ascii="Arial" w:hAnsi="Arial" w:cs="Arial"/>
          <w:sz w:val="24"/>
          <w:szCs w:val="24"/>
        </w:rPr>
        <w:t>ek</w:t>
      </w:r>
      <w:proofErr w:type="gramEnd"/>
      <w:r w:rsidR="00366B6F">
        <w:rPr>
          <w:rFonts w:ascii="Arial" w:hAnsi="Arial" w:cs="Arial"/>
          <w:sz w:val="24"/>
          <w:szCs w:val="24"/>
        </w:rPr>
        <w:t xml:space="preserve"> </w:t>
      </w:r>
      <w:r w:rsidR="00636A98">
        <w:rPr>
          <w:rFonts w:ascii="Arial" w:hAnsi="Arial" w:cs="Arial"/>
          <w:sz w:val="24"/>
          <w:szCs w:val="24"/>
        </w:rPr>
        <w:t xml:space="preserve">a </w:t>
      </w:r>
      <w:r w:rsidR="00366B6F">
        <w:rPr>
          <w:rFonts w:ascii="Arial" w:hAnsi="Arial" w:cs="Arial"/>
          <w:sz w:val="24"/>
          <w:szCs w:val="24"/>
        </w:rPr>
        <w:t>Mór, Köztársaság tér 1 szám alatti 2576/A/6, 2576/A/7 és a 2576/A/8 hrsz-ú üzlethelyiségek</w:t>
      </w:r>
      <w:r w:rsidR="008548B0">
        <w:rPr>
          <w:rFonts w:ascii="Arial" w:hAnsi="Arial" w:cs="Arial"/>
          <w:sz w:val="24"/>
          <w:szCs w:val="24"/>
        </w:rPr>
        <w:t>et</w:t>
      </w:r>
      <w:r w:rsidR="00366B6F">
        <w:rPr>
          <w:rFonts w:ascii="Arial" w:hAnsi="Arial" w:cs="Arial"/>
          <w:sz w:val="24"/>
          <w:szCs w:val="24"/>
        </w:rPr>
        <w:t xml:space="preserve"> </w:t>
      </w:r>
      <w:r w:rsidR="008548B0">
        <w:rPr>
          <w:rFonts w:ascii="Arial" w:hAnsi="Arial" w:cs="Arial"/>
          <w:sz w:val="24"/>
          <w:szCs w:val="24"/>
        </w:rPr>
        <w:t>ér</w:t>
      </w:r>
      <w:r w:rsidR="00990224">
        <w:rPr>
          <w:rFonts w:ascii="Arial" w:hAnsi="Arial" w:cs="Arial"/>
          <w:sz w:val="24"/>
          <w:szCs w:val="24"/>
        </w:rPr>
        <w:t>i</w:t>
      </w:r>
      <w:r w:rsidR="008548B0">
        <w:rPr>
          <w:rFonts w:ascii="Arial" w:hAnsi="Arial" w:cs="Arial"/>
          <w:sz w:val="24"/>
          <w:szCs w:val="24"/>
        </w:rPr>
        <w:t>ntő beruházás</w:t>
      </w:r>
      <w:r w:rsidR="00A2545A">
        <w:rPr>
          <w:rFonts w:ascii="Arial" w:hAnsi="Arial" w:cs="Arial"/>
          <w:sz w:val="24"/>
          <w:szCs w:val="24"/>
        </w:rPr>
        <w:t xml:space="preserve">sal, a tulajdonosi hozzájárulást </w:t>
      </w:r>
      <w:r w:rsidR="00366B6F">
        <w:rPr>
          <w:rFonts w:ascii="Arial" w:hAnsi="Arial" w:cs="Arial"/>
          <w:sz w:val="24"/>
          <w:szCs w:val="24"/>
        </w:rPr>
        <w:t>az alábbi kikötésekkel</w:t>
      </w:r>
      <w:r w:rsidR="00A2545A">
        <w:rPr>
          <w:rFonts w:ascii="Arial" w:hAnsi="Arial" w:cs="Arial"/>
          <w:sz w:val="24"/>
          <w:szCs w:val="24"/>
        </w:rPr>
        <w:t xml:space="preserve"> adom meg:</w:t>
      </w:r>
    </w:p>
    <w:p w14:paraId="15B30BA4" w14:textId="657CFC84" w:rsidR="00366B6F" w:rsidRDefault="00366B6F" w:rsidP="00366B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9EE765" w14:textId="77777777" w:rsidR="001302B0" w:rsidRDefault="005D5751" w:rsidP="0058585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közös használatú udvar beépítésénél figyelembe kell venni az önkormányzati tulajdonban lévő 2576/B/1 </w:t>
      </w:r>
      <w:r w:rsidRPr="00326882">
        <w:rPr>
          <w:rFonts w:ascii="Arial" w:hAnsi="Arial" w:cs="Arial"/>
          <w:sz w:val="24"/>
          <w:szCs w:val="24"/>
        </w:rPr>
        <w:t>hrsz-ú</w:t>
      </w:r>
      <w:r>
        <w:rPr>
          <w:rFonts w:ascii="Arial" w:hAnsi="Arial" w:cs="Arial"/>
          <w:sz w:val="24"/>
          <w:szCs w:val="24"/>
        </w:rPr>
        <w:t xml:space="preserve"> pince parkolási igényeit is, így a tervezett 13db+2db mozgáskorlátozott parkolóból 2db parkoló használatát</w:t>
      </w:r>
      <w:r w:rsidR="001302B0">
        <w:rPr>
          <w:rFonts w:ascii="Arial" w:hAnsi="Arial" w:cs="Arial"/>
          <w:sz w:val="24"/>
          <w:szCs w:val="24"/>
        </w:rPr>
        <w:t xml:space="preserve"> szükség esetén a pince építési engedélyéhez igazolni kell.</w:t>
      </w:r>
    </w:p>
    <w:p w14:paraId="27513773" w14:textId="3D0C21D2" w:rsidR="00585851" w:rsidRDefault="001302B0" w:rsidP="0058585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Tekintettek arra, hogy a 2576/B/1 hrsz-ú épület alatt </w:t>
      </w:r>
      <w:proofErr w:type="gramStart"/>
      <w:r>
        <w:rPr>
          <w:rFonts w:ascii="Arial" w:hAnsi="Arial" w:cs="Arial"/>
          <w:sz w:val="24"/>
          <w:szCs w:val="24"/>
        </w:rPr>
        <w:t>pince helyiség</w:t>
      </w:r>
      <w:proofErr w:type="gramEnd"/>
      <w:r>
        <w:rPr>
          <w:rFonts w:ascii="Arial" w:hAnsi="Arial" w:cs="Arial"/>
          <w:sz w:val="24"/>
          <w:szCs w:val="24"/>
        </w:rPr>
        <w:t xml:space="preserve"> épült, így a tervezett parkolókat szilárd burkolattal kell kiépíteni, az előírások szerint tisztított csapadékvíz elvezetése zárt csapadékcsatornával történhet, melyet a befogadóig ki kell építeni. </w:t>
      </w:r>
    </w:p>
    <w:p w14:paraId="157A5892" w14:textId="7FED144C" w:rsidR="00636A98" w:rsidRDefault="00636A98" w:rsidP="0058585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Készüljön egy megállapodás, amelyben a közös tulajdonban álló, az üzletbővítéssel, hozzáépítéssel beépítésre kerülő udvarrész önkormányzatra eső tulajdoni hányada kerüljön megváltásra az ÁFÉSZ részéről.</w:t>
      </w:r>
      <w:r w:rsidR="00536727">
        <w:rPr>
          <w:rFonts w:ascii="Arial" w:hAnsi="Arial" w:cs="Arial"/>
          <w:sz w:val="24"/>
          <w:szCs w:val="24"/>
        </w:rPr>
        <w:t xml:space="preserve"> Az építési beruházás megkezdéséhez csak e megállapodás megkötését követően járul hozzá az önkormányzat.</w:t>
      </w:r>
    </w:p>
    <w:p w14:paraId="4530A182" w14:textId="6E023219" w:rsidR="00387405" w:rsidRPr="00585851" w:rsidRDefault="00387405" w:rsidP="00585851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Egyéb műszaki feltételek a közútkezelői hozzájárulásban kerülnek előírásra. A tulajdonosi hozzájárulás a </w:t>
      </w:r>
      <w:r w:rsidRPr="00387405">
        <w:rPr>
          <w:rFonts w:ascii="Arial" w:hAnsi="Arial" w:cs="Arial"/>
          <w:sz w:val="24"/>
          <w:szCs w:val="24"/>
        </w:rPr>
        <w:t>közútkezelői hozzájárulásban foglaltakkal együtt érvényes és az abban előírt feltételeket a</w:t>
      </w:r>
      <w:r w:rsidR="00176596">
        <w:rPr>
          <w:rFonts w:ascii="Arial" w:hAnsi="Arial" w:cs="Arial"/>
          <w:sz w:val="24"/>
          <w:szCs w:val="24"/>
        </w:rPr>
        <w:t>z útépítés</w:t>
      </w:r>
      <w:r w:rsidRPr="00387405">
        <w:rPr>
          <w:rFonts w:ascii="Arial" w:hAnsi="Arial" w:cs="Arial"/>
          <w:sz w:val="24"/>
          <w:szCs w:val="24"/>
        </w:rPr>
        <w:t xml:space="preserve"> </w:t>
      </w:r>
      <w:r w:rsidR="00176596">
        <w:rPr>
          <w:rFonts w:ascii="Arial" w:hAnsi="Arial" w:cs="Arial"/>
          <w:sz w:val="24"/>
          <w:szCs w:val="24"/>
        </w:rPr>
        <w:t xml:space="preserve">szakági </w:t>
      </w:r>
      <w:r w:rsidRPr="00387405">
        <w:rPr>
          <w:rFonts w:ascii="Arial" w:hAnsi="Arial" w:cs="Arial"/>
          <w:sz w:val="24"/>
          <w:szCs w:val="24"/>
        </w:rPr>
        <w:t>hatósági engedélyeknek tartalmaznia kell.</w:t>
      </w:r>
    </w:p>
    <w:p w14:paraId="203FE840" w14:textId="77777777" w:rsidR="00366B6F" w:rsidRDefault="00366B6F" w:rsidP="00366B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BD9340" w14:textId="74EB2DCC" w:rsidR="00366B6F" w:rsidRPr="0024624E" w:rsidRDefault="00366B6F" w:rsidP="00366B6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Felkérem a Jegyzőt, hogy tájékoztassa az ÁFÉSZ-t a döntésről</w:t>
      </w:r>
      <w:r w:rsidR="00313F9D">
        <w:rPr>
          <w:rFonts w:ascii="Arial" w:hAnsi="Arial" w:cs="Arial"/>
          <w:bCs/>
          <w:sz w:val="24"/>
          <w:szCs w:val="24"/>
        </w:rPr>
        <w:t xml:space="preserve"> és a tulajdonosi hozzájárulást a fentiek figyelembevételével készítse elő.</w:t>
      </w:r>
    </w:p>
    <w:p w14:paraId="6FD18542" w14:textId="53F2230C" w:rsidR="006D22FF" w:rsidRDefault="006D22FF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566E9C54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313F9D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313F9D">
        <w:rPr>
          <w:rFonts w:ascii="Arial" w:eastAsia="Calibri" w:hAnsi="Arial" w:cs="Arial"/>
          <w:bCs/>
          <w:iCs/>
          <w:lang w:eastAsia="en-US"/>
        </w:rPr>
        <w:t xml:space="preserve"> </w:t>
      </w:r>
      <w:r w:rsidR="00A401D3" w:rsidRPr="00313F9D">
        <w:rPr>
          <w:rFonts w:ascii="Arial" w:eastAsia="Calibri" w:hAnsi="Arial" w:cs="Arial"/>
          <w:bCs/>
          <w:iCs/>
          <w:lang w:eastAsia="en-US"/>
        </w:rPr>
        <w:t>2021.0</w:t>
      </w:r>
      <w:r w:rsidR="00313F9D" w:rsidRPr="00313F9D">
        <w:rPr>
          <w:rFonts w:ascii="Arial" w:eastAsia="Calibri" w:hAnsi="Arial" w:cs="Arial"/>
          <w:bCs/>
          <w:iCs/>
          <w:lang w:eastAsia="en-US"/>
        </w:rPr>
        <w:t>2</w:t>
      </w:r>
      <w:r w:rsidR="00A401D3" w:rsidRPr="00313F9D">
        <w:rPr>
          <w:rFonts w:ascii="Arial" w:eastAsia="Calibri" w:hAnsi="Arial" w:cs="Arial"/>
          <w:bCs/>
          <w:iCs/>
          <w:lang w:eastAsia="en-US"/>
        </w:rPr>
        <w:t>.</w:t>
      </w:r>
      <w:r w:rsidR="00313F9D" w:rsidRPr="00313F9D">
        <w:rPr>
          <w:rFonts w:ascii="Arial" w:eastAsia="Calibri" w:hAnsi="Arial" w:cs="Arial"/>
          <w:bCs/>
          <w:iCs/>
          <w:lang w:eastAsia="en-US"/>
        </w:rPr>
        <w:t>15</w:t>
      </w:r>
      <w:r w:rsidR="00A401D3" w:rsidRPr="00313F9D">
        <w:rPr>
          <w:rFonts w:ascii="Arial" w:eastAsia="Calibri" w:hAnsi="Arial" w:cs="Arial"/>
          <w:bCs/>
          <w:iCs/>
          <w:lang w:eastAsia="en-US"/>
        </w:rPr>
        <w:t>.</w:t>
      </w:r>
    </w:p>
    <w:p w14:paraId="4E4C4E7F" w14:textId="6E369350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A401D3" w:rsidRPr="00A401D3">
        <w:rPr>
          <w:rFonts w:ascii="Arial" w:hAnsi="Arial" w:cs="Arial"/>
        </w:rPr>
        <w:t>polgármester</w:t>
      </w:r>
      <w:r w:rsidR="00313F9D">
        <w:rPr>
          <w:rFonts w:ascii="Arial" w:hAnsi="Arial" w:cs="Arial"/>
        </w:rPr>
        <w:t xml:space="preserve"> </w:t>
      </w:r>
      <w:r w:rsidR="00A401D3" w:rsidRPr="00A401D3">
        <w:rPr>
          <w:rFonts w:ascii="Arial" w:hAnsi="Arial" w:cs="Arial"/>
        </w:rPr>
        <w:t>(Városfejlesztési és -üzemeltetési Iroda)</w:t>
      </w:r>
    </w:p>
    <w:p w14:paraId="362F258E" w14:textId="49C089A8" w:rsidR="00A401D3" w:rsidRDefault="00A401D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78A53280" w14:textId="3CF3C27B" w:rsidR="00A2255E" w:rsidRDefault="00A2255E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02C5A199" w14:textId="5CD3F290" w:rsidR="006D22FF" w:rsidRDefault="009F3092" w:rsidP="00AE0E43">
      <w:pPr>
        <w:spacing w:after="0" w:line="240" w:lineRule="auto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e</w:t>
      </w:r>
      <w:r w:rsidR="006D22FF">
        <w:rPr>
          <w:rFonts w:ascii="Arial" w:hAnsi="Arial" w:cs="Arial"/>
          <w:i/>
          <w:sz w:val="24"/>
          <w:szCs w:val="24"/>
        </w:rPr>
        <w:t xml:space="preserve">lőterjesztés </w:t>
      </w:r>
      <w:r>
        <w:rPr>
          <w:rFonts w:ascii="Arial" w:hAnsi="Arial" w:cs="Arial"/>
          <w:i/>
          <w:sz w:val="24"/>
          <w:szCs w:val="24"/>
        </w:rPr>
        <w:t xml:space="preserve">1.sz. </w:t>
      </w:r>
      <w:r w:rsidR="006D22FF">
        <w:rPr>
          <w:rFonts w:ascii="Arial" w:hAnsi="Arial" w:cs="Arial"/>
          <w:i/>
          <w:sz w:val="24"/>
          <w:szCs w:val="24"/>
        </w:rPr>
        <w:t>melléklete</w:t>
      </w:r>
    </w:p>
    <w:p w14:paraId="3411354F" w14:textId="77777777" w:rsidR="00A2255E" w:rsidRPr="00AE0E43" w:rsidRDefault="00A2255E" w:rsidP="00AE0E4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BB0E2B" w14:textId="77777777" w:rsidR="00E7109B" w:rsidRDefault="0051374A" w:rsidP="00AE0E4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  <w:sectPr w:rsidR="00E7109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695B7CA" wp14:editId="742CE168">
            <wp:extent cx="5760720" cy="8145145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1F2D" w14:textId="4FF5530E" w:rsidR="00F8586A" w:rsidRDefault="009F3092" w:rsidP="009F3092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>előterjesztés 2. sz. melléklete</w:t>
      </w:r>
    </w:p>
    <w:p w14:paraId="43063488" w14:textId="7AABB56A" w:rsidR="009F3092" w:rsidRPr="00AE0E43" w:rsidRDefault="009F3092" w:rsidP="009F309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67B08A" wp14:editId="4FE2D432">
            <wp:extent cx="7868087" cy="55626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68087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092" w:rsidRPr="00AE0E43" w:rsidSect="00E710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77D62"/>
    <w:multiLevelType w:val="multilevel"/>
    <w:tmpl w:val="FD5EB26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00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BD8174A"/>
    <w:multiLevelType w:val="hybridMultilevel"/>
    <w:tmpl w:val="23A4C650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356CD"/>
    <w:multiLevelType w:val="hybridMultilevel"/>
    <w:tmpl w:val="C9A684AE"/>
    <w:lvl w:ilvl="0" w:tplc="EC54E1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E45B5"/>
    <w:multiLevelType w:val="hybridMultilevel"/>
    <w:tmpl w:val="05EED160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374AD"/>
    <w:multiLevelType w:val="hybridMultilevel"/>
    <w:tmpl w:val="C6403116"/>
    <w:lvl w:ilvl="0" w:tplc="1D98C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2729B"/>
    <w:multiLevelType w:val="hybridMultilevel"/>
    <w:tmpl w:val="92EE2096"/>
    <w:lvl w:ilvl="0" w:tplc="0FDA898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770E9"/>
    <w:multiLevelType w:val="hybridMultilevel"/>
    <w:tmpl w:val="DE8AE594"/>
    <w:lvl w:ilvl="0" w:tplc="022A769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b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B742C57"/>
    <w:multiLevelType w:val="multilevel"/>
    <w:tmpl w:val="754434B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0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02F1874"/>
    <w:multiLevelType w:val="hybridMultilevel"/>
    <w:tmpl w:val="9FC00C80"/>
    <w:lvl w:ilvl="0" w:tplc="1D98C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131A4"/>
    <w:multiLevelType w:val="hybridMultilevel"/>
    <w:tmpl w:val="94FE54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C6088"/>
    <w:multiLevelType w:val="hybridMultilevel"/>
    <w:tmpl w:val="3DC06BA6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56F38"/>
    <w:multiLevelType w:val="hybridMultilevel"/>
    <w:tmpl w:val="FB8023A0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9B6B25"/>
    <w:multiLevelType w:val="hybridMultilevel"/>
    <w:tmpl w:val="8E943A3C"/>
    <w:lvl w:ilvl="0" w:tplc="9DCC2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1"/>
  </w:num>
  <w:num w:numId="5">
    <w:abstractNumId w:val="5"/>
  </w:num>
  <w:num w:numId="6">
    <w:abstractNumId w:val="8"/>
  </w:num>
  <w:num w:numId="7">
    <w:abstractNumId w:val="7"/>
  </w:num>
  <w:num w:numId="8">
    <w:abstractNumId w:val="9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235BA"/>
    <w:rsid w:val="000848B4"/>
    <w:rsid w:val="00126942"/>
    <w:rsid w:val="001302B0"/>
    <w:rsid w:val="001621F7"/>
    <w:rsid w:val="00176596"/>
    <w:rsid w:val="001A449C"/>
    <w:rsid w:val="00200B00"/>
    <w:rsid w:val="002123AE"/>
    <w:rsid w:val="00212517"/>
    <w:rsid w:val="00257AAD"/>
    <w:rsid w:val="002632A2"/>
    <w:rsid w:val="002674E7"/>
    <w:rsid w:val="0027677D"/>
    <w:rsid w:val="00313F9D"/>
    <w:rsid w:val="00323F49"/>
    <w:rsid w:val="00337A4F"/>
    <w:rsid w:val="003548B3"/>
    <w:rsid w:val="00366B6F"/>
    <w:rsid w:val="0036762E"/>
    <w:rsid w:val="003857E9"/>
    <w:rsid w:val="00387405"/>
    <w:rsid w:val="004A6B8E"/>
    <w:rsid w:val="0051374A"/>
    <w:rsid w:val="00513A77"/>
    <w:rsid w:val="00536727"/>
    <w:rsid w:val="005574FA"/>
    <w:rsid w:val="005621D2"/>
    <w:rsid w:val="00581FDF"/>
    <w:rsid w:val="00585851"/>
    <w:rsid w:val="00596364"/>
    <w:rsid w:val="005D5751"/>
    <w:rsid w:val="006067CD"/>
    <w:rsid w:val="00626929"/>
    <w:rsid w:val="00636A98"/>
    <w:rsid w:val="006419C0"/>
    <w:rsid w:val="006666F4"/>
    <w:rsid w:val="006D22FF"/>
    <w:rsid w:val="006E4F5C"/>
    <w:rsid w:val="00703611"/>
    <w:rsid w:val="0072798D"/>
    <w:rsid w:val="00775944"/>
    <w:rsid w:val="0078570A"/>
    <w:rsid w:val="007A7C4D"/>
    <w:rsid w:val="00822B70"/>
    <w:rsid w:val="00822EEA"/>
    <w:rsid w:val="008548B0"/>
    <w:rsid w:val="00955991"/>
    <w:rsid w:val="00973D80"/>
    <w:rsid w:val="00990224"/>
    <w:rsid w:val="009F3092"/>
    <w:rsid w:val="00A03572"/>
    <w:rsid w:val="00A2255E"/>
    <w:rsid w:val="00A243B1"/>
    <w:rsid w:val="00A2545A"/>
    <w:rsid w:val="00A26F15"/>
    <w:rsid w:val="00A401D3"/>
    <w:rsid w:val="00A4757F"/>
    <w:rsid w:val="00A65E7B"/>
    <w:rsid w:val="00AE0E43"/>
    <w:rsid w:val="00B634E6"/>
    <w:rsid w:val="00C47FF0"/>
    <w:rsid w:val="00C54AB1"/>
    <w:rsid w:val="00C74F83"/>
    <w:rsid w:val="00C80542"/>
    <w:rsid w:val="00CA0ECF"/>
    <w:rsid w:val="00CA2F98"/>
    <w:rsid w:val="00CC1413"/>
    <w:rsid w:val="00D21B70"/>
    <w:rsid w:val="00E543DE"/>
    <w:rsid w:val="00E546EE"/>
    <w:rsid w:val="00E7109B"/>
    <w:rsid w:val="00F23B7F"/>
    <w:rsid w:val="00F8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66B6F"/>
  </w:style>
  <w:style w:type="paragraph" w:styleId="Cmsor5">
    <w:name w:val="heading 5"/>
    <w:basedOn w:val="Norml"/>
    <w:next w:val="Norml"/>
    <w:link w:val="Cmsor5Char"/>
    <w:qFormat/>
    <w:rsid w:val="00A2255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Cmsor7">
    <w:name w:val="heading 7"/>
    <w:basedOn w:val="Norml"/>
    <w:next w:val="Norml"/>
    <w:link w:val="Cmsor7Char"/>
    <w:qFormat/>
    <w:rsid w:val="00A2255E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0"/>
      <w:u w:val="single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link w:val="ListaszerbekezdsChar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character" w:customStyle="1" w:styleId="ListaszerbekezdsChar">
    <w:name w:val="Listaszerű bekezdés Char"/>
    <w:link w:val="Listaszerbekezds"/>
    <w:uiPriority w:val="34"/>
    <w:locked/>
    <w:rsid w:val="00A401D3"/>
  </w:style>
  <w:style w:type="character" w:customStyle="1" w:styleId="Cmsor5Char">
    <w:name w:val="Címsor 5 Char"/>
    <w:basedOn w:val="Bekezdsalapbettpusa"/>
    <w:link w:val="Cmsor5"/>
    <w:rsid w:val="00A2255E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Cmsor7Char">
    <w:name w:val="Címsor 7 Char"/>
    <w:basedOn w:val="Bekezdsalapbettpusa"/>
    <w:link w:val="Cmsor7"/>
    <w:rsid w:val="00A2255E"/>
    <w:rPr>
      <w:rFonts w:ascii="Times New Roman" w:eastAsia="Times New Roman" w:hAnsi="Times New Roman" w:cs="Times New Roman"/>
      <w:b/>
      <w:bCs/>
      <w:sz w:val="28"/>
      <w:szCs w:val="20"/>
      <w:u w:val="single"/>
      <w:lang w:val="x-none" w:eastAsia="x-none"/>
    </w:rPr>
  </w:style>
  <w:style w:type="paragraph" w:styleId="Szvegtrzs">
    <w:name w:val="Body Text"/>
    <w:basedOn w:val="Norml"/>
    <w:link w:val="SzvegtrzsChar"/>
    <w:rsid w:val="00A2255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rsid w:val="00A2255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Jegyzethivatkozs">
    <w:name w:val="annotation reference"/>
    <w:basedOn w:val="Bekezdsalapbettpusa"/>
    <w:uiPriority w:val="99"/>
    <w:semiHidden/>
    <w:unhideWhenUsed/>
    <w:rsid w:val="0053672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3672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3672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672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67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Stettner Edina</cp:lastModifiedBy>
  <cp:revision>2</cp:revision>
  <cp:lastPrinted>2021-01-27T09:29:00Z</cp:lastPrinted>
  <dcterms:created xsi:type="dcterms:W3CDTF">2021-01-27T09:29:00Z</dcterms:created>
  <dcterms:modified xsi:type="dcterms:W3CDTF">2021-01-27T09:29:00Z</dcterms:modified>
</cp:coreProperties>
</file>