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0905" w14:textId="77777777" w:rsidR="0095309F" w:rsidRPr="005362F6" w:rsidRDefault="0095309F" w:rsidP="0095309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5362F6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208ABE97" w14:textId="77777777" w:rsidR="0095309F" w:rsidRPr="005362F6" w:rsidRDefault="0095309F" w:rsidP="0095309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7231441"/>
      <w:r w:rsidRPr="005362F6">
        <w:rPr>
          <w:rFonts w:eastAsia="Calibri" w:cs="Arial"/>
          <w:b/>
          <w:bCs/>
          <w:iCs/>
          <w:szCs w:val="24"/>
          <w:lang w:eastAsia="en-US"/>
        </w:rPr>
        <w:t>113/2020. (III.25.) határozata</w:t>
      </w:r>
    </w:p>
    <w:p w14:paraId="05BE5C0F" w14:textId="77777777" w:rsidR="0095309F" w:rsidRPr="005362F6" w:rsidRDefault="0095309F" w:rsidP="0095309F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72DE5D93" w14:textId="77777777" w:rsidR="0095309F" w:rsidRPr="005362F6" w:rsidRDefault="0095309F" w:rsidP="0095309F">
      <w:pPr>
        <w:tabs>
          <w:tab w:val="left" w:pos="6237"/>
        </w:tabs>
        <w:jc w:val="center"/>
        <w:rPr>
          <w:rFonts w:cs="Calibri"/>
          <w:iCs/>
          <w:caps/>
          <w:sz w:val="28"/>
          <w:u w:val="single"/>
        </w:rPr>
      </w:pPr>
      <w:r w:rsidRPr="005362F6">
        <w:rPr>
          <w:rFonts w:cs="Arial"/>
          <w:b/>
          <w:iCs/>
          <w:szCs w:val="24"/>
          <w:u w:val="single"/>
        </w:rPr>
        <w:t>Kodály Zoltán utcai forgalmi rend módosításáról</w:t>
      </w:r>
    </w:p>
    <w:p w14:paraId="57B8BE19" w14:textId="77777777" w:rsidR="0095309F" w:rsidRPr="005362F6" w:rsidRDefault="0095309F" w:rsidP="0095309F">
      <w:pPr>
        <w:rPr>
          <w:rFonts w:cs="Arial"/>
          <w:szCs w:val="24"/>
        </w:rPr>
      </w:pPr>
    </w:p>
    <w:bookmarkEnd w:id="0"/>
    <w:p w14:paraId="65619BEC" w14:textId="77777777" w:rsidR="0095309F" w:rsidRPr="005362F6" w:rsidRDefault="0095309F" w:rsidP="0095309F">
      <w:pPr>
        <w:ind w:left="360"/>
        <w:rPr>
          <w:rFonts w:cs="Arial"/>
          <w:szCs w:val="24"/>
        </w:rPr>
      </w:pPr>
      <w:r w:rsidRPr="005362F6">
        <w:rPr>
          <w:rFonts w:cs="Arial"/>
          <w:szCs w:val="24"/>
        </w:rPr>
        <w:t xml:space="preserve">Mór Városi Önkormányzat Képviselő-testülete – mint a helyi közutak kezelője – </w:t>
      </w:r>
      <w:r w:rsidRPr="005362F6">
        <w:rPr>
          <w:rFonts w:eastAsia="Calibri" w:cs="Arial"/>
          <w:szCs w:val="24"/>
          <w:lang w:eastAsia="en-US"/>
        </w:rPr>
        <w:t>a lakók és k</w:t>
      </w:r>
      <w:r w:rsidRPr="005362F6">
        <w:rPr>
          <w:rFonts w:cs="Arial"/>
          <w:szCs w:val="24"/>
        </w:rPr>
        <w:t xml:space="preserve">özlekedők biztonsága érdekében a Kodály Zoltán utca forgalmi rendjére vonatkozóan az alábbi döntéseket hozza: </w:t>
      </w:r>
    </w:p>
    <w:p w14:paraId="6CA79A94" w14:textId="77777777" w:rsidR="0095309F" w:rsidRPr="005362F6" w:rsidRDefault="0095309F" w:rsidP="0095309F">
      <w:pPr>
        <w:ind w:left="360"/>
        <w:rPr>
          <w:rFonts w:cs="Arial"/>
          <w:szCs w:val="24"/>
        </w:rPr>
      </w:pPr>
    </w:p>
    <w:p w14:paraId="74E2048B" w14:textId="77777777" w:rsidR="0095309F" w:rsidRPr="005362F6" w:rsidRDefault="0095309F" w:rsidP="0095309F">
      <w:pPr>
        <w:numPr>
          <w:ilvl w:val="0"/>
          <w:numId w:val="12"/>
        </w:numPr>
        <w:spacing w:after="160" w:line="259" w:lineRule="auto"/>
        <w:contextualSpacing/>
        <w:rPr>
          <w:rFonts w:cs="Arial"/>
          <w:szCs w:val="24"/>
        </w:rPr>
      </w:pPr>
      <w:r w:rsidRPr="005362F6">
        <w:rPr>
          <w:rFonts w:eastAsia="Calibri" w:cs="Arial"/>
          <w:szCs w:val="24"/>
          <w:lang w:eastAsia="en-US"/>
        </w:rPr>
        <w:t>A Kodály Zoltán utca teljes szakaszára vonatkozóan érvényben marad a 30 km/h-s sebességkorlátozás és a „Gyermekek” veszélyt jelző táblák hatálya.</w:t>
      </w:r>
    </w:p>
    <w:p w14:paraId="1DD52E2D" w14:textId="77777777" w:rsidR="0095309F" w:rsidRPr="005362F6" w:rsidRDefault="0095309F" w:rsidP="0095309F">
      <w:pPr>
        <w:numPr>
          <w:ilvl w:val="0"/>
          <w:numId w:val="12"/>
        </w:numPr>
        <w:spacing w:after="160" w:line="259" w:lineRule="auto"/>
        <w:contextualSpacing/>
        <w:rPr>
          <w:rFonts w:cs="Arial"/>
          <w:szCs w:val="24"/>
        </w:rPr>
      </w:pPr>
      <w:r w:rsidRPr="005362F6">
        <w:rPr>
          <w:rFonts w:eastAsia="Calibri" w:cs="Arial"/>
          <w:szCs w:val="24"/>
          <w:lang w:eastAsia="en-US"/>
        </w:rPr>
        <w:t>A Kodály Z. utca – Cserhát utca, valamint a Kodály Zoltán utca – Bartók Béla utca csomópontok közelében 1-1 db új gyalogos átkelőhelyet kíván kijelölni.</w:t>
      </w:r>
    </w:p>
    <w:p w14:paraId="16593A8F" w14:textId="77777777" w:rsidR="0095309F" w:rsidRPr="005362F6" w:rsidRDefault="0095309F" w:rsidP="0095309F">
      <w:pPr>
        <w:numPr>
          <w:ilvl w:val="0"/>
          <w:numId w:val="12"/>
        </w:numPr>
        <w:spacing w:after="160" w:line="259" w:lineRule="auto"/>
        <w:contextualSpacing/>
        <w:rPr>
          <w:rFonts w:cs="Arial"/>
          <w:szCs w:val="24"/>
        </w:rPr>
      </w:pPr>
      <w:r w:rsidRPr="005362F6">
        <w:rPr>
          <w:rFonts w:eastAsia="Calibri" w:cs="Arial"/>
          <w:szCs w:val="24"/>
          <w:lang w:eastAsia="en-US"/>
        </w:rPr>
        <w:t xml:space="preserve">Az utcában érvényes forgalmi rend érvényesítése érdekében a 2 új gyalogos átkelőhelyet az útpálya szintjéből kiemelten – forgalomcsillapító küszöbként kialakítva - kell megépíteni és a hozzá tartozó veszélyt </w:t>
      </w:r>
      <w:proofErr w:type="gramStart"/>
      <w:r w:rsidRPr="005362F6">
        <w:rPr>
          <w:rFonts w:eastAsia="Calibri" w:cs="Arial"/>
          <w:szCs w:val="24"/>
          <w:lang w:eastAsia="en-US"/>
        </w:rPr>
        <w:t>jelző táblákat</w:t>
      </w:r>
      <w:proofErr w:type="gramEnd"/>
      <w:r w:rsidRPr="005362F6">
        <w:rPr>
          <w:rFonts w:eastAsia="Calibri" w:cs="Arial"/>
          <w:szCs w:val="24"/>
          <w:lang w:eastAsia="en-US"/>
        </w:rPr>
        <w:t xml:space="preserve"> ki kell helyezni.</w:t>
      </w:r>
    </w:p>
    <w:p w14:paraId="78283AFD" w14:textId="77777777" w:rsidR="0095309F" w:rsidRPr="005362F6" w:rsidRDefault="0095309F" w:rsidP="0095309F">
      <w:pPr>
        <w:numPr>
          <w:ilvl w:val="0"/>
          <w:numId w:val="12"/>
        </w:numPr>
        <w:spacing w:after="160" w:line="259" w:lineRule="auto"/>
        <w:contextualSpacing/>
        <w:rPr>
          <w:rFonts w:cs="Arial"/>
          <w:szCs w:val="24"/>
        </w:rPr>
      </w:pPr>
      <w:r w:rsidRPr="005362F6">
        <w:rPr>
          <w:rFonts w:eastAsia="Calibri" w:cs="Arial"/>
          <w:szCs w:val="24"/>
          <w:lang w:eastAsia="en-US"/>
        </w:rPr>
        <w:t xml:space="preserve">A szükséges tervek megrendelésével és az engedélyezési eljárások lefolytatásával megbízza a Jegyzőt. </w:t>
      </w:r>
    </w:p>
    <w:p w14:paraId="3A6C0135" w14:textId="77777777" w:rsidR="0095309F" w:rsidRPr="005362F6" w:rsidRDefault="0095309F" w:rsidP="0095309F">
      <w:pPr>
        <w:numPr>
          <w:ilvl w:val="0"/>
          <w:numId w:val="12"/>
        </w:numPr>
        <w:spacing w:after="160" w:line="259" w:lineRule="auto"/>
        <w:contextualSpacing/>
        <w:rPr>
          <w:rFonts w:cs="Arial"/>
          <w:szCs w:val="24"/>
        </w:rPr>
      </w:pPr>
      <w:r w:rsidRPr="005362F6">
        <w:rPr>
          <w:rFonts w:cs="Arial"/>
          <w:szCs w:val="24"/>
        </w:rPr>
        <w:t>A tervezéshez és a megvalósításhoz szükséges forrást a 2020. évi költségvetés „Forgalombiztonsági beavatkozások” sora terhére biztosítja.</w:t>
      </w:r>
    </w:p>
    <w:p w14:paraId="5C772D7D" w14:textId="77777777" w:rsidR="0095309F" w:rsidRPr="005362F6" w:rsidRDefault="0095309F" w:rsidP="0095309F">
      <w:pPr>
        <w:ind w:left="360"/>
        <w:rPr>
          <w:rFonts w:cs="Arial"/>
          <w:szCs w:val="24"/>
        </w:rPr>
      </w:pPr>
    </w:p>
    <w:p w14:paraId="6318E914" w14:textId="77777777" w:rsidR="0095309F" w:rsidRPr="005362F6" w:rsidRDefault="0095309F" w:rsidP="0095309F">
      <w:pPr>
        <w:rPr>
          <w:rFonts w:eastAsia="Calibri" w:cs="Arial"/>
          <w:szCs w:val="24"/>
          <w:lang w:eastAsia="en-US"/>
        </w:rPr>
      </w:pPr>
    </w:p>
    <w:p w14:paraId="4DB287D8" w14:textId="77777777" w:rsidR="0095309F" w:rsidRPr="005362F6" w:rsidRDefault="0095309F" w:rsidP="0095309F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Határidő</w:t>
      </w:r>
      <w:r w:rsidRPr="005362F6">
        <w:rPr>
          <w:rFonts w:eastAsia="Calibri" w:cs="Arial"/>
          <w:szCs w:val="24"/>
          <w:lang w:eastAsia="en-US"/>
        </w:rPr>
        <w:t>: 2020.08.20.</w:t>
      </w:r>
    </w:p>
    <w:p w14:paraId="551252AB" w14:textId="77777777" w:rsidR="0095309F" w:rsidRPr="005362F6" w:rsidRDefault="0095309F" w:rsidP="0095309F">
      <w:pPr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Felelős</w:t>
      </w:r>
      <w:r w:rsidRPr="005362F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362F6">
        <w:rPr>
          <w:rFonts w:eastAsia="Calibri" w:cs="Arial"/>
          <w:szCs w:val="24"/>
          <w:lang w:eastAsia="en-US"/>
        </w:rPr>
        <w:t>jegyző(</w:t>
      </w:r>
      <w:proofErr w:type="gramEnd"/>
      <w:r w:rsidRPr="005362F6">
        <w:rPr>
          <w:rFonts w:eastAsia="Calibri" w:cs="Arial"/>
          <w:szCs w:val="24"/>
          <w:lang w:eastAsia="en-US"/>
        </w:rPr>
        <w:t>Városfejlesztési és -üzemeltetési Iroda)</w:t>
      </w:r>
    </w:p>
    <w:p w14:paraId="3AFA44DC" w14:textId="77777777" w:rsidR="0095309F" w:rsidRPr="005362F6" w:rsidRDefault="0095309F" w:rsidP="0095309F">
      <w:pPr>
        <w:rPr>
          <w:rFonts w:cs="Arial"/>
          <w:szCs w:val="24"/>
        </w:rPr>
      </w:pPr>
    </w:p>
    <w:p w14:paraId="734CE657" w14:textId="77777777" w:rsidR="00A51758" w:rsidRPr="005362F6" w:rsidRDefault="00A51758" w:rsidP="00A51758">
      <w:pPr>
        <w:rPr>
          <w:rFonts w:cs="Arial"/>
          <w:szCs w:val="24"/>
        </w:rPr>
      </w:pPr>
    </w:p>
    <w:p w14:paraId="7E4C1F03" w14:textId="487B889E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34DFA7" w14:textId="6D6365B0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9410D9F" w14:textId="77777777" w:rsidR="003F418F" w:rsidRDefault="003F418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D7498D1" w14:textId="77777777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47C9" w14:textId="77777777" w:rsidR="007E6860" w:rsidRDefault="007E6860" w:rsidP="00DA5A9B">
      <w:r>
        <w:separator/>
      </w:r>
    </w:p>
  </w:endnote>
  <w:endnote w:type="continuationSeparator" w:id="0">
    <w:p w14:paraId="33F9FAD5" w14:textId="77777777" w:rsidR="007E6860" w:rsidRDefault="007E6860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3A59" w14:textId="77777777" w:rsidR="007E6860" w:rsidRDefault="007E6860" w:rsidP="00DA5A9B">
      <w:r>
        <w:separator/>
      </w:r>
    </w:p>
  </w:footnote>
  <w:footnote w:type="continuationSeparator" w:id="0">
    <w:p w14:paraId="040E2595" w14:textId="77777777" w:rsidR="007E6860" w:rsidRDefault="007E6860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8F3"/>
    <w:multiLevelType w:val="hybridMultilevel"/>
    <w:tmpl w:val="13DC3CF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214A"/>
    <w:multiLevelType w:val="hybridMultilevel"/>
    <w:tmpl w:val="99886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3CF1435"/>
    <w:multiLevelType w:val="hybridMultilevel"/>
    <w:tmpl w:val="E86C230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DD24F2"/>
    <w:multiLevelType w:val="hybridMultilevel"/>
    <w:tmpl w:val="2A50A404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6"/>
  </w:num>
  <w:num w:numId="5">
    <w:abstractNumId w:val="2"/>
  </w:num>
  <w:num w:numId="6">
    <w:abstractNumId w:val="17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0D73FA"/>
    <w:rsid w:val="00141ECA"/>
    <w:rsid w:val="001978B7"/>
    <w:rsid w:val="001F35ED"/>
    <w:rsid w:val="002371A8"/>
    <w:rsid w:val="00267DCC"/>
    <w:rsid w:val="00274ABE"/>
    <w:rsid w:val="002914AF"/>
    <w:rsid w:val="002B49B3"/>
    <w:rsid w:val="002F35C0"/>
    <w:rsid w:val="00356C33"/>
    <w:rsid w:val="003732B2"/>
    <w:rsid w:val="003B135C"/>
    <w:rsid w:val="003F418F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30432"/>
    <w:rsid w:val="006F0A03"/>
    <w:rsid w:val="006F2E7A"/>
    <w:rsid w:val="0076140A"/>
    <w:rsid w:val="007E6860"/>
    <w:rsid w:val="008E4926"/>
    <w:rsid w:val="0095309F"/>
    <w:rsid w:val="00984979"/>
    <w:rsid w:val="009F3FF1"/>
    <w:rsid w:val="00A33CAD"/>
    <w:rsid w:val="00A51758"/>
    <w:rsid w:val="00A96681"/>
    <w:rsid w:val="00AA6586"/>
    <w:rsid w:val="00AB6838"/>
    <w:rsid w:val="00B05154"/>
    <w:rsid w:val="00B25074"/>
    <w:rsid w:val="00B309D6"/>
    <w:rsid w:val="00B43E61"/>
    <w:rsid w:val="00BC1018"/>
    <w:rsid w:val="00C04CD0"/>
    <w:rsid w:val="00C2191F"/>
    <w:rsid w:val="00C32C53"/>
    <w:rsid w:val="00C95D84"/>
    <w:rsid w:val="00D473B8"/>
    <w:rsid w:val="00DA5A9B"/>
    <w:rsid w:val="00DB435A"/>
    <w:rsid w:val="00E45AA9"/>
    <w:rsid w:val="00ED2E94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2020-04-20T06:55:00Z</cp:lastPrinted>
  <dcterms:created xsi:type="dcterms:W3CDTF">2020-04-20T06:55:00Z</dcterms:created>
  <dcterms:modified xsi:type="dcterms:W3CDTF">2020-04-20T06:55:00Z</dcterms:modified>
</cp:coreProperties>
</file>