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B1056" w14:textId="77777777" w:rsidR="00D473B8" w:rsidRPr="002112A6" w:rsidRDefault="00D473B8" w:rsidP="00D473B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2112A6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1F9E8823" w14:textId="77777777" w:rsidR="00D473B8" w:rsidRPr="002112A6" w:rsidRDefault="00D473B8" w:rsidP="00D473B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4032474"/>
      <w:r>
        <w:rPr>
          <w:rFonts w:eastAsia="Calibri" w:cs="Arial"/>
          <w:b/>
          <w:bCs/>
          <w:iCs/>
          <w:szCs w:val="24"/>
          <w:lang w:eastAsia="en-US"/>
        </w:rPr>
        <w:t>62</w:t>
      </w:r>
      <w:r w:rsidRPr="002112A6">
        <w:rPr>
          <w:rFonts w:eastAsia="Calibri" w:cs="Arial"/>
          <w:b/>
          <w:bCs/>
          <w:iCs/>
          <w:szCs w:val="24"/>
          <w:lang w:eastAsia="en-US"/>
        </w:rPr>
        <w:t xml:space="preserve">/2020. </w:t>
      </w:r>
      <w:r>
        <w:rPr>
          <w:rFonts w:eastAsia="Calibri" w:cs="Arial"/>
          <w:b/>
          <w:bCs/>
          <w:iCs/>
          <w:szCs w:val="24"/>
          <w:lang w:eastAsia="en-US"/>
        </w:rPr>
        <w:t>(II.19.) határozata</w:t>
      </w:r>
    </w:p>
    <w:p w14:paraId="1FD978D7" w14:textId="77777777" w:rsidR="00D473B8" w:rsidRPr="002112A6" w:rsidRDefault="00D473B8" w:rsidP="00D473B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74FD8693" w14:textId="77777777" w:rsidR="00D473B8" w:rsidRPr="002112A6" w:rsidRDefault="00D473B8" w:rsidP="00D473B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>
        <w:rPr>
          <w:rFonts w:eastAsia="Calibri" w:cs="Arial"/>
          <w:b/>
          <w:bCs/>
          <w:iCs/>
          <w:szCs w:val="24"/>
          <w:u w:val="single"/>
          <w:lang w:eastAsia="en-US"/>
        </w:rPr>
        <w:t>a Kölcsey Ferenc utca forgalmi rendjének szabályozásáról</w:t>
      </w:r>
    </w:p>
    <w:p w14:paraId="3D20B7A1" w14:textId="77777777" w:rsidR="00D473B8" w:rsidRDefault="00D473B8" w:rsidP="00D473B8">
      <w:pPr>
        <w:tabs>
          <w:tab w:val="left" w:pos="6096"/>
        </w:tabs>
        <w:rPr>
          <w:rFonts w:eastAsia="Calibri" w:cs="Arial"/>
          <w:b/>
          <w:bCs/>
          <w:iCs/>
          <w:szCs w:val="24"/>
          <w:lang w:eastAsia="en-US"/>
        </w:rPr>
      </w:pPr>
    </w:p>
    <w:bookmarkEnd w:id="0"/>
    <w:p w14:paraId="2B3169A4" w14:textId="77777777" w:rsidR="00D473B8" w:rsidRDefault="00D473B8" w:rsidP="00D473B8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Mór Városi Önkormányzat Képviselő-testülete – mint a helyi közutak kezelője – a lakók és közlekedők biztonsága érdekében a Kölcsey Ferenc utca forgalmi rendjét az alábbiak szerint szabályozza: </w:t>
      </w:r>
    </w:p>
    <w:p w14:paraId="21AE7D5D" w14:textId="77777777" w:rsidR="00D473B8" w:rsidRPr="0028154C" w:rsidRDefault="00D473B8" w:rsidP="00D473B8">
      <w:pPr>
        <w:pStyle w:val="Listaszerbekezds"/>
        <w:rPr>
          <w:rFonts w:ascii="Arial" w:eastAsia="Calibri" w:hAnsi="Arial" w:cs="Arial"/>
        </w:rPr>
      </w:pPr>
    </w:p>
    <w:p w14:paraId="3E0C28E2" w14:textId="77777777" w:rsidR="00D473B8" w:rsidRPr="0028154C" w:rsidRDefault="00D473B8" w:rsidP="00D473B8">
      <w:pPr>
        <w:pStyle w:val="Listaszerbekezds"/>
        <w:numPr>
          <w:ilvl w:val="0"/>
          <w:numId w:val="12"/>
        </w:numPr>
        <w:spacing w:line="256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A Kölcsey Ferenc utca - József Attila utcai, Rákóczi utcai és Tábor utcai csomópontjaiban a meglévő „Elsőbbségadás kötelező! jelzőtáblák helyett „Állj, elsőbbségadás kötelező!” táblák kihelyezését és burkolatjel festését rendeli el.</w:t>
      </w:r>
    </w:p>
    <w:p w14:paraId="7389469B" w14:textId="77777777" w:rsidR="00D473B8" w:rsidRDefault="00D473B8" w:rsidP="00D473B8">
      <w:pPr>
        <w:pStyle w:val="Listaszerbekezds"/>
      </w:pPr>
    </w:p>
    <w:p w14:paraId="7466A6B6" w14:textId="77777777" w:rsidR="00D473B8" w:rsidRDefault="00D473B8" w:rsidP="00D473B8">
      <w:pPr>
        <w:rPr>
          <w:rFonts w:cs="Arial"/>
          <w:szCs w:val="24"/>
        </w:rPr>
      </w:pPr>
    </w:p>
    <w:p w14:paraId="21167E71" w14:textId="77777777" w:rsidR="00D473B8" w:rsidRDefault="00D473B8" w:rsidP="00D473B8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2020.05.29.</w:t>
      </w:r>
    </w:p>
    <w:p w14:paraId="76FD854C" w14:textId="77777777" w:rsidR="00D473B8" w:rsidRDefault="00D473B8" w:rsidP="00D473B8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jegyző( Városfejlesztési</w:t>
      </w:r>
      <w:proofErr w:type="gramEnd"/>
      <w:r>
        <w:rPr>
          <w:rFonts w:cs="Arial"/>
          <w:szCs w:val="24"/>
        </w:rPr>
        <w:t xml:space="preserve"> és -üzemeltetési Iroda)</w:t>
      </w:r>
    </w:p>
    <w:p w14:paraId="47757CC5" w14:textId="437642E4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  <w:bookmarkStart w:id="1" w:name="_GoBack"/>
      <w:bookmarkEnd w:id="1"/>
    </w:p>
    <w:p w14:paraId="2AF0F6BA" w14:textId="79360580" w:rsidR="001F35ED" w:rsidRDefault="001F35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87DE7BA" w14:textId="77777777" w:rsidR="001F35ED" w:rsidRDefault="001F35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D73FCD4" w14:textId="77777777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2D2E0807" w:rsidR="000A3D30" w:rsidRPr="00906516" w:rsidRDefault="005B7D17" w:rsidP="00B43E61">
      <w:pPr>
        <w:tabs>
          <w:tab w:val="center" w:pos="2340"/>
          <w:tab w:val="center" w:pos="6840"/>
        </w:tabs>
        <w:rPr>
          <w:rFonts w:cs="Arial"/>
          <w:sz w:val="20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0A3D30" w:rsidRPr="00906516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28682" w14:textId="77777777" w:rsidR="00DE0EC2" w:rsidRDefault="00DE0EC2" w:rsidP="00DA5A9B">
      <w:r>
        <w:separator/>
      </w:r>
    </w:p>
  </w:endnote>
  <w:endnote w:type="continuationSeparator" w:id="0">
    <w:p w14:paraId="6940C491" w14:textId="77777777" w:rsidR="00DE0EC2" w:rsidRDefault="00DE0EC2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0FC71" w14:textId="77777777" w:rsidR="00DE0EC2" w:rsidRDefault="00DE0EC2" w:rsidP="00DA5A9B">
      <w:r>
        <w:separator/>
      </w:r>
    </w:p>
  </w:footnote>
  <w:footnote w:type="continuationSeparator" w:id="0">
    <w:p w14:paraId="7C2814BA" w14:textId="77777777" w:rsidR="00DE0EC2" w:rsidRDefault="00DE0EC2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978B7"/>
    <w:rsid w:val="001F35ED"/>
    <w:rsid w:val="00274ABE"/>
    <w:rsid w:val="002914AF"/>
    <w:rsid w:val="003B135C"/>
    <w:rsid w:val="00470E0D"/>
    <w:rsid w:val="00565A86"/>
    <w:rsid w:val="005A4C0B"/>
    <w:rsid w:val="005B7D17"/>
    <w:rsid w:val="006F2E7A"/>
    <w:rsid w:val="009F3FF1"/>
    <w:rsid w:val="00A33CAD"/>
    <w:rsid w:val="00AA6586"/>
    <w:rsid w:val="00B43E61"/>
    <w:rsid w:val="00C32C53"/>
    <w:rsid w:val="00D473B8"/>
    <w:rsid w:val="00DA5A9B"/>
    <w:rsid w:val="00DE0EC2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615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2020-03-03T07:26:00Z</dcterms:created>
  <dcterms:modified xsi:type="dcterms:W3CDTF">2020-03-03T07:26:00Z</dcterms:modified>
</cp:coreProperties>
</file>