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B72E57" w14:textId="77777777" w:rsidR="00AA6586" w:rsidRPr="00D66DD3" w:rsidRDefault="00AA6586" w:rsidP="00AA6586">
      <w:pPr>
        <w:jc w:val="center"/>
        <w:rPr>
          <w:rFonts w:cs="Arial"/>
          <w:b/>
          <w:bCs/>
          <w:iCs/>
          <w:szCs w:val="24"/>
        </w:rPr>
      </w:pPr>
      <w:r w:rsidRPr="00D66DD3">
        <w:rPr>
          <w:rFonts w:cs="Arial"/>
          <w:b/>
          <w:bCs/>
          <w:iCs/>
          <w:szCs w:val="24"/>
        </w:rPr>
        <w:t>Mór Városi Önkormányzat Képviselő-testületének</w:t>
      </w:r>
    </w:p>
    <w:p w14:paraId="15799D45" w14:textId="77777777" w:rsidR="00AA6586" w:rsidRPr="00D66DD3" w:rsidRDefault="00AA6586" w:rsidP="00AA6586">
      <w:pPr>
        <w:tabs>
          <w:tab w:val="left" w:pos="2977"/>
        </w:tabs>
        <w:jc w:val="center"/>
        <w:outlineLvl w:val="0"/>
        <w:rPr>
          <w:rFonts w:cs="Arial"/>
          <w:b/>
          <w:bCs/>
          <w:iCs/>
          <w:szCs w:val="24"/>
        </w:rPr>
      </w:pPr>
      <w:r w:rsidRPr="00D66DD3">
        <w:rPr>
          <w:rFonts w:cs="Arial"/>
          <w:b/>
          <w:bCs/>
          <w:iCs/>
          <w:szCs w:val="24"/>
        </w:rPr>
        <w:t>46/2020. (II.19.) határozata</w:t>
      </w:r>
    </w:p>
    <w:p w14:paraId="7593157D" w14:textId="77777777" w:rsidR="00AA6586" w:rsidRPr="00D66DD3" w:rsidRDefault="00AA6586" w:rsidP="00AA6586">
      <w:pPr>
        <w:jc w:val="center"/>
        <w:rPr>
          <w:rFonts w:cs="Arial"/>
          <w:b/>
          <w:iCs/>
          <w:szCs w:val="24"/>
          <w:u w:val="single"/>
        </w:rPr>
      </w:pPr>
    </w:p>
    <w:p w14:paraId="26AC49CF" w14:textId="77777777" w:rsidR="00AA6586" w:rsidRPr="006E09AA" w:rsidRDefault="00AA6586" w:rsidP="00AA6586">
      <w:pPr>
        <w:jc w:val="center"/>
        <w:rPr>
          <w:rFonts w:cs="Arial"/>
          <w:i/>
          <w:szCs w:val="24"/>
        </w:rPr>
      </w:pPr>
      <w:r w:rsidRPr="00D66DD3">
        <w:rPr>
          <w:rFonts w:cs="Arial"/>
          <w:b/>
          <w:iCs/>
          <w:szCs w:val="24"/>
          <w:u w:val="single"/>
        </w:rPr>
        <w:t xml:space="preserve">a Móri </w:t>
      </w:r>
      <w:r>
        <w:rPr>
          <w:rFonts w:cs="Arial"/>
          <w:b/>
          <w:iCs/>
          <w:szCs w:val="24"/>
          <w:u w:val="single"/>
        </w:rPr>
        <w:t>Polgármesteri Hivatal belső szervezeti egységeinek átszervezéséről</w:t>
      </w:r>
    </w:p>
    <w:p w14:paraId="3A98452B" w14:textId="77777777" w:rsidR="00AA6586" w:rsidRDefault="00AA6586" w:rsidP="00AA6586">
      <w:pPr>
        <w:rPr>
          <w:rFonts w:cs="Arial"/>
          <w:szCs w:val="24"/>
        </w:rPr>
      </w:pPr>
    </w:p>
    <w:p w14:paraId="7EA25A95" w14:textId="77777777" w:rsidR="00AA6586" w:rsidRPr="00D66DD3" w:rsidRDefault="00AA6586" w:rsidP="00AA6586">
      <w:pPr>
        <w:rPr>
          <w:rFonts w:eastAsia="Calibri" w:cs="Arial"/>
          <w:szCs w:val="24"/>
          <w:lang w:eastAsia="en-US"/>
        </w:rPr>
      </w:pPr>
      <w:r w:rsidRPr="00D66DD3">
        <w:rPr>
          <w:rFonts w:eastAsia="Calibri" w:cs="Arial"/>
          <w:szCs w:val="24"/>
          <w:lang w:eastAsia="en-US"/>
        </w:rPr>
        <w:t>1. Mór Városi Önkormányzat Képviselő-testülete a Móri Polgármesteri Hivatal belső szervezeti egységeit 2020. március 1-jei hatállyal átszervezi oly módon, hogy a Költségvetési és Adóügyi Iroda két csoportja (Költségvetési csoport, Adócsoport) megszűnik és az iroda szétválik az alábbi két irodára:</w:t>
      </w:r>
    </w:p>
    <w:p w14:paraId="357A0FC6" w14:textId="77777777" w:rsidR="00AA6586" w:rsidRPr="00D66DD3" w:rsidRDefault="00AA6586" w:rsidP="00AA6586">
      <w:pPr>
        <w:rPr>
          <w:rFonts w:eastAsia="Calibri" w:cs="Arial"/>
          <w:szCs w:val="24"/>
          <w:lang w:eastAsia="en-US"/>
        </w:rPr>
      </w:pPr>
      <w:r w:rsidRPr="00D66DD3">
        <w:rPr>
          <w:rFonts w:eastAsia="Calibri" w:cs="Arial"/>
          <w:szCs w:val="24"/>
          <w:lang w:eastAsia="en-US"/>
        </w:rPr>
        <w:t>a) Pénzügyi Iroda</w:t>
      </w:r>
    </w:p>
    <w:p w14:paraId="26BBEC55" w14:textId="77777777" w:rsidR="00AA6586" w:rsidRPr="00D66DD3" w:rsidRDefault="00AA6586" w:rsidP="00AA6586">
      <w:pPr>
        <w:rPr>
          <w:rFonts w:eastAsia="Calibri" w:cs="Arial"/>
          <w:szCs w:val="24"/>
          <w:lang w:eastAsia="en-US"/>
        </w:rPr>
      </w:pPr>
      <w:r w:rsidRPr="00D66DD3">
        <w:rPr>
          <w:rFonts w:eastAsia="Calibri" w:cs="Arial"/>
          <w:szCs w:val="24"/>
          <w:lang w:eastAsia="en-US"/>
        </w:rPr>
        <w:t>b) Adóiroda</w:t>
      </w:r>
    </w:p>
    <w:p w14:paraId="126644B6" w14:textId="77777777" w:rsidR="00AA6586" w:rsidRPr="00D66DD3" w:rsidRDefault="00AA6586" w:rsidP="00AA6586">
      <w:pPr>
        <w:rPr>
          <w:rFonts w:eastAsia="Calibri" w:cs="Arial"/>
          <w:szCs w:val="24"/>
          <w:lang w:eastAsia="en-US"/>
        </w:rPr>
      </w:pPr>
    </w:p>
    <w:p w14:paraId="7866A6B2" w14:textId="77777777" w:rsidR="00AA6586" w:rsidRPr="00D66DD3" w:rsidRDefault="00AA6586" w:rsidP="00AA6586">
      <w:pPr>
        <w:rPr>
          <w:rFonts w:eastAsia="Calibri" w:cs="Arial"/>
          <w:szCs w:val="24"/>
          <w:lang w:eastAsia="en-US"/>
        </w:rPr>
      </w:pPr>
      <w:r w:rsidRPr="00D66DD3">
        <w:rPr>
          <w:rFonts w:eastAsia="Calibri" w:cs="Arial"/>
          <w:szCs w:val="24"/>
          <w:lang w:eastAsia="en-US"/>
        </w:rPr>
        <w:t>2. A képviselő-testület az építésügyi és az építésfelügyeleti hatóságok kijelöléséről és működési feltételeiről szóló 343/2006. (XII.23.) Korm. rendelet 1. §-ára tekintettel 2020. március 1-jei hatállyal megszünteti a Városfejlesztési és -üzemeltetési Iroda „Építéshatóság” nevű szervezeti egységét.</w:t>
      </w:r>
    </w:p>
    <w:p w14:paraId="1515FDCB" w14:textId="77777777" w:rsidR="00AA6586" w:rsidRPr="00D66DD3" w:rsidRDefault="00AA6586" w:rsidP="00AA6586">
      <w:pPr>
        <w:rPr>
          <w:rFonts w:cs="Arial"/>
          <w:szCs w:val="24"/>
        </w:rPr>
      </w:pPr>
    </w:p>
    <w:p w14:paraId="07B6036E" w14:textId="77777777" w:rsidR="00AA6586" w:rsidRPr="00D66DD3" w:rsidRDefault="00AA6586" w:rsidP="00AA6586">
      <w:pPr>
        <w:rPr>
          <w:rFonts w:cs="Arial"/>
          <w:szCs w:val="24"/>
        </w:rPr>
      </w:pPr>
      <w:r w:rsidRPr="00D66DD3">
        <w:rPr>
          <w:rFonts w:cs="Arial"/>
          <w:szCs w:val="24"/>
        </w:rPr>
        <w:t xml:space="preserve">3. Mór Városi Önkormányzat Képviselő-testületének az önkormányzat szervezeti és működési szabályzatáról szóló 5/2015. (IV.1.) önkormányzati rendelete 3. függeléke helyébe </w:t>
      </w:r>
      <w:r w:rsidRPr="00D66DD3">
        <w:rPr>
          <w:rFonts w:eastAsia="Calibri" w:cs="Arial"/>
          <w:szCs w:val="24"/>
          <w:lang w:eastAsia="en-US"/>
        </w:rPr>
        <w:t xml:space="preserve">2020. március 1-jei hatállyal </w:t>
      </w:r>
      <w:r w:rsidRPr="00D66DD3">
        <w:rPr>
          <w:rFonts w:cs="Arial"/>
          <w:szCs w:val="24"/>
        </w:rPr>
        <w:t>a jelen határozat mellékletét képező függelék lép.</w:t>
      </w:r>
    </w:p>
    <w:p w14:paraId="6CAE4CA7" w14:textId="77777777" w:rsidR="00AA6586" w:rsidRPr="00D66DD3" w:rsidRDefault="00AA6586" w:rsidP="00AA6586">
      <w:pPr>
        <w:rPr>
          <w:rFonts w:cs="Arial"/>
          <w:szCs w:val="24"/>
        </w:rPr>
      </w:pPr>
    </w:p>
    <w:p w14:paraId="75BF9D9F" w14:textId="77777777" w:rsidR="00AA6586" w:rsidRPr="00D66DD3" w:rsidRDefault="00AA6586" w:rsidP="00AA6586">
      <w:pPr>
        <w:rPr>
          <w:rFonts w:cs="Arial"/>
          <w:szCs w:val="24"/>
        </w:rPr>
      </w:pPr>
      <w:r w:rsidRPr="00D66DD3">
        <w:rPr>
          <w:rFonts w:cs="Arial"/>
          <w:szCs w:val="24"/>
        </w:rPr>
        <w:t xml:space="preserve">4. Mór Városi Önkormányzat Képviselő-testületének az önkormányzat szervezeti és működési szabályzatáról szóló 5/2015. (IV.1.) önkormányzati rendelete 8. és 9. függeléke szövegében </w:t>
      </w:r>
      <w:r w:rsidRPr="00D66DD3">
        <w:rPr>
          <w:rFonts w:eastAsia="Calibri" w:cs="Arial"/>
          <w:szCs w:val="24"/>
          <w:lang w:eastAsia="en-US"/>
        </w:rPr>
        <w:t xml:space="preserve">2020. március 1-jei hatállyal </w:t>
      </w:r>
      <w:r w:rsidRPr="00D66DD3">
        <w:rPr>
          <w:rFonts w:cs="Arial"/>
          <w:szCs w:val="24"/>
        </w:rPr>
        <w:t>a „Költségvetési és Adóügyi” szövegrész helyébe a „Pénzügyi” szöveg lép. A Képviselő-testület a nemzetiségi önkormányzatokkal kötött együttműködési megállapodásokat ennek megfelelően módosítja és felhatalmazza a polgármestert azok aláírására.</w:t>
      </w:r>
    </w:p>
    <w:p w14:paraId="530EDFCF" w14:textId="77777777" w:rsidR="00AA6586" w:rsidRPr="00D66DD3" w:rsidRDefault="00AA6586" w:rsidP="00AA6586">
      <w:pPr>
        <w:rPr>
          <w:rFonts w:cs="Arial"/>
          <w:szCs w:val="24"/>
        </w:rPr>
      </w:pPr>
    </w:p>
    <w:p w14:paraId="7CACFC8F" w14:textId="77777777" w:rsidR="00AA6586" w:rsidRPr="00D66DD3" w:rsidRDefault="00AA6586" w:rsidP="00AA6586">
      <w:pPr>
        <w:jc w:val="left"/>
        <w:rPr>
          <w:rFonts w:eastAsia="Calibri" w:cs="Arial"/>
          <w:szCs w:val="24"/>
          <w:lang w:eastAsia="en-US"/>
        </w:rPr>
      </w:pPr>
      <w:r w:rsidRPr="00D66DD3">
        <w:rPr>
          <w:rFonts w:eastAsia="Calibri" w:cs="Arial"/>
          <w:szCs w:val="24"/>
          <w:u w:val="single"/>
          <w:lang w:eastAsia="en-US"/>
        </w:rPr>
        <w:t>Határidő</w:t>
      </w:r>
      <w:r w:rsidRPr="00D66DD3">
        <w:rPr>
          <w:rFonts w:eastAsia="Calibri" w:cs="Arial"/>
          <w:szCs w:val="24"/>
          <w:lang w:eastAsia="en-US"/>
        </w:rPr>
        <w:t>: 2020.03.01.</w:t>
      </w:r>
    </w:p>
    <w:p w14:paraId="1361FD87" w14:textId="77777777" w:rsidR="00AA6586" w:rsidRPr="00D66DD3" w:rsidRDefault="00AA6586" w:rsidP="00AA6586">
      <w:pPr>
        <w:jc w:val="left"/>
        <w:rPr>
          <w:rFonts w:eastAsia="Calibri" w:cs="Arial"/>
          <w:szCs w:val="24"/>
          <w:lang w:eastAsia="en-US"/>
        </w:rPr>
      </w:pPr>
      <w:r w:rsidRPr="00D66DD3">
        <w:rPr>
          <w:rFonts w:eastAsia="Calibri" w:cs="Arial"/>
          <w:szCs w:val="24"/>
          <w:u w:val="single"/>
          <w:lang w:eastAsia="en-US"/>
        </w:rPr>
        <w:t>Felelős</w:t>
      </w:r>
      <w:r w:rsidRPr="00D66DD3">
        <w:rPr>
          <w:rFonts w:eastAsia="Calibri" w:cs="Arial"/>
          <w:szCs w:val="24"/>
          <w:lang w:eastAsia="en-US"/>
        </w:rPr>
        <w:t xml:space="preserve">: </w:t>
      </w:r>
      <w:proofErr w:type="gramStart"/>
      <w:r w:rsidRPr="00D66DD3">
        <w:rPr>
          <w:rFonts w:eastAsia="Calibri" w:cs="Arial"/>
          <w:szCs w:val="24"/>
          <w:lang w:eastAsia="en-US"/>
        </w:rPr>
        <w:t>jegyző( Önkormányzati</w:t>
      </w:r>
      <w:proofErr w:type="gramEnd"/>
      <w:r w:rsidRPr="00D66DD3">
        <w:rPr>
          <w:rFonts w:eastAsia="Calibri" w:cs="Arial"/>
          <w:szCs w:val="24"/>
          <w:lang w:eastAsia="en-US"/>
        </w:rPr>
        <w:t xml:space="preserve"> Iroda)</w:t>
      </w:r>
    </w:p>
    <w:p w14:paraId="25DF27BF" w14:textId="608010E7" w:rsidR="005B7D17" w:rsidRDefault="005B7D17" w:rsidP="005B7D17">
      <w:pPr>
        <w:jc w:val="left"/>
        <w:rPr>
          <w:rFonts w:eastAsia="Calibri" w:cs="Arial"/>
          <w:i/>
          <w:szCs w:val="24"/>
          <w:u w:val="single"/>
          <w:lang w:eastAsia="en-US"/>
        </w:rPr>
      </w:pPr>
    </w:p>
    <w:p w14:paraId="2C15462F" w14:textId="473251DD" w:rsidR="005B7D17" w:rsidRDefault="005B7D17" w:rsidP="005B7D17">
      <w:pPr>
        <w:jc w:val="left"/>
        <w:rPr>
          <w:rFonts w:eastAsia="Calibri" w:cs="Arial"/>
          <w:i/>
          <w:szCs w:val="24"/>
          <w:u w:val="single"/>
          <w:lang w:eastAsia="en-US"/>
        </w:rPr>
      </w:pPr>
    </w:p>
    <w:p w14:paraId="707B6E7D" w14:textId="4A4A9E21" w:rsidR="005B7D17" w:rsidRDefault="005B7D17" w:rsidP="005B7D17">
      <w:pPr>
        <w:jc w:val="left"/>
        <w:rPr>
          <w:rFonts w:eastAsia="Calibri" w:cs="Arial"/>
          <w:i/>
          <w:szCs w:val="24"/>
          <w:u w:val="single"/>
          <w:lang w:eastAsia="en-US"/>
        </w:rPr>
      </w:pPr>
    </w:p>
    <w:p w14:paraId="2BA14769" w14:textId="77777777" w:rsidR="005B7D17" w:rsidRPr="00BE2738" w:rsidRDefault="005B7D17" w:rsidP="005B7D17">
      <w:pPr>
        <w:jc w:val="left"/>
        <w:rPr>
          <w:rFonts w:eastAsia="Calibri" w:cs="Arial"/>
          <w:i/>
          <w:szCs w:val="24"/>
          <w:u w:val="single"/>
          <w:lang w:eastAsia="en-US"/>
        </w:rPr>
      </w:pPr>
    </w:p>
    <w:p w14:paraId="2A88365A" w14:textId="77777777" w:rsidR="005B7D17" w:rsidRPr="003634B5" w:rsidRDefault="005B7D17" w:rsidP="005B7D17">
      <w:pPr>
        <w:jc w:val="left"/>
        <w:rPr>
          <w:rFonts w:eastAsia="Calibri" w:cs="Arial"/>
          <w:szCs w:val="24"/>
          <w:lang w:eastAsia="en-US"/>
        </w:rPr>
      </w:pPr>
    </w:p>
    <w:p w14:paraId="4699E732" w14:textId="77777777" w:rsidR="005B7D17" w:rsidRDefault="005B7D17" w:rsidP="005B7D17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  <w:r>
        <w:rPr>
          <w:rFonts w:cs="Arial"/>
          <w:iCs/>
          <w:szCs w:val="24"/>
        </w:rPr>
        <w:tab/>
        <w:t>Fenyves Péter</w:t>
      </w:r>
      <w:r>
        <w:rPr>
          <w:rFonts w:cs="Arial"/>
          <w:iCs/>
          <w:szCs w:val="24"/>
        </w:rPr>
        <w:tab/>
        <w:t>Dr. Kovács Zoltán</w:t>
      </w:r>
    </w:p>
    <w:p w14:paraId="19475477" w14:textId="77777777" w:rsidR="005B7D17" w:rsidRDefault="005B7D17" w:rsidP="005B7D17">
      <w:pPr>
        <w:tabs>
          <w:tab w:val="center" w:pos="2340"/>
          <w:tab w:val="center" w:pos="6840"/>
        </w:tabs>
        <w:rPr>
          <w:rFonts w:ascii="Calibri" w:eastAsia="Calibri" w:hAnsi="Calibri"/>
          <w:iCs/>
          <w:sz w:val="22"/>
          <w:szCs w:val="22"/>
          <w:lang w:eastAsia="en-US"/>
        </w:rPr>
      </w:pPr>
      <w:r>
        <w:rPr>
          <w:rFonts w:cs="Arial"/>
          <w:iCs/>
          <w:szCs w:val="24"/>
        </w:rPr>
        <w:tab/>
        <w:t>polgármester</w:t>
      </w:r>
      <w:r>
        <w:rPr>
          <w:rFonts w:cs="Arial"/>
          <w:iCs/>
          <w:szCs w:val="24"/>
        </w:rPr>
        <w:tab/>
        <w:t>jegyző</w:t>
      </w:r>
    </w:p>
    <w:p w14:paraId="4365CDE8" w14:textId="0516D907" w:rsidR="00AA6586" w:rsidRDefault="005B7D17" w:rsidP="00AA6586">
      <w:pPr>
        <w:jc w:val="right"/>
        <w:rPr>
          <w:rFonts w:cs="Arial"/>
          <w:szCs w:val="24"/>
        </w:rPr>
      </w:pPr>
      <w:r>
        <w:br w:type="page"/>
      </w:r>
      <w:r w:rsidR="00AA6586">
        <w:rPr>
          <w:rFonts w:cs="Arial"/>
          <w:szCs w:val="24"/>
        </w:rPr>
        <w:lastRenderedPageBreak/>
        <w:t xml:space="preserve">melléklet a </w:t>
      </w:r>
      <w:r w:rsidR="00AA6586">
        <w:rPr>
          <w:rFonts w:cs="Arial"/>
          <w:szCs w:val="24"/>
        </w:rPr>
        <w:t>46</w:t>
      </w:r>
      <w:r w:rsidR="00AA6586">
        <w:rPr>
          <w:rFonts w:cs="Arial"/>
          <w:szCs w:val="24"/>
        </w:rPr>
        <w:t>/2020. (II.19.) határozathoz</w:t>
      </w:r>
    </w:p>
    <w:p w14:paraId="11A322C0" w14:textId="77777777" w:rsidR="00AA6586" w:rsidRPr="00AA322F" w:rsidRDefault="00AA6586" w:rsidP="00AA6586">
      <w:pPr>
        <w:ind w:left="720"/>
        <w:contextualSpacing/>
        <w:jc w:val="right"/>
        <w:rPr>
          <w:rFonts w:eastAsia="Calibri" w:cs="Arial"/>
          <w:szCs w:val="24"/>
        </w:rPr>
      </w:pPr>
      <w:bookmarkStart w:id="0" w:name="_GoBack"/>
      <w:bookmarkEnd w:id="0"/>
      <w:r w:rsidRPr="00AA322F">
        <w:rPr>
          <w:rFonts w:eastAsia="Calibri" w:cs="Arial"/>
          <w:szCs w:val="24"/>
        </w:rPr>
        <w:t xml:space="preserve">3. függelék </w:t>
      </w:r>
      <w:r w:rsidRPr="00AA322F">
        <w:rPr>
          <w:rFonts w:cs="Arial"/>
          <w:szCs w:val="24"/>
        </w:rPr>
        <w:t>az 5/2015. (IV.1.) önkormányzati rendelethez</w:t>
      </w:r>
    </w:p>
    <w:p w14:paraId="3A78D16E" w14:textId="77777777" w:rsidR="00AA6586" w:rsidRPr="00AA322F" w:rsidRDefault="00AA6586" w:rsidP="00AA6586">
      <w:pPr>
        <w:jc w:val="right"/>
        <w:rPr>
          <w:rFonts w:cs="Arial"/>
          <w:b/>
          <w:szCs w:val="24"/>
        </w:rPr>
      </w:pPr>
    </w:p>
    <w:p w14:paraId="48072CD9" w14:textId="77777777" w:rsidR="00AA6586" w:rsidRPr="00AA322F" w:rsidRDefault="00AA6586" w:rsidP="00AA6586">
      <w:pPr>
        <w:jc w:val="right"/>
        <w:rPr>
          <w:rFonts w:cs="Arial"/>
          <w:b/>
          <w:szCs w:val="24"/>
        </w:rPr>
      </w:pPr>
    </w:p>
    <w:p w14:paraId="56504A09" w14:textId="77777777" w:rsidR="00AA6586" w:rsidRPr="00AA322F" w:rsidRDefault="00AA6586" w:rsidP="00AA6586">
      <w:pPr>
        <w:ind w:hanging="142"/>
        <w:jc w:val="center"/>
        <w:rPr>
          <w:rFonts w:cs="Arial"/>
          <w:szCs w:val="24"/>
          <w:u w:val="single"/>
        </w:rPr>
      </w:pPr>
      <w:r w:rsidRPr="00AA322F">
        <w:rPr>
          <w:rFonts w:cs="Arial"/>
          <w:szCs w:val="24"/>
          <w:u w:val="single"/>
        </w:rPr>
        <w:t>A POLGÁRMESTERI HIVATAL SZERVEZETI FELÉPÍTÉSE</w:t>
      </w:r>
    </w:p>
    <w:p w14:paraId="613526DD" w14:textId="77777777" w:rsidR="00AA6586" w:rsidRPr="00AA322F" w:rsidRDefault="00AA6586" w:rsidP="00AA6586">
      <w:pPr>
        <w:contextualSpacing/>
        <w:rPr>
          <w:rFonts w:eastAsia="Calibri" w:cs="Arial"/>
          <w:szCs w:val="24"/>
        </w:rPr>
      </w:pPr>
    </w:p>
    <w:p w14:paraId="4F20E631" w14:textId="77777777" w:rsidR="00AA6586" w:rsidRPr="00AA322F" w:rsidRDefault="00AA6586" w:rsidP="00AA6586">
      <w:pPr>
        <w:contextualSpacing/>
        <w:rPr>
          <w:rFonts w:eastAsia="Calibri" w:cs="Arial"/>
          <w:szCs w:val="24"/>
        </w:rPr>
      </w:pPr>
    </w:p>
    <w:p w14:paraId="3C2BD3F2" w14:textId="77777777" w:rsidR="00AA6586" w:rsidRPr="00AA322F" w:rsidRDefault="00AA6586" w:rsidP="00AA6586">
      <w:pPr>
        <w:contextualSpacing/>
        <w:rPr>
          <w:rFonts w:eastAsia="Calibri" w:cs="Arial"/>
          <w:szCs w:val="24"/>
        </w:rPr>
      </w:pPr>
      <w:r w:rsidRPr="00AA322F">
        <w:rPr>
          <w:rFonts w:eastAsia="Calibri" w:cs="Arial"/>
          <w:szCs w:val="24"/>
        </w:rPr>
        <w:t>1. Jegyző</w:t>
      </w:r>
    </w:p>
    <w:p w14:paraId="786EC533" w14:textId="77777777" w:rsidR="00AA6586" w:rsidRPr="00AA322F" w:rsidRDefault="00AA6586" w:rsidP="00AA6586">
      <w:pPr>
        <w:contextualSpacing/>
        <w:rPr>
          <w:rFonts w:eastAsia="Calibri" w:cs="Arial"/>
          <w:szCs w:val="24"/>
        </w:rPr>
      </w:pPr>
      <w:r w:rsidRPr="00AA322F">
        <w:rPr>
          <w:rFonts w:eastAsia="Calibri" w:cs="Arial"/>
          <w:szCs w:val="24"/>
        </w:rPr>
        <w:t>2. Aljegyző</w:t>
      </w:r>
    </w:p>
    <w:p w14:paraId="4C903102" w14:textId="77777777" w:rsidR="00AA6586" w:rsidRPr="00AA322F" w:rsidRDefault="00AA6586" w:rsidP="00AA6586">
      <w:pPr>
        <w:contextualSpacing/>
        <w:rPr>
          <w:rFonts w:eastAsia="Calibri" w:cs="Arial"/>
          <w:szCs w:val="24"/>
        </w:rPr>
      </w:pPr>
      <w:r w:rsidRPr="00AA322F">
        <w:rPr>
          <w:rFonts w:eastAsia="Calibri" w:cs="Arial"/>
          <w:szCs w:val="24"/>
        </w:rPr>
        <w:t>3. Önkormányzati Iroda</w:t>
      </w:r>
    </w:p>
    <w:p w14:paraId="52B500C1" w14:textId="77777777" w:rsidR="00AA6586" w:rsidRPr="00AA322F" w:rsidRDefault="00AA6586" w:rsidP="00AA6586">
      <w:pPr>
        <w:contextualSpacing/>
        <w:rPr>
          <w:rFonts w:eastAsia="Calibri" w:cs="Arial"/>
          <w:szCs w:val="24"/>
        </w:rPr>
      </w:pPr>
      <w:r w:rsidRPr="00AA322F">
        <w:rPr>
          <w:rFonts w:eastAsia="Calibri" w:cs="Arial"/>
          <w:szCs w:val="24"/>
        </w:rPr>
        <w:t>4. Városfejlesztési és -üzemeltetési Iroda</w:t>
      </w:r>
    </w:p>
    <w:p w14:paraId="04EABC97" w14:textId="77777777" w:rsidR="00AA6586" w:rsidRPr="00AA322F" w:rsidRDefault="00AA6586" w:rsidP="00AA6586">
      <w:pPr>
        <w:ind w:left="709"/>
        <w:contextualSpacing/>
        <w:rPr>
          <w:rFonts w:eastAsia="Calibri" w:cs="Arial"/>
          <w:szCs w:val="24"/>
        </w:rPr>
      </w:pPr>
      <w:r w:rsidRPr="00AA322F">
        <w:rPr>
          <w:rFonts w:eastAsia="Calibri" w:cs="Arial"/>
          <w:szCs w:val="24"/>
        </w:rPr>
        <w:t>4.</w:t>
      </w:r>
      <w:r>
        <w:rPr>
          <w:rFonts w:eastAsia="Calibri" w:cs="Arial"/>
          <w:szCs w:val="24"/>
        </w:rPr>
        <w:t>1</w:t>
      </w:r>
      <w:r w:rsidRPr="00AA322F">
        <w:rPr>
          <w:rFonts w:eastAsia="Calibri" w:cs="Arial"/>
          <w:szCs w:val="24"/>
        </w:rPr>
        <w:t>. Közterület-felügyelet</w:t>
      </w:r>
    </w:p>
    <w:p w14:paraId="3C51A37B" w14:textId="77777777" w:rsidR="00AA6586" w:rsidRPr="00AA322F" w:rsidRDefault="00AA6586" w:rsidP="00AA6586">
      <w:pPr>
        <w:ind w:left="709"/>
        <w:contextualSpacing/>
        <w:rPr>
          <w:rFonts w:eastAsia="Calibri" w:cs="Arial"/>
          <w:szCs w:val="24"/>
        </w:rPr>
      </w:pPr>
      <w:r w:rsidRPr="00AA322F">
        <w:rPr>
          <w:rFonts w:eastAsia="Calibri" w:cs="Arial"/>
          <w:szCs w:val="24"/>
        </w:rPr>
        <w:t>4.</w:t>
      </w:r>
      <w:r>
        <w:rPr>
          <w:rFonts w:eastAsia="Calibri" w:cs="Arial"/>
          <w:szCs w:val="24"/>
        </w:rPr>
        <w:t>2</w:t>
      </w:r>
      <w:r w:rsidRPr="00AA322F">
        <w:rPr>
          <w:rFonts w:eastAsia="Calibri" w:cs="Arial"/>
          <w:szCs w:val="24"/>
        </w:rPr>
        <w:t>. Városfejlesztési és -üzemeltetési csoport</w:t>
      </w:r>
    </w:p>
    <w:p w14:paraId="22F9691F" w14:textId="77777777" w:rsidR="00AA6586" w:rsidRPr="007D2DED" w:rsidRDefault="00AA6586" w:rsidP="00AA6586">
      <w:pPr>
        <w:contextualSpacing/>
        <w:rPr>
          <w:rFonts w:eastAsia="Calibri" w:cs="Arial"/>
          <w:szCs w:val="24"/>
        </w:rPr>
      </w:pPr>
      <w:r w:rsidRPr="007D2DED">
        <w:rPr>
          <w:rFonts w:eastAsia="Calibri" w:cs="Arial"/>
          <w:szCs w:val="24"/>
        </w:rPr>
        <w:t>5. Pénzügyi Iroda</w:t>
      </w:r>
    </w:p>
    <w:p w14:paraId="55429005" w14:textId="77777777" w:rsidR="00AA6586" w:rsidRPr="007D2DED" w:rsidRDefault="00AA6586" w:rsidP="00AA6586">
      <w:pPr>
        <w:contextualSpacing/>
        <w:rPr>
          <w:rFonts w:eastAsia="Calibri" w:cs="Arial"/>
          <w:szCs w:val="24"/>
        </w:rPr>
      </w:pPr>
      <w:r w:rsidRPr="007D2DED">
        <w:rPr>
          <w:rFonts w:eastAsia="Calibri" w:cs="Arial"/>
          <w:szCs w:val="24"/>
        </w:rPr>
        <w:t>6. Adóiroda</w:t>
      </w:r>
    </w:p>
    <w:p w14:paraId="759BEDC6" w14:textId="77777777" w:rsidR="00AA6586" w:rsidRPr="00AA322F" w:rsidRDefault="00AA6586" w:rsidP="00AA6586">
      <w:pPr>
        <w:contextualSpacing/>
        <w:rPr>
          <w:rFonts w:eastAsia="Calibri" w:cs="Arial"/>
          <w:szCs w:val="24"/>
        </w:rPr>
      </w:pPr>
      <w:r>
        <w:rPr>
          <w:rFonts w:eastAsia="Calibri" w:cs="Arial"/>
          <w:szCs w:val="24"/>
        </w:rPr>
        <w:t>7</w:t>
      </w:r>
      <w:r w:rsidRPr="00AA322F">
        <w:rPr>
          <w:rFonts w:eastAsia="Calibri" w:cs="Arial"/>
          <w:szCs w:val="24"/>
        </w:rPr>
        <w:t>. Közigazgatási és Szociális Iroda</w:t>
      </w:r>
    </w:p>
    <w:p w14:paraId="79FDBC96" w14:textId="77777777" w:rsidR="00AA6586" w:rsidRPr="00AA322F" w:rsidRDefault="00AA6586" w:rsidP="00AA6586">
      <w:pPr>
        <w:contextualSpacing/>
        <w:rPr>
          <w:rFonts w:eastAsia="Calibri" w:cs="Arial"/>
          <w:szCs w:val="24"/>
        </w:rPr>
      </w:pPr>
      <w:r>
        <w:rPr>
          <w:rFonts w:eastAsia="Calibri" w:cs="Arial"/>
          <w:szCs w:val="24"/>
        </w:rPr>
        <w:t>8</w:t>
      </w:r>
      <w:r w:rsidRPr="00AA322F">
        <w:rPr>
          <w:rFonts w:eastAsia="Calibri" w:cs="Arial"/>
          <w:szCs w:val="24"/>
        </w:rPr>
        <w:t>. Humánügyi Iroda</w:t>
      </w:r>
    </w:p>
    <w:p w14:paraId="1638C9D8" w14:textId="77777777" w:rsidR="00AA6586" w:rsidRPr="00AA322F" w:rsidRDefault="00AA6586" w:rsidP="00AA6586">
      <w:pPr>
        <w:contextualSpacing/>
        <w:rPr>
          <w:rFonts w:eastAsia="Calibri" w:cs="Arial"/>
          <w:szCs w:val="24"/>
        </w:rPr>
      </w:pPr>
      <w:r>
        <w:rPr>
          <w:rFonts w:eastAsia="Calibri" w:cs="Arial"/>
          <w:szCs w:val="24"/>
        </w:rPr>
        <w:t>9</w:t>
      </w:r>
      <w:r w:rsidRPr="00AA322F">
        <w:rPr>
          <w:rFonts w:eastAsia="Calibri" w:cs="Arial"/>
          <w:szCs w:val="24"/>
        </w:rPr>
        <w:t>. Projekt Iroda</w:t>
      </w:r>
    </w:p>
    <w:p w14:paraId="1BA426FB" w14:textId="77777777" w:rsidR="00AA6586" w:rsidRPr="00AA322F" w:rsidRDefault="00AA6586" w:rsidP="00AA6586">
      <w:pPr>
        <w:contextualSpacing/>
        <w:rPr>
          <w:rFonts w:eastAsia="Calibri" w:cs="Arial"/>
          <w:szCs w:val="24"/>
        </w:rPr>
      </w:pPr>
      <w:r>
        <w:rPr>
          <w:rFonts w:eastAsia="Calibri" w:cs="Arial"/>
          <w:szCs w:val="24"/>
        </w:rPr>
        <w:t>10</w:t>
      </w:r>
      <w:r w:rsidRPr="00AA322F">
        <w:rPr>
          <w:rFonts w:eastAsia="Calibri" w:cs="Arial"/>
          <w:szCs w:val="24"/>
        </w:rPr>
        <w:t>. Belső ellenőr</w:t>
      </w:r>
    </w:p>
    <w:p w14:paraId="037837EA" w14:textId="77777777" w:rsidR="00AA6586" w:rsidRPr="00AA322F" w:rsidRDefault="00AA6586" w:rsidP="00AA6586">
      <w:pPr>
        <w:contextualSpacing/>
        <w:rPr>
          <w:rFonts w:eastAsia="Calibri" w:cs="Arial"/>
          <w:szCs w:val="24"/>
        </w:rPr>
      </w:pPr>
      <w:r w:rsidRPr="00AA322F">
        <w:rPr>
          <w:rFonts w:eastAsia="Calibri" w:cs="Arial"/>
          <w:szCs w:val="24"/>
        </w:rPr>
        <w:t>1</w:t>
      </w:r>
      <w:r>
        <w:rPr>
          <w:rFonts w:eastAsia="Calibri" w:cs="Arial"/>
          <w:szCs w:val="24"/>
        </w:rPr>
        <w:t>1</w:t>
      </w:r>
      <w:r w:rsidRPr="00AA322F">
        <w:rPr>
          <w:rFonts w:eastAsia="Calibri" w:cs="Arial"/>
          <w:szCs w:val="24"/>
        </w:rPr>
        <w:t>. Önkormányzati tanácsadó</w:t>
      </w:r>
    </w:p>
    <w:p w14:paraId="1C463BCB" w14:textId="3605BF7C" w:rsidR="005B7D17" w:rsidRDefault="005B7D17">
      <w:pPr>
        <w:spacing w:after="160" w:line="259" w:lineRule="auto"/>
        <w:jc w:val="left"/>
      </w:pPr>
    </w:p>
    <w:sectPr w:rsidR="005B7D17" w:rsidSect="00AA6586">
      <w:pgSz w:w="11906" w:h="16838" w:code="9"/>
      <w:pgMar w:top="1418" w:right="992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F31BF0" w14:textId="77777777" w:rsidR="00546BF1" w:rsidRDefault="00546BF1" w:rsidP="00DA5A9B">
      <w:r>
        <w:separator/>
      </w:r>
    </w:p>
  </w:endnote>
  <w:endnote w:type="continuationSeparator" w:id="0">
    <w:p w14:paraId="6A96E121" w14:textId="77777777" w:rsidR="00546BF1" w:rsidRDefault="00546BF1" w:rsidP="00DA5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6188B2" w14:textId="77777777" w:rsidR="00546BF1" w:rsidRDefault="00546BF1" w:rsidP="00DA5A9B">
      <w:r>
        <w:separator/>
      </w:r>
    </w:p>
  </w:footnote>
  <w:footnote w:type="continuationSeparator" w:id="0">
    <w:p w14:paraId="243BD273" w14:textId="77777777" w:rsidR="00546BF1" w:rsidRDefault="00546BF1" w:rsidP="00DA5A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D17"/>
    <w:rsid w:val="001978B7"/>
    <w:rsid w:val="00546BF1"/>
    <w:rsid w:val="005B7D17"/>
    <w:rsid w:val="00AA6586"/>
    <w:rsid w:val="00C32C53"/>
    <w:rsid w:val="00DA5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4FAA7"/>
  <w15:chartTrackingRefBased/>
  <w15:docId w15:val="{C7C1CE26-C6D2-4516-8F87-C6A2C8D50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B7D1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A5A9B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DA5A9B"/>
  </w:style>
  <w:style w:type="paragraph" w:styleId="llb">
    <w:name w:val="footer"/>
    <w:basedOn w:val="Norml"/>
    <w:link w:val="llbChar"/>
    <w:uiPriority w:val="99"/>
    <w:unhideWhenUsed/>
    <w:rsid w:val="00DA5A9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A5A9B"/>
    <w:rPr>
      <w:rFonts w:ascii="Arial" w:eastAsia="Times New Roman" w:hAnsi="Arial" w:cs="Times New Roman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AA6586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1808</Characters>
  <Application>Microsoft Office Word</Application>
  <DocSecurity>0</DocSecurity>
  <Lines>15</Lines>
  <Paragraphs>4</Paragraphs>
  <ScaleCrop>false</ScaleCrop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Stettner Edina</dc:creator>
  <cp:keywords/>
  <dc:description/>
  <cp:lastModifiedBy>Stettner Edina</cp:lastModifiedBy>
  <cp:revision>2</cp:revision>
  <dcterms:created xsi:type="dcterms:W3CDTF">2020-03-02T08:28:00Z</dcterms:created>
  <dcterms:modified xsi:type="dcterms:W3CDTF">2020-03-02T08:28:00Z</dcterms:modified>
</cp:coreProperties>
</file>