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447B" w14:textId="77777777" w:rsidR="008347D3" w:rsidRPr="008347D3" w:rsidRDefault="008347D3" w:rsidP="008347D3">
      <w:pPr>
        <w:jc w:val="center"/>
        <w:rPr>
          <w:rFonts w:cs="Arial"/>
          <w:b/>
          <w:bCs/>
          <w:iCs/>
          <w:szCs w:val="24"/>
        </w:rPr>
      </w:pPr>
      <w:r w:rsidRPr="008347D3">
        <w:rPr>
          <w:rFonts w:cs="Arial"/>
          <w:b/>
          <w:bCs/>
          <w:iCs/>
          <w:szCs w:val="24"/>
        </w:rPr>
        <w:t>Mór Városi Önkormányzat Képviselő-testületének</w:t>
      </w:r>
    </w:p>
    <w:p w14:paraId="4E343036" w14:textId="12A37CAE" w:rsidR="008347D3" w:rsidRPr="008347D3" w:rsidRDefault="00EF0A60" w:rsidP="008347D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27978440"/>
      <w:r>
        <w:rPr>
          <w:rFonts w:cs="Arial"/>
          <w:b/>
          <w:bCs/>
          <w:iCs/>
          <w:szCs w:val="24"/>
        </w:rPr>
        <w:t>32</w:t>
      </w:r>
      <w:r w:rsidR="008347D3" w:rsidRPr="008347D3">
        <w:rPr>
          <w:rFonts w:cs="Arial"/>
          <w:b/>
          <w:bCs/>
          <w:iCs/>
          <w:szCs w:val="24"/>
        </w:rPr>
        <w:t>/20</w:t>
      </w:r>
      <w:r w:rsidR="004B25BD">
        <w:rPr>
          <w:rFonts w:cs="Arial"/>
          <w:b/>
          <w:bCs/>
          <w:iCs/>
          <w:szCs w:val="24"/>
        </w:rPr>
        <w:t>20</w:t>
      </w:r>
      <w:r w:rsidR="008347D3" w:rsidRPr="008347D3">
        <w:rPr>
          <w:rFonts w:cs="Arial"/>
          <w:b/>
          <w:bCs/>
          <w:iCs/>
          <w:szCs w:val="24"/>
        </w:rPr>
        <w:t>. (I.</w:t>
      </w:r>
      <w:r w:rsidR="004B25BD">
        <w:rPr>
          <w:rFonts w:cs="Arial"/>
          <w:b/>
          <w:bCs/>
          <w:iCs/>
          <w:szCs w:val="24"/>
        </w:rPr>
        <w:t>29</w:t>
      </w:r>
      <w:r w:rsidR="008347D3" w:rsidRPr="008347D3">
        <w:rPr>
          <w:rFonts w:cs="Arial"/>
          <w:b/>
          <w:bCs/>
          <w:iCs/>
          <w:szCs w:val="24"/>
        </w:rPr>
        <w:t xml:space="preserve">.) </w:t>
      </w:r>
      <w:r w:rsidR="008347D3" w:rsidRPr="008347D3">
        <w:rPr>
          <w:rFonts w:cs="Arial"/>
          <w:b/>
          <w:iCs/>
          <w:szCs w:val="24"/>
        </w:rPr>
        <w:t>határozata</w:t>
      </w:r>
    </w:p>
    <w:p w14:paraId="432A67FA" w14:textId="77777777" w:rsidR="008347D3" w:rsidRPr="008347D3" w:rsidRDefault="008347D3" w:rsidP="008347D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bookmarkEnd w:id="0"/>
    <w:p w14:paraId="65D593C3" w14:textId="77777777" w:rsidR="000F1F46" w:rsidRDefault="000F1F46" w:rsidP="000F1F46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Mór településrendezési eszközök 17. számú módosítás lezárása tárgyában</w:t>
      </w:r>
    </w:p>
    <w:p w14:paraId="55476F39" w14:textId="77777777" w:rsidR="008347D3" w:rsidRPr="008347D3" w:rsidRDefault="008347D3" w:rsidP="008347D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  <w:bookmarkStart w:id="1" w:name="_GoBack"/>
      <w:bookmarkEnd w:id="1"/>
    </w:p>
    <w:p w14:paraId="3870D72F" w14:textId="77777777" w:rsidR="008347D3" w:rsidRDefault="008347D3"/>
    <w:p w14:paraId="746624FB" w14:textId="77777777" w:rsidR="00EF0A60" w:rsidRDefault="00EF0A60" w:rsidP="00EF0A60">
      <w:pPr>
        <w:pStyle w:val="Szvegtrzs"/>
        <w:rPr>
          <w:rFonts w:ascii="Arial" w:hAnsi="Arial" w:cs="Arial"/>
        </w:rPr>
      </w:pPr>
      <w:r w:rsidRPr="0092138F">
        <w:rPr>
          <w:rFonts w:ascii="Arial" w:hAnsi="Arial" w:cs="Arial"/>
        </w:rPr>
        <w:t xml:space="preserve">Mór Városi Önkormányzat Képviselő-testülete </w:t>
      </w:r>
      <w:r w:rsidRPr="0092138F">
        <w:rPr>
          <w:rFonts w:ascii="Arial" w:hAnsi="Arial" w:cs="Arial"/>
          <w:szCs w:val="24"/>
        </w:rPr>
        <w:t>Magyarország helyi önkormányzatairól szóló 2011. évi CLXXXIX törvény 13.§ (1) bekezdés 1. pontjában foglalt feladatkörében, valamint az épített környezet alakításáról és védelméről szóló 1997. évi LXXVIII. törvény 6.§-</w:t>
      </w:r>
      <w:proofErr w:type="spellStart"/>
      <w:r w:rsidRPr="0092138F">
        <w:rPr>
          <w:rFonts w:ascii="Arial" w:hAnsi="Arial" w:cs="Arial"/>
          <w:szCs w:val="24"/>
        </w:rPr>
        <w:t>ában</w:t>
      </w:r>
      <w:proofErr w:type="spellEnd"/>
      <w:r w:rsidRPr="0092138F">
        <w:rPr>
          <w:rFonts w:ascii="Arial" w:hAnsi="Arial" w:cs="Arial"/>
          <w:szCs w:val="24"/>
        </w:rPr>
        <w:t xml:space="preserve"> kapott felhatalmazás alapján, kezdeményez</w:t>
      </w:r>
      <w:r>
        <w:rPr>
          <w:rFonts w:ascii="Arial" w:hAnsi="Arial" w:cs="Arial"/>
          <w:szCs w:val="24"/>
        </w:rPr>
        <w:t>te</w:t>
      </w:r>
      <w:r w:rsidRPr="009213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326/2018 (IX.26) Kt. határozattal </w:t>
      </w:r>
      <w:r w:rsidRPr="00A836CD">
        <w:rPr>
          <w:rFonts w:ascii="Arial" w:hAnsi="Arial" w:cs="Arial"/>
        </w:rPr>
        <w:t>„</w:t>
      </w:r>
      <w:r w:rsidRPr="002F50B6">
        <w:rPr>
          <w:rFonts w:ascii="Arial" w:hAnsi="Arial" w:cs="Arial"/>
        </w:rPr>
        <w:t>Mór településrendezési eszközök 17. sz. módosítás</w:t>
      </w:r>
      <w:r w:rsidRPr="00A836CD">
        <w:rPr>
          <w:rFonts w:ascii="Arial" w:hAnsi="Arial" w:cs="Arial"/>
        </w:rPr>
        <w:t>”</w:t>
      </w:r>
      <w:r>
        <w:rPr>
          <w:rFonts w:ascii="Arial" w:hAnsi="Arial" w:cs="Arial"/>
        </w:rPr>
        <w:t>-t.</w:t>
      </w:r>
    </w:p>
    <w:p w14:paraId="0DA5B044" w14:textId="77777777" w:rsidR="00EF0A60" w:rsidRDefault="00EF0A60" w:rsidP="00EF0A60">
      <w:pPr>
        <w:pStyle w:val="Szvegtrzs"/>
        <w:rPr>
          <w:rFonts w:ascii="Arial" w:hAnsi="Arial" w:cs="Arial"/>
        </w:rPr>
      </w:pPr>
    </w:p>
    <w:p w14:paraId="2867D694" w14:textId="77777777" w:rsidR="00EF0A60" w:rsidRPr="00A30A6B" w:rsidRDefault="00EF0A60" w:rsidP="00EF0A60">
      <w:pPr>
        <w:pStyle w:val="Cm"/>
        <w:jc w:val="both"/>
        <w:rPr>
          <w:rFonts w:ascii="Arial" w:hAnsi="Arial" w:cs="Arial"/>
          <w:b w:val="0"/>
          <w:bCs w:val="0"/>
        </w:rPr>
      </w:pPr>
      <w:r w:rsidRPr="00AC4BED">
        <w:rPr>
          <w:rFonts w:ascii="Arial" w:hAnsi="Arial" w:cs="Arial"/>
          <w:b w:val="0"/>
          <w:bCs w:val="0"/>
        </w:rPr>
        <w:t>A Polgármester a</w:t>
      </w:r>
      <w:r>
        <w:rPr>
          <w:rFonts w:ascii="Arial" w:hAnsi="Arial" w:cs="Arial"/>
          <w:b w:val="0"/>
          <w:bCs w:val="0"/>
        </w:rPr>
        <w:t xml:space="preserve"> módosítással kapcsolatos véleményezési </w:t>
      </w:r>
      <w:r w:rsidRPr="00A836CD">
        <w:rPr>
          <w:rFonts w:ascii="Arial" w:hAnsi="Arial" w:cs="Arial"/>
          <w:b w:val="0"/>
          <w:bCs w:val="0"/>
        </w:rPr>
        <w:t>eljárás</w:t>
      </w:r>
      <w:r>
        <w:rPr>
          <w:rFonts w:ascii="Arial" w:hAnsi="Arial" w:cs="Arial"/>
          <w:b w:val="0"/>
          <w:bCs w:val="0"/>
        </w:rPr>
        <w:t xml:space="preserve">t </w:t>
      </w:r>
      <w:r w:rsidRPr="00A30A6B">
        <w:rPr>
          <w:rFonts w:ascii="Arial" w:hAnsi="Arial" w:cs="Arial"/>
          <w:b w:val="0"/>
          <w:bCs w:val="0"/>
        </w:rPr>
        <w:t>lefolytatta. Tekintettel, arra, hogy a 17. számú módosítás</w:t>
      </w:r>
      <w:r>
        <w:rPr>
          <w:rFonts w:ascii="Arial" w:hAnsi="Arial" w:cs="Arial"/>
          <w:b w:val="0"/>
          <w:bCs w:val="0"/>
        </w:rPr>
        <w:t xml:space="preserve"> releváns elemeit</w:t>
      </w:r>
      <w:r w:rsidRPr="00A30A6B">
        <w:rPr>
          <w:rFonts w:ascii="Arial" w:hAnsi="Arial" w:cs="Arial"/>
          <w:b w:val="0"/>
          <w:bCs w:val="0"/>
        </w:rPr>
        <w:t xml:space="preserve"> tartalmazza a „Mór településrendezési eszközök 22. sz. módosítás”, ezért a Képviselő-testület a „Mór településrendezési eszközök 17. sz. módosítás”</w:t>
      </w:r>
      <w:r>
        <w:rPr>
          <w:rFonts w:ascii="Arial" w:hAnsi="Arial" w:cs="Arial"/>
          <w:b w:val="0"/>
          <w:bCs w:val="0"/>
        </w:rPr>
        <w:t xml:space="preserve"> kapcsán indított </w:t>
      </w:r>
      <w:r w:rsidRPr="00A30A6B">
        <w:rPr>
          <w:rFonts w:ascii="Arial" w:hAnsi="Arial" w:cs="Arial"/>
          <w:b w:val="0"/>
          <w:bCs w:val="0"/>
        </w:rPr>
        <w:t xml:space="preserve">eljárást eredménytelenek tekinti </w:t>
      </w:r>
      <w:r>
        <w:rPr>
          <w:rFonts w:ascii="Arial" w:hAnsi="Arial" w:cs="Arial"/>
          <w:b w:val="0"/>
          <w:bCs w:val="0"/>
        </w:rPr>
        <w:t>és l</w:t>
      </w:r>
      <w:r w:rsidRPr="00A30A6B">
        <w:rPr>
          <w:rFonts w:ascii="Arial" w:hAnsi="Arial" w:cs="Arial"/>
          <w:b w:val="0"/>
          <w:bCs w:val="0"/>
        </w:rPr>
        <w:t xml:space="preserve">ezárja. </w:t>
      </w:r>
    </w:p>
    <w:p w14:paraId="329FB63F" w14:textId="77777777" w:rsidR="00EF0A60" w:rsidRPr="00A30A6B" w:rsidRDefault="00EF0A60" w:rsidP="00EF0A60">
      <w:pPr>
        <w:tabs>
          <w:tab w:val="left" w:pos="567"/>
        </w:tabs>
        <w:rPr>
          <w:rFonts w:cs="Arial"/>
          <w:sz w:val="23"/>
          <w:szCs w:val="23"/>
        </w:rPr>
      </w:pPr>
    </w:p>
    <w:p w14:paraId="6A510B50" w14:textId="77777777" w:rsidR="008347D3" w:rsidRDefault="008347D3"/>
    <w:p w14:paraId="422BDF6B" w14:textId="77777777" w:rsidR="008347D3" w:rsidRDefault="008347D3"/>
    <w:p w14:paraId="2826E02B" w14:textId="77777777" w:rsidR="008347D3" w:rsidRDefault="008347D3"/>
    <w:p w14:paraId="7672925B" w14:textId="77777777" w:rsidR="00CC5498" w:rsidRDefault="00CC5498"/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5C6B0D9" w14:textId="77777777"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14:paraId="426B1033" w14:textId="77777777"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218E3"/>
    <w:rsid w:val="000F1F46"/>
    <w:rsid w:val="001978B7"/>
    <w:rsid w:val="003634B5"/>
    <w:rsid w:val="00391343"/>
    <w:rsid w:val="003B5D6B"/>
    <w:rsid w:val="004B25BD"/>
    <w:rsid w:val="00686035"/>
    <w:rsid w:val="008347D3"/>
    <w:rsid w:val="00C32C53"/>
    <w:rsid w:val="00CC5498"/>
    <w:rsid w:val="00DE2535"/>
    <w:rsid w:val="00DF0F83"/>
    <w:rsid w:val="00E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 Char4"/>
    <w:basedOn w:val="Norml"/>
    <w:link w:val="SzvegtrzsChar"/>
    <w:rsid w:val="00EF0A60"/>
    <w:pPr>
      <w:tabs>
        <w:tab w:val="left" w:pos="709"/>
        <w:tab w:val="left" w:pos="6804"/>
      </w:tabs>
    </w:pPr>
    <w:rPr>
      <w:rFonts w:ascii="Times New Roman" w:hAnsi="Times New Roman"/>
    </w:rPr>
  </w:style>
  <w:style w:type="character" w:customStyle="1" w:styleId="SzvegtrzsChar">
    <w:name w:val="Szövegtörzs Char"/>
    <w:aliases w:val=" Char4 Char"/>
    <w:basedOn w:val="Bekezdsalapbettpusa"/>
    <w:link w:val="Szvegtrzs"/>
    <w:rsid w:val="00EF0A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F0A60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CmChar">
    <w:name w:val="Cím Char"/>
    <w:basedOn w:val="Bekezdsalapbettpusa"/>
    <w:link w:val="Cm"/>
    <w:rsid w:val="00EF0A6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2020-01-30T09:20:00Z</cp:lastPrinted>
  <dcterms:created xsi:type="dcterms:W3CDTF">2020-01-30T09:30:00Z</dcterms:created>
  <dcterms:modified xsi:type="dcterms:W3CDTF">2020-02-10T12:39:00Z</dcterms:modified>
</cp:coreProperties>
</file>