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D3" w:rsidRPr="008347D3" w:rsidRDefault="008347D3" w:rsidP="008347D3">
      <w:pPr>
        <w:jc w:val="center"/>
        <w:rPr>
          <w:rFonts w:cs="Arial"/>
          <w:b/>
          <w:bCs/>
          <w:iCs/>
          <w:szCs w:val="24"/>
        </w:rPr>
      </w:pPr>
      <w:r w:rsidRPr="008347D3">
        <w:rPr>
          <w:rFonts w:cs="Arial"/>
          <w:b/>
          <w:bCs/>
          <w:iCs/>
          <w:szCs w:val="24"/>
        </w:rPr>
        <w:t>Mór Városi Önkormányzat Képviselő-testületének</w:t>
      </w:r>
    </w:p>
    <w:p w:rsidR="008347D3" w:rsidRPr="008347D3" w:rsidRDefault="008347D3" w:rsidP="008347D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27978440"/>
      <w:r w:rsidRPr="008347D3">
        <w:rPr>
          <w:rFonts w:cs="Arial"/>
          <w:b/>
          <w:bCs/>
          <w:iCs/>
          <w:szCs w:val="24"/>
        </w:rPr>
        <w:t xml:space="preserve">399/2019. (XII.11.) Kt. </w:t>
      </w:r>
    </w:p>
    <w:p w:rsidR="008347D3" w:rsidRPr="008347D3" w:rsidRDefault="008347D3" w:rsidP="008347D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8347D3">
        <w:rPr>
          <w:rFonts w:cs="Arial"/>
          <w:b/>
          <w:iCs/>
          <w:szCs w:val="24"/>
        </w:rPr>
        <w:t>határozata</w:t>
      </w:r>
    </w:p>
    <w:p w:rsidR="008347D3" w:rsidRPr="008347D3" w:rsidRDefault="008347D3" w:rsidP="008347D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:rsidR="008347D3" w:rsidRPr="008347D3" w:rsidRDefault="008347D3" w:rsidP="008347D3">
      <w:pPr>
        <w:jc w:val="center"/>
        <w:rPr>
          <w:rFonts w:cs="Arial"/>
          <w:iCs/>
          <w:szCs w:val="24"/>
        </w:rPr>
      </w:pPr>
      <w:r w:rsidRPr="008347D3">
        <w:rPr>
          <w:rFonts w:cs="Arial"/>
          <w:b/>
          <w:iCs/>
          <w:szCs w:val="24"/>
          <w:u w:val="single"/>
        </w:rPr>
        <w:t>sürgősségi indítvány napirendre vétele tárgyában</w:t>
      </w:r>
    </w:p>
    <w:bookmarkEnd w:id="0"/>
    <w:p w:rsidR="008347D3" w:rsidRPr="008347D3" w:rsidRDefault="008347D3" w:rsidP="008347D3">
      <w:pPr>
        <w:jc w:val="center"/>
        <w:rPr>
          <w:rFonts w:cs="Arial"/>
          <w:b/>
          <w:bCs/>
          <w:iCs/>
          <w:color w:val="0D0D0D"/>
          <w:szCs w:val="24"/>
          <w:u w:val="single"/>
        </w:rPr>
      </w:pPr>
    </w:p>
    <w:p w:rsidR="008347D3" w:rsidRPr="008347D3" w:rsidRDefault="008347D3" w:rsidP="008347D3">
      <w:pPr>
        <w:rPr>
          <w:rFonts w:cs="Arial"/>
          <w:iCs/>
          <w:color w:val="0D0D0D"/>
          <w:szCs w:val="24"/>
        </w:rPr>
      </w:pPr>
      <w:r w:rsidRPr="008347D3">
        <w:rPr>
          <w:rFonts w:cs="Arial"/>
          <w:iCs/>
          <w:color w:val="0D0D0D"/>
          <w:szCs w:val="24"/>
        </w:rPr>
        <w:t>Mór Városi Önkormányzat Képviselő-testülete elfogadja a</w:t>
      </w:r>
      <w:r w:rsidRPr="008347D3">
        <w:rPr>
          <w:rFonts w:cs="Arial"/>
          <w:iCs/>
          <w:color w:val="000000"/>
          <w:szCs w:val="24"/>
        </w:rPr>
        <w:t xml:space="preserve"> JAVASLAT Volánbusz Zrt.-vel 2020. január 1.-től kötendő közszolgáltatási szerződés tárgyában hozott 351/2019 (XI.27.) Kt. határozat módosítására tárgyú sürgősségi indítvány napirendre vételét és 6./ napirendi pontként történő tárgyalását.</w:t>
      </w:r>
    </w:p>
    <w:p w:rsidR="00CC5498" w:rsidRDefault="00CC5498"/>
    <w:p w:rsidR="008347D3" w:rsidRDefault="008347D3"/>
    <w:p w:rsidR="008347D3" w:rsidRDefault="008347D3"/>
    <w:p w:rsidR="008347D3" w:rsidRDefault="008347D3"/>
    <w:p w:rsidR="008347D3" w:rsidRDefault="008347D3"/>
    <w:p w:rsidR="008347D3" w:rsidRDefault="008347D3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  <w:bookmarkStart w:id="1" w:name="_GoBack"/>
      <w:bookmarkEnd w:id="1"/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6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78B7"/>
    <w:rsid w:val="008347D3"/>
    <w:rsid w:val="00C32C53"/>
    <w:rsid w:val="00C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2020-01-03T11:45:00Z</dcterms:created>
  <dcterms:modified xsi:type="dcterms:W3CDTF">2020-01-03T11:45:00Z</dcterms:modified>
</cp:coreProperties>
</file>