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7</w:t>
      </w:r>
      <w:r w:rsidR="0044038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7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/2019. (VIII.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28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.) Kt. 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C1769C" w:rsidRDefault="00440386" w:rsidP="004403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44038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bérleti-üzemeltetési jogviszony keretében üzemelő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</w:t>
      </w:r>
      <w:r w:rsidRPr="0044038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ór város szennyvízelvezetés és tisztítás víziközmű rendszer 2020-2034. évi gördülő fejlesztési terve elfogadás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áról</w:t>
      </w:r>
    </w:p>
    <w:p w:rsidR="00440386" w:rsidRPr="00C1769C" w:rsidRDefault="00440386" w:rsidP="00C1769C">
      <w:p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C1769C" w:rsidRPr="00237F2C" w:rsidRDefault="00C1769C" w:rsidP="00C1769C">
      <w:pPr>
        <w:suppressAutoHyphens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:rsidR="00440386" w:rsidRPr="00440386" w:rsidRDefault="00440386" w:rsidP="004403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40386">
        <w:rPr>
          <w:rFonts w:ascii="Arial" w:hAnsi="Arial" w:cs="Arial"/>
          <w:sz w:val="24"/>
          <w:szCs w:val="24"/>
        </w:rPr>
        <w:t>1)</w:t>
      </w:r>
      <w:r w:rsidRPr="00440386">
        <w:rPr>
          <w:rFonts w:ascii="Arial" w:hAnsi="Arial" w:cs="Arial"/>
          <w:b/>
          <w:sz w:val="24"/>
          <w:szCs w:val="24"/>
        </w:rPr>
        <w:t xml:space="preserve"> Mór Városi Önkormányzat</w:t>
      </w:r>
      <w:r w:rsidRPr="00440386">
        <w:rPr>
          <w:rFonts w:ascii="Arial" w:hAnsi="Arial" w:cs="Arial"/>
          <w:sz w:val="24"/>
          <w:szCs w:val="24"/>
        </w:rPr>
        <w:t xml:space="preserve"> (cím: 8060 Mór, Szent István tér 6., adószám: 15727220-2-07, törzsszám: 727222, képviseli: Fenyves Péter polgármester), mint ellátásért felelős Képviselő-testülete az előterjesztés 2. sz. melléklete szerinti </w:t>
      </w:r>
      <w:r w:rsidRPr="00440386">
        <w:rPr>
          <w:rFonts w:ascii="Arial" w:hAnsi="Arial" w:cs="Arial"/>
          <w:b/>
          <w:sz w:val="24"/>
          <w:szCs w:val="24"/>
        </w:rPr>
        <w:t>I/83. Mór város szennyvízelvezetés és tisztítás -SZV (21-18485-1-001-00-04)</w:t>
      </w:r>
      <w:r w:rsidRPr="00440386">
        <w:rPr>
          <w:rFonts w:ascii="Arial" w:hAnsi="Arial" w:cs="Arial"/>
          <w:sz w:val="24"/>
          <w:szCs w:val="24"/>
        </w:rPr>
        <w:t xml:space="preserve"> víziközmű rendszer 2020-2034. évi GFT felújítási és pótlási tervét megismerte és elfogadja.</w:t>
      </w:r>
    </w:p>
    <w:p w:rsidR="00440386" w:rsidRPr="00440386" w:rsidRDefault="00440386" w:rsidP="004403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40386">
        <w:rPr>
          <w:rFonts w:ascii="Arial" w:hAnsi="Arial" w:cs="Arial"/>
          <w:sz w:val="24"/>
          <w:szCs w:val="24"/>
        </w:rPr>
        <w:t>2)</w:t>
      </w:r>
      <w:r w:rsidRPr="00440386">
        <w:rPr>
          <w:rFonts w:ascii="Arial" w:hAnsi="Arial" w:cs="Arial"/>
          <w:b/>
          <w:sz w:val="24"/>
          <w:szCs w:val="24"/>
        </w:rPr>
        <w:t xml:space="preserve"> Mór Városi Önkormányzat</w:t>
      </w:r>
      <w:r w:rsidRPr="00440386">
        <w:rPr>
          <w:rFonts w:ascii="Arial" w:hAnsi="Arial" w:cs="Arial"/>
          <w:sz w:val="24"/>
          <w:szCs w:val="24"/>
        </w:rPr>
        <w:t xml:space="preserve"> (cím: 8060 Mór, Szent István tér 6., adószám: 15727220-2-07, törzsszám: 727222, képviseli: Fenyves Péter polgármester), mint ellátásért felelős Képviselő-testülete az előterjesztés 3. sz. melléklete szerinti </w:t>
      </w:r>
      <w:r w:rsidRPr="00440386">
        <w:rPr>
          <w:rFonts w:ascii="Arial" w:hAnsi="Arial" w:cs="Arial"/>
          <w:b/>
          <w:sz w:val="24"/>
          <w:szCs w:val="24"/>
        </w:rPr>
        <w:t>I/83. Mór város szennyvízelvezetés és tisztítás -SZV (21-18485-1-001-00-04)</w:t>
      </w:r>
      <w:r w:rsidRPr="00440386">
        <w:rPr>
          <w:rFonts w:ascii="Arial" w:hAnsi="Arial" w:cs="Arial"/>
          <w:sz w:val="24"/>
          <w:szCs w:val="24"/>
        </w:rPr>
        <w:t xml:space="preserve"> víziközmű rendszer 2020-2034. évi GFT beruházási tervét megismerte és elfogadja.</w:t>
      </w:r>
    </w:p>
    <w:p w:rsidR="00440386" w:rsidRPr="00440386" w:rsidRDefault="00440386" w:rsidP="0044038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40386">
        <w:rPr>
          <w:rFonts w:ascii="Arial" w:hAnsi="Arial" w:cs="Arial"/>
          <w:sz w:val="24"/>
          <w:szCs w:val="24"/>
        </w:rPr>
        <w:t xml:space="preserve">3) </w:t>
      </w:r>
      <w:r w:rsidRPr="00440386">
        <w:rPr>
          <w:rFonts w:ascii="Arial" w:hAnsi="Arial" w:cs="Arial"/>
          <w:b/>
          <w:sz w:val="24"/>
          <w:szCs w:val="24"/>
        </w:rPr>
        <w:t>Mór Városi Önkormányzat</w:t>
      </w:r>
      <w:r w:rsidRPr="00440386">
        <w:rPr>
          <w:rFonts w:ascii="Arial" w:hAnsi="Arial" w:cs="Arial"/>
          <w:sz w:val="24"/>
          <w:szCs w:val="24"/>
        </w:rPr>
        <w:t xml:space="preserve"> (cím: 8060 Mór, Szent István tér 6., adószám: 15727220-2-07, törzsszám: 727222, képviseli: Fenyves Péter polgármester), mint ellátásért felelős Képviselő-testülete nyilatkozom, hogy az előterjesztés 2. sz. és 3. sz. melléklete szerinti </w:t>
      </w:r>
      <w:r w:rsidRPr="00440386">
        <w:rPr>
          <w:rFonts w:ascii="Arial" w:hAnsi="Arial" w:cs="Arial"/>
          <w:b/>
          <w:sz w:val="24"/>
          <w:szCs w:val="24"/>
        </w:rPr>
        <w:t>Mór Város Szennyvízelvezetés és- tisztítás-SZV</w:t>
      </w:r>
      <w:r w:rsidRPr="00440386">
        <w:rPr>
          <w:rFonts w:ascii="Arial" w:hAnsi="Arial" w:cs="Arial"/>
          <w:sz w:val="24"/>
          <w:szCs w:val="24"/>
        </w:rPr>
        <w:t xml:space="preserve"> </w:t>
      </w:r>
      <w:r w:rsidRPr="00440386">
        <w:rPr>
          <w:rFonts w:ascii="Arial" w:hAnsi="Arial" w:cs="Arial"/>
          <w:b/>
          <w:sz w:val="24"/>
          <w:szCs w:val="24"/>
        </w:rPr>
        <w:t xml:space="preserve">(21-18485-1-001-00-04) </w:t>
      </w:r>
      <w:r w:rsidRPr="00440386">
        <w:rPr>
          <w:rFonts w:ascii="Arial" w:hAnsi="Arial" w:cs="Arial"/>
          <w:sz w:val="24"/>
          <w:szCs w:val="24"/>
        </w:rPr>
        <w:t xml:space="preserve">víziközmű rendszer </w:t>
      </w:r>
      <w:r w:rsidRPr="00440386">
        <w:rPr>
          <w:rFonts w:ascii="Arial" w:hAnsi="Arial" w:cs="Arial"/>
          <w:b/>
          <w:sz w:val="24"/>
          <w:szCs w:val="24"/>
        </w:rPr>
        <w:t>2020-2034. évi Gördülő Fejlesztési Terve a területrendezési tervvel és a vízgyűjtő-gazdálkodási terv településünket érintő részével összhangban van.</w:t>
      </w:r>
    </w:p>
    <w:p w:rsidR="00440386" w:rsidRPr="00440386" w:rsidRDefault="00440386" w:rsidP="004403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40386">
        <w:rPr>
          <w:rFonts w:ascii="Arial" w:hAnsi="Arial" w:cs="Arial"/>
          <w:sz w:val="24"/>
          <w:szCs w:val="24"/>
        </w:rPr>
        <w:t xml:space="preserve">4) </w:t>
      </w:r>
      <w:r w:rsidRPr="00440386">
        <w:rPr>
          <w:rFonts w:ascii="Arial" w:hAnsi="Arial" w:cs="Arial"/>
          <w:b/>
          <w:bCs/>
          <w:sz w:val="24"/>
          <w:szCs w:val="24"/>
        </w:rPr>
        <w:t>Mór Városi Önkormányzat</w:t>
      </w:r>
      <w:r w:rsidRPr="00440386">
        <w:rPr>
          <w:rFonts w:ascii="Arial" w:hAnsi="Arial" w:cs="Arial"/>
          <w:sz w:val="24"/>
          <w:szCs w:val="24"/>
        </w:rPr>
        <w:t xml:space="preserve"> (cím: 8060 Mór, Szent István tér 6., adószám: 15727220-2-07, törzsszám: 727222, képviseli: Fenyves Péter polgármester), mint ellátásért felelős nevében eljáró Képviselő- testülete az előterjesztés 2. sz. és 3. sz. melléklete szerinti </w:t>
      </w:r>
      <w:r w:rsidRPr="00440386">
        <w:rPr>
          <w:rFonts w:ascii="Arial" w:hAnsi="Arial" w:cs="Arial"/>
          <w:b/>
          <w:bCs/>
          <w:sz w:val="24"/>
          <w:szCs w:val="24"/>
        </w:rPr>
        <w:t>I/83. Mór Város Szennyvízelvezetés és- tisztítás-SZV</w:t>
      </w:r>
      <w:r w:rsidRPr="00440386">
        <w:rPr>
          <w:rFonts w:ascii="Arial" w:hAnsi="Arial" w:cs="Arial"/>
          <w:sz w:val="24"/>
          <w:szCs w:val="24"/>
        </w:rPr>
        <w:t xml:space="preserve"> </w:t>
      </w:r>
      <w:r w:rsidRPr="00440386">
        <w:rPr>
          <w:rFonts w:ascii="Arial" w:hAnsi="Arial" w:cs="Arial"/>
          <w:b/>
          <w:bCs/>
          <w:sz w:val="24"/>
          <w:szCs w:val="24"/>
        </w:rPr>
        <w:t>(21-18485-1-001-00-04)</w:t>
      </w:r>
      <w:r w:rsidRPr="00440386">
        <w:rPr>
          <w:rFonts w:ascii="Arial" w:hAnsi="Arial" w:cs="Arial"/>
          <w:sz w:val="24"/>
          <w:szCs w:val="24"/>
        </w:rPr>
        <w:t xml:space="preserve"> víziközmű rendszer 2020-2034. évi GFT–vel kapcsolatban nyilatkozom, hogy az Önkormányzat a 2020. évi víziközmű felújítási, pótlási és beruházási munkáihoz szükséges forrást a 2020. évi költségvetésében biztosítja, amelyre Képviselő-testület kötelezettséget vállal.</w:t>
      </w:r>
    </w:p>
    <w:p w:rsidR="00440386" w:rsidRPr="00440386" w:rsidRDefault="00440386" w:rsidP="00440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386">
        <w:rPr>
          <w:rFonts w:ascii="Arial" w:hAnsi="Arial" w:cs="Arial"/>
          <w:sz w:val="24"/>
          <w:szCs w:val="24"/>
          <w:u w:val="single"/>
        </w:rPr>
        <w:t>Határidő</w:t>
      </w:r>
      <w:r w:rsidRPr="0044038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8A801065B9784B46AB266CFB996FC596"/>
          </w:placeholder>
          <w:date w:fullDate="2019-09-06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440386">
            <w:rPr>
              <w:rFonts w:ascii="Arial" w:hAnsi="Arial" w:cs="Arial"/>
              <w:sz w:val="24"/>
              <w:szCs w:val="24"/>
            </w:rPr>
            <w:t>2019.09.06.</w:t>
          </w:r>
        </w:sdtContent>
      </w:sdt>
    </w:p>
    <w:p w:rsidR="00440386" w:rsidRPr="00440386" w:rsidRDefault="00440386" w:rsidP="00440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386">
        <w:rPr>
          <w:rFonts w:ascii="Arial" w:hAnsi="Arial" w:cs="Arial"/>
          <w:sz w:val="24"/>
          <w:szCs w:val="24"/>
          <w:u w:val="single"/>
        </w:rPr>
        <w:t>Felelős</w:t>
      </w:r>
      <w:r w:rsidRPr="0044038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AFCFDB41EDA646D7B9AFC785B5A4560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440386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440386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AFCFDB41EDA646D7B9AFC785B5A45608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440386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440386">
        <w:rPr>
          <w:rFonts w:ascii="Arial" w:hAnsi="Arial" w:cs="Arial"/>
          <w:sz w:val="24"/>
          <w:szCs w:val="24"/>
        </w:rPr>
        <w:t>)</w:t>
      </w:r>
    </w:p>
    <w:p w:rsidR="00B1371F" w:rsidRPr="00B1371F" w:rsidRDefault="00B1371F" w:rsidP="00B1371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B1371F"/>
    <w:rsid w:val="00B372A6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C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801065B9784B46AB266CFB996FC5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B2869D-1921-43B5-8B1F-85B86922EE05}"/>
      </w:docPartPr>
      <w:docPartBody>
        <w:p w:rsidR="00000000" w:rsidRDefault="000C1EE2" w:rsidP="000C1EE2">
          <w:pPr>
            <w:pStyle w:val="8A801065B9784B46AB266CFB996FC596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FCFDB41EDA646D7B9AFC785B5A45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78841-E1A0-4179-8269-34BD7E99504C}"/>
      </w:docPartPr>
      <w:docPartBody>
        <w:p w:rsidR="00000000" w:rsidRDefault="000C1EE2" w:rsidP="000C1EE2">
          <w:pPr>
            <w:pStyle w:val="AFCFDB41EDA646D7B9AFC785B5A45608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2"/>
    <w:rsid w:val="000C1EE2"/>
    <w:rsid w:val="006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1EE2"/>
    <w:rPr>
      <w:color w:val="808080"/>
    </w:rPr>
  </w:style>
  <w:style w:type="paragraph" w:customStyle="1" w:styleId="D080C6AD1280418799164B92A2A9E0D7">
    <w:name w:val="D080C6AD1280418799164B92A2A9E0D7"/>
    <w:rsid w:val="000C1EE2"/>
  </w:style>
  <w:style w:type="paragraph" w:customStyle="1" w:styleId="A9697D22156C49329D16CCD825A31325">
    <w:name w:val="A9697D22156C49329D16CCD825A31325"/>
    <w:rsid w:val="000C1EE2"/>
  </w:style>
  <w:style w:type="paragraph" w:customStyle="1" w:styleId="8A801065B9784B46AB266CFB996FC596">
    <w:name w:val="8A801065B9784B46AB266CFB996FC596"/>
    <w:rsid w:val="000C1EE2"/>
  </w:style>
  <w:style w:type="paragraph" w:customStyle="1" w:styleId="AFCFDB41EDA646D7B9AFC785B5A45608">
    <w:name w:val="AFCFDB41EDA646D7B9AFC785B5A45608"/>
    <w:rsid w:val="000C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2019-08-28T12:29:00Z</cp:lastPrinted>
  <dcterms:created xsi:type="dcterms:W3CDTF">2019-08-28T12:33:00Z</dcterms:created>
  <dcterms:modified xsi:type="dcterms:W3CDTF">2019-08-28T12:33:00Z</dcterms:modified>
</cp:coreProperties>
</file>