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413" w:rsidRDefault="00CC1413" w:rsidP="002774FD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CC1413" w:rsidRPr="00CF00FF" w:rsidRDefault="00F01EB1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58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8D78E5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AA7053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CC1413" w:rsidRPr="00CF00FF" w:rsidRDefault="008F7DF0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MÓR-HOLDING 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>Kft. állandó könyvvizsgálójának megválasztása tárgyában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044638" w:rsidRDefault="00044638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781C" w:rsidRPr="0033549D" w:rsidRDefault="0036781C" w:rsidP="003678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1.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Polgári Törvénykönyvről szóló 2013. évi V. törvény 3:109. §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(2) és (4) bekezdése 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és 3:130. § (1) bekezdése </w:t>
      </w:r>
      <w:r w:rsidR="00BD1CC1">
        <w:rPr>
          <w:rFonts w:ascii="Arial" w:eastAsia="Times New Roman" w:hAnsi="Arial" w:cs="Times New Roman"/>
          <w:sz w:val="24"/>
          <w:szCs w:val="20"/>
          <w:lang w:eastAsia="hu-HU"/>
        </w:rPr>
        <w:t>alapján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a </w:t>
      </w:r>
      <w:r w:rsidR="00BD1CC1">
        <w:rPr>
          <w:rFonts w:ascii="Arial" w:eastAsia="Times New Roman" w:hAnsi="Arial" w:cs="Times New Roman"/>
          <w:bCs/>
          <w:sz w:val="24"/>
          <w:szCs w:val="20"/>
          <w:lang w:eastAsia="hu-HU"/>
        </w:rPr>
        <w:t>MÓR-HOLDING</w:t>
      </w:r>
      <w:r>
        <w:rPr>
          <w:rFonts w:ascii="Arial" w:eastAsia="Times New Roman" w:hAnsi="Arial" w:cs="Times New Roman"/>
          <w:bCs/>
          <w:sz w:val="24"/>
          <w:szCs w:val="20"/>
          <w:lang w:eastAsia="hu-HU"/>
        </w:rPr>
        <w:t xml:space="preserve"> Kft.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(8060 Mór,</w:t>
      </w:r>
      <w:r w:rsidR="00DD2103">
        <w:rPr>
          <w:rFonts w:ascii="Arial" w:eastAsia="Times New Roman" w:hAnsi="Arial" w:cs="Times New Roman"/>
          <w:sz w:val="24"/>
          <w:szCs w:val="20"/>
          <w:lang w:eastAsia="hu-HU"/>
        </w:rPr>
        <w:t xml:space="preserve"> Szent István tér 6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>.) megbízási jogviszony keretében alkalmazott állandó könyvvizsgálójának</w:t>
      </w:r>
    </w:p>
    <w:p w:rsidR="0036781C" w:rsidRPr="0033549D" w:rsidRDefault="0036781C" w:rsidP="003678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:rsidR="0036781C" w:rsidRDefault="0036781C" w:rsidP="0036781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33549D"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SONYC Számviteli és Közgazdasági Szolgáltató Kft. </w:t>
      </w:r>
    </w:p>
    <w:p w:rsidR="0036781C" w:rsidRPr="0033549D" w:rsidRDefault="0036781C" w:rsidP="003678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>(Nyilvántartási szám: 000500)</w:t>
      </w:r>
    </w:p>
    <w:p w:rsidR="0036781C" w:rsidRPr="0033549D" w:rsidRDefault="0036781C" w:rsidP="003678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:rsidR="0036781C" w:rsidRPr="0033549D" w:rsidRDefault="0036781C" w:rsidP="003678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>8000 Székesfehérvár, Galántai utca 64. szám alatti székhelyű gazdasági társaságot, személyében felelős könyvvizsgálóként, pedig Vágvölgyi Lászlót (8000 Székesfehérvár, Galántai utca 64.) jelöl</w:t>
      </w:r>
      <w:r w:rsidR="00DE6663">
        <w:rPr>
          <w:rFonts w:ascii="Arial" w:eastAsia="Times New Roman" w:hAnsi="Arial" w:cs="Times New Roman"/>
          <w:sz w:val="24"/>
          <w:szCs w:val="20"/>
          <w:lang w:eastAsia="hu-HU"/>
        </w:rPr>
        <w:t>öm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ki 20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20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június </w:t>
      </w:r>
      <w:r w:rsidR="00DD2103">
        <w:rPr>
          <w:rFonts w:ascii="Arial" w:eastAsia="Times New Roman" w:hAnsi="Arial" w:cs="Times New Roman"/>
          <w:sz w:val="24"/>
          <w:szCs w:val="20"/>
          <w:lang w:eastAsia="hu-HU"/>
        </w:rPr>
        <w:t>24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.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napjától – </w:t>
      </w:r>
      <w:r w:rsidRPr="005A6DE5">
        <w:rPr>
          <w:rFonts w:ascii="Arial" w:eastAsia="Times New Roman" w:hAnsi="Arial" w:cs="Times New Roman"/>
          <w:sz w:val="24"/>
          <w:szCs w:val="20"/>
          <w:lang w:eastAsia="hu-HU"/>
        </w:rPr>
        <w:t>202</w:t>
      </w:r>
      <w:r w:rsidR="006701A1">
        <w:rPr>
          <w:rFonts w:ascii="Arial" w:eastAsia="Times New Roman" w:hAnsi="Arial" w:cs="Times New Roman"/>
          <w:sz w:val="24"/>
          <w:szCs w:val="20"/>
          <w:lang w:eastAsia="hu-HU"/>
        </w:rPr>
        <w:t>5</w:t>
      </w:r>
      <w:r w:rsidRPr="005A6DE5">
        <w:rPr>
          <w:rFonts w:ascii="Arial" w:eastAsia="Times New Roman" w:hAnsi="Arial" w:cs="Times New Roman"/>
          <w:sz w:val="24"/>
          <w:szCs w:val="20"/>
          <w:lang w:eastAsia="hu-HU"/>
        </w:rPr>
        <w:t xml:space="preserve">. </w:t>
      </w:r>
      <w:r w:rsidR="005A6DE5" w:rsidRPr="005A6DE5">
        <w:rPr>
          <w:rFonts w:ascii="Arial" w:eastAsia="Times New Roman" w:hAnsi="Arial" w:cs="Times New Roman"/>
          <w:sz w:val="24"/>
          <w:szCs w:val="20"/>
          <w:lang w:eastAsia="hu-HU"/>
        </w:rPr>
        <w:t>június 23</w:t>
      </w:r>
      <w:r w:rsidRPr="005A6DE5">
        <w:rPr>
          <w:rFonts w:ascii="Arial" w:eastAsia="Times New Roman" w:hAnsi="Arial" w:cs="Times New Roman"/>
          <w:sz w:val="24"/>
          <w:szCs w:val="20"/>
          <w:lang w:eastAsia="hu-HU"/>
        </w:rPr>
        <w:t>.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napjáig terjedő határozott időtartamra.</w:t>
      </w:r>
    </w:p>
    <w:p w:rsidR="0036781C" w:rsidRPr="0033549D" w:rsidRDefault="0036781C" w:rsidP="003678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:rsidR="00DB5126" w:rsidRPr="002E60D5" w:rsidRDefault="0036781C" w:rsidP="00DB5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u-HU"/>
        </w:rPr>
      </w:pP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>2. A könyvvizsgálói feladatok ellátásáért 20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20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június </w:t>
      </w:r>
      <w:r w:rsidR="00DD2103">
        <w:rPr>
          <w:rFonts w:ascii="Arial" w:eastAsia="Times New Roman" w:hAnsi="Arial" w:cs="Times New Roman"/>
          <w:sz w:val="24"/>
          <w:szCs w:val="20"/>
          <w:lang w:eastAsia="hu-HU"/>
        </w:rPr>
        <w:t>24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. napjától </w:t>
      </w:r>
      <w:proofErr w:type="gramStart"/>
      <w:r w:rsidR="00DD2103" w:rsidRPr="005A6DE5">
        <w:rPr>
          <w:rFonts w:ascii="Arial" w:eastAsia="Times New Roman" w:hAnsi="Arial" w:cs="Times New Roman"/>
          <w:sz w:val="24"/>
          <w:szCs w:val="20"/>
          <w:lang w:eastAsia="hu-HU"/>
        </w:rPr>
        <w:t>1</w:t>
      </w:r>
      <w:r w:rsidR="00DB5126">
        <w:rPr>
          <w:rFonts w:ascii="Arial" w:eastAsia="Times New Roman" w:hAnsi="Arial" w:cs="Times New Roman"/>
          <w:sz w:val="24"/>
          <w:szCs w:val="20"/>
          <w:lang w:eastAsia="hu-HU"/>
        </w:rPr>
        <w:t>1</w:t>
      </w:r>
      <w:r w:rsidR="00DD2103" w:rsidRPr="005A6DE5">
        <w:rPr>
          <w:rFonts w:ascii="Arial" w:eastAsia="Times New Roman" w:hAnsi="Arial" w:cs="Times New Roman"/>
          <w:sz w:val="24"/>
          <w:szCs w:val="20"/>
          <w:lang w:eastAsia="hu-HU"/>
        </w:rPr>
        <w:t>0</w:t>
      </w:r>
      <w:r w:rsidRPr="005A6DE5">
        <w:rPr>
          <w:rFonts w:ascii="Arial" w:eastAsia="Times New Roman" w:hAnsi="Arial" w:cs="Times New Roman"/>
          <w:sz w:val="24"/>
          <w:szCs w:val="20"/>
          <w:lang w:eastAsia="hu-HU"/>
        </w:rPr>
        <w:t>.000,-</w:t>
      </w:r>
      <w:proofErr w:type="gramEnd"/>
      <w:r w:rsidRPr="005A6DE5">
        <w:rPr>
          <w:rFonts w:ascii="Arial" w:eastAsia="Times New Roman" w:hAnsi="Arial" w:cs="Times New Roman"/>
          <w:sz w:val="24"/>
          <w:szCs w:val="20"/>
          <w:lang w:eastAsia="hu-HU"/>
        </w:rPr>
        <w:t xml:space="preserve"> Ft + ÁFA/hó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összegű megbízási díjat állapít</w:t>
      </w:r>
      <w:r w:rsidR="00DE6663">
        <w:rPr>
          <w:rFonts w:ascii="Arial" w:eastAsia="Times New Roman" w:hAnsi="Arial" w:cs="Times New Roman"/>
          <w:sz w:val="24"/>
          <w:szCs w:val="20"/>
          <w:lang w:eastAsia="hu-HU"/>
        </w:rPr>
        <w:t>ok</w:t>
      </w:r>
      <w:r w:rsidRPr="0033549D">
        <w:rPr>
          <w:rFonts w:ascii="Arial" w:eastAsia="Times New Roman" w:hAnsi="Arial" w:cs="Times New Roman"/>
          <w:sz w:val="24"/>
          <w:szCs w:val="20"/>
          <w:lang w:eastAsia="hu-HU"/>
        </w:rPr>
        <w:t xml:space="preserve"> meg</w:t>
      </w:r>
      <w:r w:rsidR="006701A1">
        <w:rPr>
          <w:rFonts w:ascii="Arial" w:eastAsia="Times New Roman" w:hAnsi="Arial" w:cs="Arial"/>
          <w:color w:val="000000"/>
          <w:sz w:val="24"/>
          <w:szCs w:val="20"/>
          <w:lang w:eastAsia="hu-HU"/>
        </w:rPr>
        <w:t>, mely díj minden évben a KSH által az előző évre vonatkozóan közzétett éves fogyasztói árindex mértékével egyezően a közzétételt követő hónap első napjától megemelkedik.</w:t>
      </w:r>
    </w:p>
    <w:p w:rsidR="00044638" w:rsidRDefault="00044638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1212EF" w:rsidRDefault="001212EF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3. Felkérem az ügyvezetőt, hogy a fentiek alapján a </w:t>
      </w:r>
      <w:r w:rsidRPr="001212EF">
        <w:rPr>
          <w:rFonts w:ascii="Arial" w:eastAsia="Calibri" w:hAnsi="Arial" w:cs="Arial"/>
          <w:bCs/>
          <w:iCs/>
          <w:sz w:val="24"/>
          <w:szCs w:val="24"/>
        </w:rPr>
        <w:t>könyvvizsgálóval a megbízási szerződést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kösse meg.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F14077">
        <w:rPr>
          <w:rFonts w:ascii="Arial" w:eastAsia="Calibri" w:hAnsi="Arial" w:cs="Arial"/>
          <w:bCs/>
          <w:iCs/>
          <w:lang w:eastAsia="en-US"/>
        </w:rPr>
        <w:t>2020.</w:t>
      </w:r>
      <w:r w:rsidR="00DD2103">
        <w:rPr>
          <w:rFonts w:ascii="Arial" w:eastAsia="Calibri" w:hAnsi="Arial" w:cs="Arial"/>
          <w:bCs/>
          <w:iCs/>
          <w:lang w:eastAsia="en-US"/>
        </w:rPr>
        <w:t>06.23.</w:t>
      </w: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212EF">
        <w:rPr>
          <w:rFonts w:ascii="Arial" w:eastAsia="Calibri" w:hAnsi="Arial" w:cs="Arial"/>
          <w:bCs/>
          <w:iCs/>
          <w:lang w:eastAsia="en-US"/>
        </w:rPr>
        <w:t xml:space="preserve">ügyvezető </w:t>
      </w:r>
      <w:r w:rsidR="00F14077">
        <w:rPr>
          <w:rFonts w:ascii="Arial" w:eastAsia="Calibri" w:hAnsi="Arial" w:cs="Arial"/>
          <w:bCs/>
          <w:iCs/>
          <w:lang w:eastAsia="en-US"/>
        </w:rPr>
        <w:t>(Önkormányzati Iroda)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A10A8" w:rsidRDefault="002A10A8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047EE"/>
    <w:multiLevelType w:val="hybridMultilevel"/>
    <w:tmpl w:val="9CB0A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44638"/>
    <w:rsid w:val="000540F0"/>
    <w:rsid w:val="000848B4"/>
    <w:rsid w:val="001212EF"/>
    <w:rsid w:val="001621F7"/>
    <w:rsid w:val="002774FD"/>
    <w:rsid w:val="002A10A8"/>
    <w:rsid w:val="002A7AB2"/>
    <w:rsid w:val="0036781C"/>
    <w:rsid w:val="005574FA"/>
    <w:rsid w:val="00596364"/>
    <w:rsid w:val="005A6DE5"/>
    <w:rsid w:val="00626929"/>
    <w:rsid w:val="00640A5E"/>
    <w:rsid w:val="006666F4"/>
    <w:rsid w:val="006701A1"/>
    <w:rsid w:val="0072798D"/>
    <w:rsid w:val="00775944"/>
    <w:rsid w:val="0078570A"/>
    <w:rsid w:val="007A7C4D"/>
    <w:rsid w:val="00822EEA"/>
    <w:rsid w:val="008D78E5"/>
    <w:rsid w:val="008F7DF0"/>
    <w:rsid w:val="0097288E"/>
    <w:rsid w:val="00973D80"/>
    <w:rsid w:val="00AA7053"/>
    <w:rsid w:val="00BD1CC1"/>
    <w:rsid w:val="00C47FF0"/>
    <w:rsid w:val="00C54AB1"/>
    <w:rsid w:val="00C80542"/>
    <w:rsid w:val="00CC1413"/>
    <w:rsid w:val="00CE1BBA"/>
    <w:rsid w:val="00D2520F"/>
    <w:rsid w:val="00DB5126"/>
    <w:rsid w:val="00DD2103"/>
    <w:rsid w:val="00DE6663"/>
    <w:rsid w:val="00E546EE"/>
    <w:rsid w:val="00F01EB1"/>
    <w:rsid w:val="00F14077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28F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D2520F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A1F7-1213-42B0-80D3-F7449229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2020-05-28T11:39:00Z</cp:lastPrinted>
  <dcterms:created xsi:type="dcterms:W3CDTF">2020-06-02T06:58:00Z</dcterms:created>
  <dcterms:modified xsi:type="dcterms:W3CDTF">2020-06-02T06:58:00Z</dcterms:modified>
</cp:coreProperties>
</file>