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9A7E" w14:textId="77777777" w:rsidR="00DA567F" w:rsidRPr="00CF00FF" w:rsidRDefault="00DA567F" w:rsidP="00DA567F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3A3A99C2" w14:textId="77777777" w:rsidR="00DA567F" w:rsidRPr="00606597" w:rsidRDefault="00DA567F" w:rsidP="00DA567F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11</w:t>
      </w:r>
      <w:r w:rsidRPr="00606597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/2020. (IV.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17</w:t>
      </w:r>
      <w:r w:rsidRPr="00606597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.) határozata</w:t>
      </w:r>
    </w:p>
    <w:p w14:paraId="752973FA" w14:textId="77777777" w:rsidR="00DA567F" w:rsidRDefault="00DA567F" w:rsidP="00DA567F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253291E" w14:textId="77777777" w:rsidR="00DA567F" w:rsidRDefault="00DA567F" w:rsidP="00DA567F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  <w:iCs/>
          <w:lang w:eastAsia="en-US"/>
        </w:rPr>
      </w:pPr>
      <w:r w:rsidRPr="00163752">
        <w:rPr>
          <w:rFonts w:ascii="Arial" w:eastAsia="Calibri" w:hAnsi="Arial" w:cs="Arial"/>
          <w:b/>
          <w:bCs/>
          <w:iCs/>
          <w:lang w:eastAsia="en-US"/>
        </w:rPr>
        <w:t>eseti jelleggel nyújtott rendkívüli települési támogatás iránti kérel</w:t>
      </w:r>
      <w:r>
        <w:rPr>
          <w:rFonts w:ascii="Arial" w:eastAsia="Calibri" w:hAnsi="Arial" w:cs="Arial"/>
          <w:b/>
          <w:bCs/>
          <w:iCs/>
          <w:lang w:eastAsia="en-US"/>
        </w:rPr>
        <w:t>em</w:t>
      </w:r>
      <w:r w:rsidRPr="00163752">
        <w:rPr>
          <w:rFonts w:ascii="Arial" w:eastAsia="Calibri" w:hAnsi="Arial" w:cs="Arial"/>
          <w:b/>
          <w:bCs/>
          <w:iCs/>
          <w:lang w:eastAsia="en-US"/>
        </w:rPr>
        <w:t xml:space="preserve"> elbírálása tárgyában</w:t>
      </w:r>
    </w:p>
    <w:p w14:paraId="5B5D41EF" w14:textId="77777777" w:rsidR="00DA567F" w:rsidRDefault="00DA567F" w:rsidP="00DA567F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3B74618" w14:textId="77777777" w:rsidR="00DA567F" w:rsidRDefault="00DA567F" w:rsidP="00DA567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4908B925" w14:textId="77777777" w:rsidR="00DA567F" w:rsidRDefault="00DA567F" w:rsidP="00DA567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EB3A3A5" w14:textId="77777777" w:rsidR="00DA567F" w:rsidRPr="00BB183B" w:rsidRDefault="00DA567F" w:rsidP="00DA56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Pr="002926A5">
        <w:rPr>
          <w:rFonts w:ascii="Arial" w:eastAsia="Times New Roman" w:hAnsi="Arial" w:cs="Arial"/>
          <w:sz w:val="24"/>
          <w:szCs w:val="24"/>
          <w:lang w:eastAsia="hu-HU"/>
        </w:rPr>
        <w:t>.§-a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4</w:t>
      </w:r>
      <w:r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-</w:t>
      </w:r>
      <w:bookmarkStart w:id="0" w:name="_Hlk37314764"/>
      <w:r>
        <w:rPr>
          <w:rFonts w:ascii="Arial" w:eastAsia="Times New Roman" w:hAnsi="Arial" w:cs="Arial"/>
          <w:sz w:val="24"/>
          <w:szCs w:val="24"/>
          <w:lang w:eastAsia="hu-HU"/>
        </w:rPr>
        <w:t>48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</w:t>
      </w:r>
      <w:bookmarkEnd w:id="0"/>
      <w:r w:rsidRPr="00BB183B">
        <w:rPr>
          <w:rFonts w:ascii="Arial" w:eastAsia="Times New Roman" w:hAnsi="Arial" w:cs="Arial"/>
          <w:sz w:val="24"/>
          <w:szCs w:val="24"/>
          <w:lang w:eastAsia="hu-HU"/>
        </w:rPr>
        <w:t>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eseti jelleggel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nyújtott rendkívüli települési támogatást állapítok meg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25.000,-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Szociális Alapszolgáltatási Központhoz történő utalással, a jelen határozat - zártan kezelendő - mellékletében foglaltak szerint. </w:t>
      </w:r>
    </w:p>
    <w:p w14:paraId="7C99DDA9" w14:textId="77777777" w:rsidR="00DA567F" w:rsidRPr="00BB183B" w:rsidRDefault="00DA567F" w:rsidP="00DA567F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D98BD0" w14:textId="77777777" w:rsidR="00DA567F" w:rsidRDefault="00DA567F" w:rsidP="00DA567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5D5884B" w14:textId="77777777" w:rsidR="00DA567F" w:rsidRDefault="00DA567F" w:rsidP="00DA567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33453E6" w14:textId="77777777" w:rsidR="00DA567F" w:rsidRPr="00AC119F" w:rsidRDefault="00DA567F" w:rsidP="00DA567F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2020. 05.05.</w:t>
      </w:r>
    </w:p>
    <w:p w14:paraId="59836AC1" w14:textId="77777777" w:rsidR="00DA567F" w:rsidRPr="00AC119F" w:rsidRDefault="00DA567F" w:rsidP="00DA567F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21A363E7" w14:textId="77777777" w:rsidR="00DA567F" w:rsidRDefault="00DA567F" w:rsidP="00DA567F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43C5D14" w14:textId="77777777" w:rsidR="00DA567F" w:rsidRDefault="00DA567F" w:rsidP="00DA567F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CB78AB" w14:textId="77777777" w:rsidR="00DA567F" w:rsidRPr="00656F61" w:rsidRDefault="00DA567F" w:rsidP="00DA567F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AE11F00" w14:textId="77777777" w:rsidR="00DA567F" w:rsidRPr="000F775F" w:rsidRDefault="00DA567F" w:rsidP="00DA567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496F059C" w14:textId="77777777" w:rsidR="00DA567F" w:rsidRPr="000F775F" w:rsidRDefault="00DA567F" w:rsidP="00DA567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CACD586" w14:textId="77777777" w:rsidR="002241D0" w:rsidRPr="005574FA" w:rsidRDefault="002241D0" w:rsidP="002241D0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41FEBFEE" w14:textId="5909DEE7" w:rsidR="000F775F" w:rsidRPr="000722C3" w:rsidRDefault="000F775F" w:rsidP="00E67C5D">
      <w:pPr>
        <w:tabs>
          <w:tab w:val="left" w:pos="6096"/>
        </w:tabs>
        <w:spacing w:after="0" w:line="240" w:lineRule="auto"/>
        <w:jc w:val="center"/>
      </w:pPr>
    </w:p>
    <w:sectPr w:rsidR="000F775F" w:rsidRPr="0007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EEB"/>
    <w:multiLevelType w:val="hybridMultilevel"/>
    <w:tmpl w:val="3B0CA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4B1"/>
    <w:multiLevelType w:val="hybridMultilevel"/>
    <w:tmpl w:val="4C606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E92"/>
    <w:multiLevelType w:val="hybridMultilevel"/>
    <w:tmpl w:val="7D76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EAE"/>
    <w:multiLevelType w:val="hybridMultilevel"/>
    <w:tmpl w:val="88909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DCB"/>
    <w:multiLevelType w:val="hybridMultilevel"/>
    <w:tmpl w:val="6E16D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28E"/>
    <w:multiLevelType w:val="hybridMultilevel"/>
    <w:tmpl w:val="5238B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ACE"/>
    <w:multiLevelType w:val="hybridMultilevel"/>
    <w:tmpl w:val="78DE52F4"/>
    <w:lvl w:ilvl="0" w:tplc="92A2F5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96A"/>
    <w:multiLevelType w:val="hybridMultilevel"/>
    <w:tmpl w:val="DF988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B"/>
    <w:rsid w:val="00012587"/>
    <w:rsid w:val="00027ABD"/>
    <w:rsid w:val="000722C3"/>
    <w:rsid w:val="00092969"/>
    <w:rsid w:val="00093252"/>
    <w:rsid w:val="000B496B"/>
    <w:rsid w:val="000C47F2"/>
    <w:rsid w:val="000F775F"/>
    <w:rsid w:val="00120F3C"/>
    <w:rsid w:val="00183CA4"/>
    <w:rsid w:val="001C3A9C"/>
    <w:rsid w:val="001F6929"/>
    <w:rsid w:val="002241D0"/>
    <w:rsid w:val="002C0BD7"/>
    <w:rsid w:val="002F11B1"/>
    <w:rsid w:val="003215DE"/>
    <w:rsid w:val="00335388"/>
    <w:rsid w:val="003A4676"/>
    <w:rsid w:val="003E08A9"/>
    <w:rsid w:val="00430E80"/>
    <w:rsid w:val="005C7DD5"/>
    <w:rsid w:val="006005E2"/>
    <w:rsid w:val="00646564"/>
    <w:rsid w:val="007465E8"/>
    <w:rsid w:val="007546AE"/>
    <w:rsid w:val="007E72F8"/>
    <w:rsid w:val="007F5186"/>
    <w:rsid w:val="00872574"/>
    <w:rsid w:val="00873618"/>
    <w:rsid w:val="009A1F79"/>
    <w:rsid w:val="009F547B"/>
    <w:rsid w:val="009F72DE"/>
    <w:rsid w:val="00A04328"/>
    <w:rsid w:val="00A232CB"/>
    <w:rsid w:val="00A42799"/>
    <w:rsid w:val="00A75FBA"/>
    <w:rsid w:val="00BE1A9A"/>
    <w:rsid w:val="00BE7D2F"/>
    <w:rsid w:val="00CA5672"/>
    <w:rsid w:val="00CF00FF"/>
    <w:rsid w:val="00D83A3A"/>
    <w:rsid w:val="00DA567F"/>
    <w:rsid w:val="00DB4EED"/>
    <w:rsid w:val="00E044E0"/>
    <w:rsid w:val="00E209FB"/>
    <w:rsid w:val="00E2124A"/>
    <w:rsid w:val="00E55180"/>
    <w:rsid w:val="00E67C5D"/>
    <w:rsid w:val="00E71D71"/>
    <w:rsid w:val="00E80BF4"/>
    <w:rsid w:val="00F04787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01E"/>
  <w15:chartTrackingRefBased/>
  <w15:docId w15:val="{30EC1B05-BC31-4442-B763-FC6B943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432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CB"/>
    <w:rPr>
      <w:b/>
      <w:bCs/>
    </w:rPr>
  </w:style>
  <w:style w:type="paragraph" w:styleId="Nincstrkz">
    <w:name w:val="No Spacing"/>
    <w:uiPriority w:val="1"/>
    <w:qFormat/>
    <w:rsid w:val="0033538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83A3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8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A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A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A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496B"/>
    <w:pPr>
      <w:spacing w:line="259" w:lineRule="auto"/>
      <w:ind w:left="720"/>
      <w:contextualSpacing/>
    </w:pPr>
  </w:style>
  <w:style w:type="paragraph" w:customStyle="1" w:styleId="Standard">
    <w:name w:val="Standard"/>
    <w:rsid w:val="007E7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Zoltán</dc:creator>
  <cp:keywords/>
  <dc:description/>
  <cp:lastModifiedBy>Stettner Edina</cp:lastModifiedBy>
  <cp:revision>2</cp:revision>
  <cp:lastPrinted>2020-03-15T10:21:00Z</cp:lastPrinted>
  <dcterms:created xsi:type="dcterms:W3CDTF">2020-04-17T08:40:00Z</dcterms:created>
  <dcterms:modified xsi:type="dcterms:W3CDTF">2020-04-17T08:40:00Z</dcterms:modified>
</cp:coreProperties>
</file>