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1B4C" w14:textId="77777777" w:rsidR="00A9746F" w:rsidRDefault="00A9746F" w:rsidP="00A9746F">
      <w:pPr>
        <w:pStyle w:val="Szvegtrzs"/>
        <w:tabs>
          <w:tab w:val="left" w:pos="5812"/>
          <w:tab w:val="left" w:pos="6521"/>
        </w:tabs>
      </w:pPr>
      <w:r>
        <w:rPr>
          <w:b/>
          <w:szCs w:val="22"/>
        </w:rPr>
        <w:t>Móri Polgármesteri Hivatal</w:t>
      </w:r>
    </w:p>
    <w:p w14:paraId="7A8F0F84" w14:textId="77777777" w:rsidR="00A9746F" w:rsidRDefault="00A9746F" w:rsidP="00A9746F">
      <w:pPr>
        <w:pStyle w:val="Szvegtrzs"/>
        <w:tabs>
          <w:tab w:val="left" w:pos="5812"/>
          <w:tab w:val="left" w:pos="6521"/>
        </w:tabs>
        <w:rPr>
          <w:b/>
          <w:szCs w:val="22"/>
        </w:rPr>
      </w:pPr>
      <w:r>
        <w:rPr>
          <w:b/>
          <w:szCs w:val="22"/>
        </w:rPr>
        <w:t>8060 Mór, Szent István tér 6.</w:t>
      </w:r>
    </w:p>
    <w:p w14:paraId="5E6A2FC2" w14:textId="5213CB54" w:rsidR="00A9746F" w:rsidRDefault="00A9746F" w:rsidP="002869A8">
      <w:pPr>
        <w:pStyle w:val="Szvegtrzs"/>
        <w:tabs>
          <w:tab w:val="left" w:pos="4962"/>
          <w:tab w:val="left" w:pos="6521"/>
          <w:tab w:val="right" w:pos="1034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Hivatkozási szám (ügyiratszám): </w:t>
      </w:r>
      <w:r>
        <w:rPr>
          <w:sz w:val="24"/>
          <w:szCs w:val="24"/>
        </w:rPr>
        <w:t>1/………………/20</w:t>
      </w:r>
      <w:r w:rsidR="002869A8">
        <w:rPr>
          <w:sz w:val="24"/>
          <w:szCs w:val="24"/>
        </w:rPr>
        <w:t>2</w:t>
      </w:r>
      <w:r w:rsidR="009071C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AD402AC" w14:textId="1B975E14" w:rsidR="002869A8" w:rsidRDefault="002869A8" w:rsidP="002869A8">
      <w:pPr>
        <w:pStyle w:val="Szvegtrzs"/>
        <w:tabs>
          <w:tab w:val="left" w:pos="4962"/>
          <w:tab w:val="left" w:pos="6521"/>
          <w:tab w:val="right" w:pos="10348"/>
        </w:tabs>
        <w:rPr>
          <w:sz w:val="24"/>
          <w:szCs w:val="24"/>
        </w:rPr>
      </w:pPr>
      <w:r>
        <w:rPr>
          <w:sz w:val="24"/>
          <w:szCs w:val="24"/>
        </w:rPr>
        <w:t>Ügyintéző neve: …………………………………………….</w:t>
      </w:r>
    </w:p>
    <w:p w14:paraId="28E0F256" w14:textId="58BD837D" w:rsidR="00CD22E7" w:rsidRDefault="00A9746F" w:rsidP="002869A8">
      <w:pPr>
        <w:pStyle w:val="Szvegtrzs"/>
        <w:tabs>
          <w:tab w:val="left" w:pos="4962"/>
          <w:tab w:val="left" w:pos="6521"/>
          <w:tab w:val="right" w:pos="10348"/>
        </w:tabs>
        <w:spacing w:before="120"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néhai…………..………………………………..………… hagyatéki ügye</w:t>
      </w:r>
    </w:p>
    <w:p w14:paraId="4B08A59B" w14:textId="7003F9AF" w:rsidR="00A9746F" w:rsidRDefault="00A96D99" w:rsidP="00A9746F">
      <w:pPr>
        <w:pStyle w:val="Szvegtrzs"/>
        <w:tabs>
          <w:tab w:val="left" w:pos="5812"/>
          <w:tab w:val="left" w:pos="6521"/>
        </w:tabs>
        <w:jc w:val="center"/>
      </w:pPr>
      <w:r>
        <w:rPr>
          <w:b/>
          <w:sz w:val="28"/>
          <w:szCs w:val="28"/>
        </w:rPr>
        <w:t xml:space="preserve">NEMLEGES </w:t>
      </w:r>
      <w:r w:rsidR="00A9746F">
        <w:rPr>
          <w:b/>
          <w:sz w:val="28"/>
          <w:szCs w:val="28"/>
        </w:rPr>
        <w:t>NYILATKOZAT</w:t>
      </w:r>
    </w:p>
    <w:p w14:paraId="25C5F6D7" w14:textId="4738F9A1" w:rsidR="00A9746F" w:rsidRDefault="00A9746F" w:rsidP="00A9746F">
      <w:pPr>
        <w:pStyle w:val="Szvegtrzs"/>
        <w:tabs>
          <w:tab w:val="left" w:pos="5812"/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hagyatéki </w:t>
      </w:r>
      <w:r w:rsidR="00A96D99">
        <w:rPr>
          <w:b/>
          <w:sz w:val="24"/>
          <w:szCs w:val="24"/>
        </w:rPr>
        <w:t>eljárás megszüntetéséhez</w:t>
      </w:r>
    </w:p>
    <w:p w14:paraId="7FC570C6" w14:textId="29BA3DAA" w:rsidR="00DB19DF" w:rsidRPr="00DB19DF" w:rsidRDefault="00DB19DF" w:rsidP="00A9746F">
      <w:pPr>
        <w:pStyle w:val="Szvegtrzs"/>
        <w:tabs>
          <w:tab w:val="left" w:pos="5812"/>
          <w:tab w:val="left" w:pos="6521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(kérjük a nyilatkozat </w:t>
      </w:r>
      <w:r w:rsidR="000D0798">
        <w:rPr>
          <w:bCs/>
          <w:sz w:val="24"/>
          <w:szCs w:val="24"/>
        </w:rPr>
        <w:t xml:space="preserve">valamennyi oldalának </w:t>
      </w:r>
      <w:r>
        <w:rPr>
          <w:bCs/>
          <w:sz w:val="24"/>
          <w:szCs w:val="24"/>
        </w:rPr>
        <w:t>aláírását és a szükséges mellékletek csatolását)</w:t>
      </w:r>
    </w:p>
    <w:p w14:paraId="39EFE8FA" w14:textId="77777777" w:rsidR="00CD22E7" w:rsidRPr="00CD22E7" w:rsidRDefault="00CD22E7" w:rsidP="00A9746F">
      <w:pPr>
        <w:pStyle w:val="Szvegtrzs"/>
        <w:tabs>
          <w:tab w:val="left" w:pos="5812"/>
          <w:tab w:val="left" w:pos="6521"/>
        </w:tabs>
        <w:jc w:val="center"/>
        <w:rPr>
          <w:bCs/>
        </w:rPr>
      </w:pPr>
    </w:p>
    <w:p w14:paraId="57732E9D" w14:textId="0C9BB795" w:rsidR="00A9746F" w:rsidRDefault="00A9746F" w:rsidP="00A9746F">
      <w:pPr>
        <w:pStyle w:val="Szvegtrzs"/>
        <w:tabs>
          <w:tab w:val="left" w:pos="5812"/>
          <w:tab w:val="left" w:pos="6521"/>
          <w:tab w:val="right" w:pos="10348"/>
        </w:tabs>
        <w:spacing w:line="360" w:lineRule="auto"/>
      </w:pPr>
      <w:r>
        <w:rPr>
          <w:b/>
          <w:sz w:val="24"/>
          <w:szCs w:val="24"/>
        </w:rPr>
        <w:t xml:space="preserve">Nyilatkozó neve: </w:t>
      </w:r>
      <w:r>
        <w:rPr>
          <w:sz w:val="24"/>
          <w:szCs w:val="24"/>
        </w:rPr>
        <w:t>…………………………………………………………………….…………</w:t>
      </w:r>
      <w:r w:rsidR="00BF5007">
        <w:rPr>
          <w:sz w:val="24"/>
          <w:szCs w:val="24"/>
        </w:rPr>
        <w:t>….</w:t>
      </w:r>
      <w:r>
        <w:rPr>
          <w:sz w:val="24"/>
          <w:szCs w:val="24"/>
        </w:rPr>
        <w:t>…......…</w:t>
      </w:r>
    </w:p>
    <w:p w14:paraId="78D01D51" w14:textId="119B5210" w:rsidR="00A9746F" w:rsidRDefault="00A9746F" w:rsidP="00A9746F">
      <w:pPr>
        <w:pStyle w:val="Szvegtrzs"/>
        <w:tabs>
          <w:tab w:val="left" w:pos="5812"/>
          <w:tab w:val="left" w:pos="6521"/>
        </w:tabs>
        <w:spacing w:line="360" w:lineRule="auto"/>
      </w:pPr>
      <w:r>
        <w:rPr>
          <w:b/>
          <w:sz w:val="24"/>
          <w:szCs w:val="24"/>
        </w:rPr>
        <w:t xml:space="preserve">Lakcíme: </w:t>
      </w:r>
      <w:r>
        <w:rPr>
          <w:sz w:val="24"/>
          <w:szCs w:val="24"/>
        </w:rPr>
        <w:t>…………………………………………………………...………………….…………</w:t>
      </w:r>
      <w:r w:rsidR="00BF5007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630195EC" w14:textId="143E728C" w:rsidR="00A9746F" w:rsidRDefault="00A9746F" w:rsidP="00A9746F">
      <w:pPr>
        <w:tabs>
          <w:tab w:val="center" w:pos="2552"/>
          <w:tab w:val="center" w:pos="7371"/>
        </w:tabs>
        <w:spacing w:line="360" w:lineRule="auto"/>
        <w:jc w:val="both"/>
      </w:pPr>
      <w:r>
        <w:rPr>
          <w:b/>
          <w:sz w:val="24"/>
          <w:szCs w:val="24"/>
        </w:rPr>
        <w:t xml:space="preserve">Elérhetősége (telefon, e-mail): </w:t>
      </w:r>
      <w:r>
        <w:rPr>
          <w:sz w:val="24"/>
          <w:szCs w:val="24"/>
        </w:rPr>
        <w:t>…………………………………………………………………</w:t>
      </w:r>
      <w:r w:rsidR="00BF5007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14:paraId="4EE17558" w14:textId="1BA9C8C2" w:rsidR="00A9746F" w:rsidRDefault="00A9746F" w:rsidP="00A9746F">
      <w:pPr>
        <w:tabs>
          <w:tab w:val="center" w:pos="2552"/>
          <w:tab w:val="center" w:pos="7371"/>
        </w:tabs>
        <w:spacing w:line="360" w:lineRule="auto"/>
        <w:jc w:val="both"/>
      </w:pPr>
      <w:r>
        <w:rPr>
          <w:b/>
          <w:sz w:val="24"/>
          <w:szCs w:val="24"/>
        </w:rPr>
        <w:t xml:space="preserve">Hozzátartozói minősége (rokonsági fok): </w:t>
      </w:r>
      <w:r>
        <w:rPr>
          <w:sz w:val="24"/>
          <w:szCs w:val="24"/>
        </w:rPr>
        <w:t>…………………………………………………</w:t>
      </w:r>
      <w:r w:rsidR="00BF5007">
        <w:rPr>
          <w:sz w:val="24"/>
          <w:szCs w:val="24"/>
        </w:rPr>
        <w:t>….</w:t>
      </w:r>
      <w:r>
        <w:rPr>
          <w:sz w:val="24"/>
          <w:szCs w:val="24"/>
        </w:rPr>
        <w:t>………….</w:t>
      </w:r>
      <w:r>
        <w:rPr>
          <w:b/>
          <w:sz w:val="24"/>
          <w:szCs w:val="24"/>
        </w:rPr>
        <w:t xml:space="preserve"> </w:t>
      </w:r>
    </w:p>
    <w:p w14:paraId="3A5F9F6A" w14:textId="210F4EB0" w:rsidR="00A9746F" w:rsidRDefault="00A9746F" w:rsidP="00E879E7">
      <w:pPr>
        <w:spacing w:line="360" w:lineRule="auto"/>
        <w:jc w:val="both"/>
      </w:pPr>
      <w:r>
        <w:rPr>
          <w:b/>
          <w:sz w:val="24"/>
          <w:szCs w:val="24"/>
        </w:rPr>
        <w:t>Személyazonosságot igazoló okmány száma</w:t>
      </w:r>
      <w:r w:rsidR="00E879E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érvényesség</w:t>
      </w:r>
      <w:r w:rsidR="00CD22E7">
        <w:rPr>
          <w:b/>
          <w:sz w:val="24"/>
          <w:szCs w:val="24"/>
        </w:rPr>
        <w:t>i ideje</w:t>
      </w:r>
      <w:r>
        <w:rPr>
          <w:b/>
          <w:sz w:val="24"/>
          <w:szCs w:val="24"/>
        </w:rPr>
        <w:t xml:space="preserve">: </w:t>
      </w:r>
      <w:r w:rsidR="00CD22E7">
        <w:rPr>
          <w:sz w:val="24"/>
          <w:szCs w:val="24"/>
        </w:rPr>
        <w:t>………………………</w:t>
      </w:r>
      <w:r w:rsidR="00BF5007">
        <w:rPr>
          <w:sz w:val="24"/>
          <w:szCs w:val="24"/>
        </w:rPr>
        <w:t>….</w:t>
      </w:r>
      <w:r w:rsidR="00CD22E7">
        <w:rPr>
          <w:sz w:val="24"/>
          <w:szCs w:val="24"/>
        </w:rPr>
        <w:t>……………</w:t>
      </w:r>
    </w:p>
    <w:p w14:paraId="047ACE74" w14:textId="4019286F" w:rsidR="00570BEA" w:rsidRDefault="00570BEA" w:rsidP="00570BEA">
      <w:pPr>
        <w:tabs>
          <w:tab w:val="center" w:pos="2552"/>
          <w:tab w:val="center" w:pos="7371"/>
        </w:tabs>
        <w:spacing w:line="360" w:lineRule="auto"/>
        <w:rPr>
          <w:sz w:val="24"/>
          <w:szCs w:val="24"/>
        </w:rPr>
      </w:pPr>
      <w:r w:rsidRPr="00BF5007">
        <w:rPr>
          <w:b/>
          <w:bCs/>
          <w:sz w:val="24"/>
          <w:szCs w:val="24"/>
        </w:rPr>
        <w:t>Nyilatkozattétel ideje:</w:t>
      </w:r>
      <w:r>
        <w:rPr>
          <w:sz w:val="24"/>
          <w:szCs w:val="24"/>
        </w:rPr>
        <w:t xml:space="preserve"> 202</w:t>
      </w:r>
      <w:r w:rsidR="009071C2">
        <w:rPr>
          <w:sz w:val="24"/>
          <w:szCs w:val="24"/>
        </w:rPr>
        <w:t>4</w:t>
      </w:r>
      <w:r>
        <w:rPr>
          <w:sz w:val="24"/>
          <w:szCs w:val="24"/>
        </w:rPr>
        <w:t xml:space="preserve">. ……………….… hó ……….. nap </w:t>
      </w:r>
    </w:p>
    <w:p w14:paraId="4613D168" w14:textId="4CDE90D7" w:rsidR="00A9746F" w:rsidRDefault="00A9746F" w:rsidP="00A9746F">
      <w:pPr>
        <w:tabs>
          <w:tab w:val="center" w:pos="2552"/>
          <w:tab w:val="center" w:pos="7371"/>
        </w:tabs>
        <w:spacing w:line="360" w:lineRule="auto"/>
        <w:jc w:val="both"/>
        <w:rPr>
          <w:bCs/>
          <w:sz w:val="24"/>
          <w:szCs w:val="24"/>
        </w:rPr>
      </w:pPr>
      <w:r w:rsidRPr="00CD22E7">
        <w:rPr>
          <w:b/>
          <w:sz w:val="28"/>
          <w:szCs w:val="28"/>
        </w:rPr>
        <w:t>Az örökhagyó adatai:</w:t>
      </w:r>
      <w:r w:rsidR="002776F0">
        <w:rPr>
          <w:b/>
          <w:sz w:val="24"/>
          <w:szCs w:val="24"/>
        </w:rPr>
        <w:t xml:space="preserve"> </w:t>
      </w:r>
      <w:bookmarkStart w:id="0" w:name="_Hlk138251350"/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4"/>
        <w:gridCol w:w="5954"/>
      </w:tblGrid>
      <w:tr w:rsidR="00A9746F" w14:paraId="30DA7A36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14:paraId="015550A3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Családi neve és utóneve(i):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2620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44A4F072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2DBA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Születési családi és utóneve(i):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16AE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4A358974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1A16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>Anyja születési családi és utóneve(i):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7B36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767F97A3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01E2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Születési helye, ideje: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ED4D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3AC9308F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31F1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Utolsó belföldi lakóhelye: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A96A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9746F" w14:paraId="64070380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AAC0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Utolsó tartózkodási helye: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6890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2D40F95E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1F43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Állampolgársága(i):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E69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034AE9D9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5FF8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Halálesete bekövetkezésének helye, ideje: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783F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9746F" w14:paraId="3864D393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DEF4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Családi állapota: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2E87" w14:textId="77777777" w:rsidR="00A9746F" w:rsidRDefault="00A9746F" w:rsidP="00A9746F">
            <w:pPr>
              <w:tabs>
                <w:tab w:val="left" w:pos="4536"/>
              </w:tabs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9746F" w14:paraId="6BC6836C" w14:textId="77777777" w:rsidTr="0046751A">
        <w:trPr>
          <w:trHeight w:val="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2151" w14:textId="77777777" w:rsidR="00A9746F" w:rsidRDefault="00A9746F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Gondnokság alatt állt: </w:t>
            </w:r>
          </w:p>
          <w:p w14:paraId="0F1582DA" w14:textId="4EB2DE64" w:rsidR="002869A8" w:rsidRDefault="002869A8" w:rsidP="00A9746F">
            <w:pPr>
              <w:tabs>
                <w:tab w:val="left" w:pos="4536"/>
              </w:tabs>
              <w:autoSpaceDE w:val="0"/>
              <w:spacing w:before="120" w:after="120"/>
              <w:jc w:val="both"/>
            </w:pPr>
            <w:r>
              <w:rPr>
                <w:sz w:val="24"/>
                <w:szCs w:val="24"/>
              </w:rPr>
              <w:t>Gondnoka, gyámja neve és címe: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8D82" w14:textId="45078E1D" w:rsidR="00A9746F" w:rsidRDefault="00A9746F" w:rsidP="0046751A">
            <w:pPr>
              <w:autoSpaceDE w:val="0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2D29FDD3" w14:textId="17990538" w:rsidR="00A9746F" w:rsidRDefault="00A9746F" w:rsidP="00D25146">
      <w:pPr>
        <w:spacing w:before="120" w:after="120"/>
        <w:jc w:val="both"/>
      </w:pPr>
      <w:bookmarkStart w:id="1" w:name="_Hlk34222978"/>
      <w:r w:rsidRPr="00CD22E7">
        <w:rPr>
          <w:b/>
          <w:bCs/>
          <w:sz w:val="24"/>
          <w:szCs w:val="24"/>
          <w:u w:val="single"/>
        </w:rPr>
        <w:t>Az örökhagyó magyarországi lakhatásával kapcsolatos adatok</w:t>
      </w:r>
      <w:r>
        <w:rPr>
          <w:b/>
          <w:bCs/>
          <w:sz w:val="24"/>
          <w:szCs w:val="24"/>
        </w:rPr>
        <w:t>, így különösen az örökhagyó utolsó belföldi lakóhelyeként szolgáló lakás használatának jogcíme</w:t>
      </w:r>
      <w:r w:rsidR="00A632E3">
        <w:rPr>
          <w:b/>
          <w:bCs/>
          <w:sz w:val="24"/>
          <w:szCs w:val="24"/>
        </w:rPr>
        <w:t xml:space="preserve"> </w:t>
      </w:r>
      <w:r w:rsidR="00A632E3">
        <w:rPr>
          <w:sz w:val="24"/>
          <w:szCs w:val="24"/>
        </w:rPr>
        <w:t>(kérjük húzza alá a megfelelőt)</w:t>
      </w:r>
      <w:r>
        <w:rPr>
          <w:b/>
          <w:bCs/>
          <w:sz w:val="24"/>
          <w:szCs w:val="24"/>
        </w:rPr>
        <w:t>:</w:t>
      </w:r>
    </w:p>
    <w:p w14:paraId="7290A308" w14:textId="4C60AF82" w:rsidR="00E879E7" w:rsidRDefault="00AE414E" w:rsidP="00BF5007">
      <w:pPr>
        <w:tabs>
          <w:tab w:val="left" w:pos="993"/>
          <w:tab w:val="left" w:pos="2835"/>
          <w:tab w:val="left" w:pos="3828"/>
          <w:tab w:val="left" w:pos="6946"/>
        </w:tabs>
        <w:spacing w:line="360" w:lineRule="auto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ab/>
      </w:r>
      <w:r w:rsidR="00A9746F" w:rsidRPr="00AE414E">
        <w:rPr>
          <w:rStyle w:val="Kiemels2"/>
          <w:b w:val="0"/>
          <w:sz w:val="24"/>
          <w:szCs w:val="24"/>
        </w:rPr>
        <w:t>haszonélvező</w:t>
      </w:r>
      <w:r>
        <w:rPr>
          <w:rStyle w:val="Kiemels2"/>
          <w:b w:val="0"/>
          <w:sz w:val="24"/>
          <w:szCs w:val="24"/>
        </w:rPr>
        <w:tab/>
      </w:r>
      <w:r w:rsidR="00E879E7">
        <w:rPr>
          <w:rStyle w:val="Kiemels2"/>
          <w:b w:val="0"/>
          <w:sz w:val="24"/>
          <w:szCs w:val="24"/>
        </w:rPr>
        <w:t xml:space="preserve">vagy </w:t>
      </w:r>
      <w:r w:rsidR="00E879E7">
        <w:rPr>
          <w:rStyle w:val="Kiemels2"/>
          <w:b w:val="0"/>
          <w:sz w:val="24"/>
          <w:szCs w:val="24"/>
        </w:rPr>
        <w:tab/>
      </w:r>
      <w:r w:rsidR="00A9746F" w:rsidRPr="00AE414E">
        <w:rPr>
          <w:rStyle w:val="Kiemels2"/>
          <w:b w:val="0"/>
          <w:sz w:val="24"/>
          <w:szCs w:val="24"/>
        </w:rPr>
        <w:t>szívességi lakáshasználat,</w:t>
      </w:r>
      <w:r>
        <w:rPr>
          <w:rStyle w:val="Kiemels2"/>
          <w:b w:val="0"/>
          <w:sz w:val="24"/>
          <w:szCs w:val="24"/>
        </w:rPr>
        <w:t xml:space="preserve"> </w:t>
      </w:r>
      <w:r w:rsidR="00BF5007">
        <w:rPr>
          <w:rStyle w:val="Kiemels2"/>
          <w:b w:val="0"/>
          <w:sz w:val="24"/>
          <w:szCs w:val="24"/>
        </w:rPr>
        <w:tab/>
      </w:r>
      <w:r w:rsidR="00A9746F" w:rsidRPr="00AE414E">
        <w:rPr>
          <w:rStyle w:val="Kiemels2"/>
          <w:b w:val="0"/>
          <w:sz w:val="24"/>
          <w:szCs w:val="24"/>
        </w:rPr>
        <w:t>egyéb:</w:t>
      </w:r>
      <w:r w:rsidR="00E879E7">
        <w:rPr>
          <w:rStyle w:val="Kiemels2"/>
          <w:b w:val="0"/>
          <w:sz w:val="24"/>
          <w:szCs w:val="24"/>
        </w:rPr>
        <w:t xml:space="preserve"> </w:t>
      </w:r>
      <w:r w:rsidR="00A9746F" w:rsidRPr="00AE414E">
        <w:rPr>
          <w:rStyle w:val="Kiemels2"/>
          <w:b w:val="0"/>
          <w:sz w:val="24"/>
          <w:szCs w:val="24"/>
        </w:rPr>
        <w:t>………</w:t>
      </w:r>
      <w:r w:rsidR="00E879E7">
        <w:rPr>
          <w:rStyle w:val="Kiemels2"/>
          <w:b w:val="0"/>
          <w:sz w:val="24"/>
          <w:szCs w:val="24"/>
        </w:rPr>
        <w:t>………………</w:t>
      </w:r>
      <w:r w:rsidR="00BF5007">
        <w:rPr>
          <w:rStyle w:val="Kiemels2"/>
          <w:b w:val="0"/>
          <w:sz w:val="24"/>
          <w:szCs w:val="24"/>
        </w:rPr>
        <w:t>..</w:t>
      </w:r>
    </w:p>
    <w:p w14:paraId="5F0E1D96" w14:textId="3439DB07" w:rsidR="00A9746F" w:rsidRPr="00E879E7" w:rsidRDefault="00E879E7" w:rsidP="00BF5007">
      <w:pPr>
        <w:tabs>
          <w:tab w:val="left" w:pos="993"/>
          <w:tab w:val="left" w:pos="3261"/>
        </w:tabs>
        <w:spacing w:line="360" w:lineRule="auto"/>
        <w:rPr>
          <w:bCs/>
          <w:sz w:val="24"/>
          <w:szCs w:val="24"/>
        </w:rPr>
      </w:pPr>
      <w:r>
        <w:rPr>
          <w:rStyle w:val="Kiemels2"/>
          <w:b w:val="0"/>
          <w:sz w:val="24"/>
          <w:szCs w:val="24"/>
        </w:rPr>
        <w:tab/>
      </w:r>
      <w:r w:rsidR="00A9746F">
        <w:rPr>
          <w:rStyle w:val="Kiemels2"/>
          <w:b w:val="0"/>
          <w:sz w:val="24"/>
          <w:szCs w:val="24"/>
        </w:rPr>
        <w:t>bérleti jogviszony</w:t>
      </w:r>
      <w:r w:rsidR="00930154">
        <w:rPr>
          <w:rStyle w:val="Kiemels2"/>
          <w:b w:val="0"/>
          <w:sz w:val="24"/>
          <w:szCs w:val="24"/>
        </w:rPr>
        <w:t xml:space="preserve">: </w:t>
      </w:r>
      <w:r w:rsidR="00BF5007">
        <w:rPr>
          <w:rStyle w:val="Kiemels2"/>
          <w:b w:val="0"/>
          <w:sz w:val="24"/>
          <w:szCs w:val="24"/>
        </w:rPr>
        <w:tab/>
      </w:r>
      <w:r w:rsidR="00A9746F">
        <w:rPr>
          <w:rStyle w:val="Kiemels2"/>
          <w:b w:val="0"/>
          <w:sz w:val="24"/>
          <w:szCs w:val="24"/>
        </w:rPr>
        <w:t>albérlet</w:t>
      </w:r>
      <w:r w:rsidR="00CD22E7">
        <w:rPr>
          <w:rStyle w:val="Kiemels2"/>
          <w:b w:val="0"/>
          <w:sz w:val="24"/>
          <w:szCs w:val="24"/>
        </w:rPr>
        <w:t>ben</w:t>
      </w:r>
      <w:r w:rsidR="00930154">
        <w:rPr>
          <w:rStyle w:val="Kiemels2"/>
          <w:b w:val="0"/>
          <w:sz w:val="24"/>
          <w:szCs w:val="24"/>
        </w:rPr>
        <w:t xml:space="preserve"> </w:t>
      </w:r>
      <w:r>
        <w:rPr>
          <w:rStyle w:val="Kiemels2"/>
          <w:b w:val="0"/>
          <w:sz w:val="24"/>
          <w:szCs w:val="24"/>
        </w:rPr>
        <w:tab/>
        <w:t xml:space="preserve">vagy </w:t>
      </w:r>
      <w:r>
        <w:rPr>
          <w:rStyle w:val="Kiemels2"/>
          <w:b w:val="0"/>
          <w:sz w:val="24"/>
          <w:szCs w:val="24"/>
        </w:rPr>
        <w:tab/>
      </w:r>
      <w:r w:rsidR="00A9746F" w:rsidRPr="00930154">
        <w:rPr>
          <w:rStyle w:val="Kiemels2"/>
          <w:b w:val="0"/>
          <w:sz w:val="24"/>
          <w:szCs w:val="24"/>
        </w:rPr>
        <w:t>önkormányzati tulajdonú ingatlan</w:t>
      </w:r>
      <w:r w:rsidR="00CD22E7">
        <w:rPr>
          <w:rStyle w:val="Kiemels2"/>
          <w:b w:val="0"/>
          <w:sz w:val="24"/>
          <w:szCs w:val="24"/>
        </w:rPr>
        <w:t>ban</w:t>
      </w:r>
    </w:p>
    <w:p w14:paraId="3B91E1AD" w14:textId="77777777" w:rsidR="00A9746F" w:rsidRDefault="00A9746F" w:rsidP="00E879E7">
      <w:pPr>
        <w:spacing w:line="360" w:lineRule="auto"/>
        <w:ind w:left="708" w:firstLine="708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a bérleti jogviszonyt folytató személy: ………….…………………………………….….</w:t>
      </w:r>
    </w:p>
    <w:p w14:paraId="4FEECB69" w14:textId="77777777" w:rsidR="006E7F89" w:rsidRDefault="006E7F89" w:rsidP="00E570D6">
      <w:pPr>
        <w:tabs>
          <w:tab w:val="left" w:pos="4820"/>
          <w:tab w:val="left" w:pos="5529"/>
          <w:tab w:val="left" w:pos="7515"/>
          <w:tab w:val="left" w:leader="dot" w:pos="9923"/>
        </w:tabs>
        <w:jc w:val="both"/>
        <w:rPr>
          <w:b/>
          <w:sz w:val="24"/>
          <w:szCs w:val="24"/>
          <w:u w:val="single"/>
        </w:rPr>
      </w:pPr>
      <w:bookmarkStart w:id="2" w:name="_Hlk138251469"/>
      <w:bookmarkStart w:id="3" w:name="_Hlk34221731"/>
      <w:bookmarkEnd w:id="1"/>
    </w:p>
    <w:p w14:paraId="55620546" w14:textId="525CDF49" w:rsidR="00E570D6" w:rsidRPr="00936DE2" w:rsidRDefault="00A9746F" w:rsidP="00E570D6">
      <w:pPr>
        <w:tabs>
          <w:tab w:val="left" w:pos="4820"/>
          <w:tab w:val="left" w:pos="5529"/>
          <w:tab w:val="left" w:pos="7515"/>
          <w:tab w:val="left" w:leader="dot" w:pos="9923"/>
        </w:tabs>
        <w:jc w:val="both"/>
      </w:pPr>
      <w:r w:rsidRPr="00CD22E7">
        <w:rPr>
          <w:b/>
          <w:sz w:val="24"/>
          <w:szCs w:val="24"/>
          <w:u w:val="single"/>
        </w:rPr>
        <w:t>Az örökhagyó foglalkozása: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</w:t>
      </w:r>
      <w:r w:rsidR="00936DE2">
        <w:rPr>
          <w:bCs/>
          <w:sz w:val="22"/>
          <w:szCs w:val="22"/>
        </w:rPr>
        <w:t>………………………</w:t>
      </w:r>
      <w:r>
        <w:rPr>
          <w:bCs/>
          <w:sz w:val="22"/>
          <w:szCs w:val="22"/>
        </w:rPr>
        <w:t>……………………</w:t>
      </w:r>
      <w:r w:rsidR="0046751A">
        <w:rPr>
          <w:bCs/>
          <w:sz w:val="22"/>
          <w:szCs w:val="22"/>
        </w:rPr>
        <w:t>….</w:t>
      </w:r>
      <w:r>
        <w:rPr>
          <w:bCs/>
          <w:sz w:val="22"/>
          <w:szCs w:val="22"/>
        </w:rPr>
        <w:t>……………</w:t>
      </w:r>
      <w:r w:rsidR="0046751A">
        <w:rPr>
          <w:bCs/>
          <w:sz w:val="22"/>
          <w:szCs w:val="22"/>
        </w:rPr>
        <w:t>…</w:t>
      </w:r>
    </w:p>
    <w:p w14:paraId="4FA8EC0E" w14:textId="503C0835" w:rsidR="00A9746F" w:rsidRDefault="00A9746F" w:rsidP="00A9746F">
      <w:pPr>
        <w:tabs>
          <w:tab w:val="left" w:pos="4716"/>
        </w:tabs>
      </w:pPr>
      <w:bookmarkStart w:id="4" w:name="_Hlk34223099"/>
      <w:bookmarkEnd w:id="2"/>
      <w:bookmarkEnd w:id="3"/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Hagyatékra vonatkozó adatok:</w:t>
      </w:r>
    </w:p>
    <w:bookmarkEnd w:id="4"/>
    <w:p w14:paraId="5D62E0F3" w14:textId="2DC42CCF" w:rsidR="00C74DD0" w:rsidRPr="006D0D75" w:rsidRDefault="00A9746F" w:rsidP="00FD28C5">
      <w:pPr>
        <w:spacing w:line="360" w:lineRule="auto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Tudomásom szerint a</w:t>
      </w:r>
      <w:r w:rsidR="00C74DD0" w:rsidRPr="006D0D75">
        <w:rPr>
          <w:rStyle w:val="Kiemels2"/>
          <w:b w:val="0"/>
          <w:sz w:val="24"/>
          <w:szCs w:val="24"/>
        </w:rPr>
        <w:t xml:space="preserve">z örökhagyó </w:t>
      </w:r>
      <w:r w:rsidR="00E274DA" w:rsidRPr="006D0D75">
        <w:rPr>
          <w:rStyle w:val="Kiemels2"/>
          <w:b w:val="0"/>
          <w:sz w:val="24"/>
          <w:szCs w:val="24"/>
        </w:rPr>
        <w:t>tulajdonában</w:t>
      </w:r>
      <w:r w:rsidR="00E879E7">
        <w:rPr>
          <w:rStyle w:val="Kiemels2"/>
          <w:b w:val="0"/>
          <w:sz w:val="24"/>
          <w:szCs w:val="24"/>
        </w:rPr>
        <w:t xml:space="preserve"> nincs</w:t>
      </w:r>
      <w:r w:rsidR="00C74DD0" w:rsidRPr="006D0D75">
        <w:rPr>
          <w:rStyle w:val="Kiemels2"/>
          <w:b w:val="0"/>
          <w:sz w:val="24"/>
          <w:szCs w:val="24"/>
        </w:rPr>
        <w:t>:</w:t>
      </w:r>
    </w:p>
    <w:p w14:paraId="511477F5" w14:textId="539A0550" w:rsidR="00E274DA" w:rsidRPr="006D0D75" w:rsidRDefault="00C74DD0" w:rsidP="00E25E3A">
      <w:pPr>
        <w:pStyle w:val="Listaszerbekezds"/>
        <w:numPr>
          <w:ilvl w:val="0"/>
          <w:numId w:val="2"/>
        </w:numPr>
        <w:spacing w:before="120" w:after="120"/>
        <w:ind w:left="567"/>
        <w:jc w:val="both"/>
        <w:rPr>
          <w:rStyle w:val="Kiemels2"/>
          <w:b w:val="0"/>
          <w:sz w:val="24"/>
          <w:szCs w:val="24"/>
        </w:rPr>
      </w:pPr>
      <w:r w:rsidRPr="006D0D75">
        <w:rPr>
          <w:rStyle w:val="Kiemels2"/>
          <w:b w:val="0"/>
          <w:sz w:val="24"/>
          <w:szCs w:val="24"/>
        </w:rPr>
        <w:t>ingatlanvagyon (</w:t>
      </w:r>
      <w:r w:rsidR="004C472B" w:rsidRPr="006D0D75">
        <w:rPr>
          <w:bCs/>
          <w:sz w:val="24"/>
          <w:szCs w:val="24"/>
        </w:rPr>
        <w:t>lakás, lakóház, udvar, gazdasági épület, telek, zártkert, beépítetlen terület, szántó, erdő, legelő, rét, egyéb földterület stb.)</w:t>
      </w:r>
    </w:p>
    <w:p w14:paraId="6F5E55DF" w14:textId="09A4FF94" w:rsidR="00E274DA" w:rsidRPr="006D0D75" w:rsidRDefault="00E274DA" w:rsidP="00E25E3A">
      <w:pPr>
        <w:pStyle w:val="Listaszerbekezds"/>
        <w:numPr>
          <w:ilvl w:val="0"/>
          <w:numId w:val="2"/>
        </w:numPr>
        <w:spacing w:before="120" w:after="120"/>
        <w:ind w:left="567"/>
        <w:jc w:val="both"/>
        <w:rPr>
          <w:rStyle w:val="Kiemels2"/>
          <w:b w:val="0"/>
          <w:sz w:val="24"/>
          <w:szCs w:val="24"/>
        </w:rPr>
      </w:pPr>
      <w:r w:rsidRPr="006D0D75">
        <w:rPr>
          <w:bCs/>
          <w:sz w:val="24"/>
          <w:szCs w:val="24"/>
        </w:rPr>
        <w:t>kötelező leltározás alá eső vagyontárgy</w:t>
      </w:r>
      <w:r w:rsidRPr="006D0D75">
        <w:rPr>
          <w:rStyle w:val="WW8Num1z2"/>
          <w:bCs/>
          <w:sz w:val="24"/>
          <w:szCs w:val="24"/>
        </w:rPr>
        <w:t xml:space="preserve"> </w:t>
      </w:r>
    </w:p>
    <w:p w14:paraId="1A5C847E" w14:textId="77777777" w:rsidR="00CD22E7" w:rsidRPr="00CD22E7" w:rsidRDefault="00E274DA" w:rsidP="00E25E3A">
      <w:pPr>
        <w:pStyle w:val="Listaszerbekezds"/>
        <w:numPr>
          <w:ilvl w:val="0"/>
          <w:numId w:val="1"/>
        </w:numPr>
        <w:spacing w:before="120" w:after="120"/>
        <w:ind w:left="1134" w:hanging="283"/>
        <w:jc w:val="both"/>
        <w:rPr>
          <w:bCs/>
        </w:rPr>
      </w:pPr>
      <w:r w:rsidRPr="00CD22E7">
        <w:rPr>
          <w:bCs/>
          <w:sz w:val="24"/>
          <w:szCs w:val="24"/>
        </w:rPr>
        <w:t>belföldi cégjegyzékbe bejegyzett gazdasági társaságban, illetve szövetkezetben fennálló tagi (részvényesi) részesedés</w:t>
      </w:r>
      <w:bookmarkStart w:id="5" w:name="_Hlk34221916"/>
    </w:p>
    <w:p w14:paraId="3D6D6073" w14:textId="73268D7E" w:rsidR="00CD22E7" w:rsidRPr="00CD22E7" w:rsidRDefault="00CD22E7" w:rsidP="00E25E3A">
      <w:pPr>
        <w:pStyle w:val="Listaszerbekezds"/>
        <w:numPr>
          <w:ilvl w:val="0"/>
          <w:numId w:val="1"/>
        </w:numPr>
        <w:spacing w:before="120" w:after="120"/>
        <w:ind w:left="1134" w:hanging="283"/>
        <w:jc w:val="both"/>
        <w:rPr>
          <w:bCs/>
        </w:rPr>
      </w:pPr>
      <w:r w:rsidRPr="00CD22E7">
        <w:rPr>
          <w:sz w:val="24"/>
          <w:szCs w:val="24"/>
        </w:rPr>
        <w:t>bankszámla, folyószámla, értékpapírszá</w:t>
      </w:r>
      <w:r w:rsidR="009071C2">
        <w:rPr>
          <w:sz w:val="24"/>
          <w:szCs w:val="24"/>
        </w:rPr>
        <w:t>mla, SZÉP kártya stb. (</w:t>
      </w:r>
      <w:r w:rsidRPr="00CD22E7">
        <w:rPr>
          <w:sz w:val="24"/>
          <w:szCs w:val="24"/>
        </w:rPr>
        <w:t xml:space="preserve">haláleseti </w:t>
      </w:r>
      <w:r w:rsidR="009071C2">
        <w:rPr>
          <w:sz w:val="24"/>
          <w:szCs w:val="24"/>
        </w:rPr>
        <w:t xml:space="preserve">rendelkezés nincs vagy </w:t>
      </w:r>
      <w:r w:rsidRPr="00CD22E7">
        <w:rPr>
          <w:sz w:val="24"/>
          <w:szCs w:val="24"/>
        </w:rPr>
        <w:t>kedvezményezett nem került megjelölésre):</w:t>
      </w:r>
    </w:p>
    <w:bookmarkEnd w:id="5"/>
    <w:p w14:paraId="281CB240" w14:textId="5807DF6F" w:rsidR="00E274DA" w:rsidRPr="009071C2" w:rsidRDefault="00E274DA" w:rsidP="00E25E3A">
      <w:pPr>
        <w:pStyle w:val="Listaszerbekezds"/>
        <w:numPr>
          <w:ilvl w:val="0"/>
          <w:numId w:val="1"/>
        </w:numPr>
        <w:spacing w:before="120" w:after="120"/>
        <w:ind w:left="1134" w:hanging="283"/>
        <w:jc w:val="both"/>
        <w:rPr>
          <w:bCs/>
        </w:rPr>
      </w:pPr>
      <w:r w:rsidRPr="009071C2">
        <w:rPr>
          <w:bCs/>
          <w:sz w:val="24"/>
          <w:szCs w:val="24"/>
        </w:rPr>
        <w:t xml:space="preserve">lajstromozott vagyontárgy (melynek meglétét közhiteles nyilvántartás igazolja pl.: </w:t>
      </w:r>
      <w:r w:rsidR="009071C2" w:rsidRPr="009071C2">
        <w:rPr>
          <w:bCs/>
          <w:sz w:val="24"/>
          <w:szCs w:val="24"/>
        </w:rPr>
        <w:t>jármű (gépkocsi, motorkerékpár, mezőgazdasági jármű, pótkocsi, utánfutó, vízi jármű stb.)</w:t>
      </w:r>
      <w:r w:rsidR="009071C2" w:rsidRPr="009071C2">
        <w:rPr>
          <w:bCs/>
          <w:sz w:val="24"/>
          <w:szCs w:val="24"/>
        </w:rPr>
        <w:t xml:space="preserve"> </w:t>
      </w:r>
      <w:r w:rsidRPr="009071C2">
        <w:rPr>
          <w:bCs/>
          <w:sz w:val="24"/>
          <w:szCs w:val="24"/>
        </w:rPr>
        <w:t>engedélyhez kötött lőfegyver; védett műalkotás; egyéb)</w:t>
      </w:r>
    </w:p>
    <w:p w14:paraId="0B6824AF" w14:textId="5E034A95" w:rsidR="0036011F" w:rsidRPr="00FE799F" w:rsidRDefault="00E274DA" w:rsidP="00E25E3A">
      <w:pPr>
        <w:pStyle w:val="Listaszerbekezds"/>
        <w:numPr>
          <w:ilvl w:val="0"/>
          <w:numId w:val="1"/>
        </w:numPr>
        <w:spacing w:before="120" w:after="120"/>
        <w:ind w:left="1134" w:hanging="283"/>
        <w:jc w:val="both"/>
        <w:rPr>
          <w:bCs/>
        </w:rPr>
      </w:pPr>
      <w:r w:rsidRPr="00CD22E7">
        <w:rPr>
          <w:bCs/>
          <w:sz w:val="24"/>
          <w:szCs w:val="24"/>
        </w:rPr>
        <w:t>300.000 Ft-ot meghaladó értékű ingó vagyo</w:t>
      </w:r>
      <w:r w:rsidR="00E879E7">
        <w:rPr>
          <w:bCs/>
          <w:sz w:val="24"/>
          <w:szCs w:val="24"/>
        </w:rPr>
        <w:t>n.</w:t>
      </w:r>
    </w:p>
    <w:p w14:paraId="3E97EFEC" w14:textId="4FFFA7BE" w:rsidR="00E879E7" w:rsidRPr="00E25E3A" w:rsidRDefault="00E879E7" w:rsidP="00E879E7">
      <w:pPr>
        <w:spacing w:before="120" w:after="120" w:line="360" w:lineRule="auto"/>
        <w:jc w:val="both"/>
        <w:rPr>
          <w:rStyle w:val="Kiemels2"/>
          <w:b w:val="0"/>
          <w:bCs w:val="0"/>
          <w:sz w:val="24"/>
          <w:szCs w:val="24"/>
        </w:rPr>
      </w:pPr>
      <w:r w:rsidRPr="00E25E3A">
        <w:rPr>
          <w:bCs/>
          <w:sz w:val="24"/>
          <w:szCs w:val="24"/>
        </w:rPr>
        <w:t xml:space="preserve">Alulírott nyilatkozom, hogy </w:t>
      </w:r>
      <w:r w:rsidRPr="00E25E3A">
        <w:rPr>
          <w:b/>
          <w:sz w:val="24"/>
          <w:szCs w:val="24"/>
        </w:rPr>
        <w:t>az örökhagyó után hagyatéki vagyon nem maradt</w:t>
      </w:r>
      <w:r w:rsidR="009071C2">
        <w:rPr>
          <w:b/>
          <w:sz w:val="24"/>
          <w:szCs w:val="24"/>
        </w:rPr>
        <w:t>, ezért</w:t>
      </w:r>
      <w:bookmarkStart w:id="6" w:name="_GoBack"/>
      <w:bookmarkEnd w:id="6"/>
      <w:r w:rsidRPr="00E25E3A">
        <w:rPr>
          <w:rStyle w:val="Kiemels2"/>
          <w:sz w:val="24"/>
          <w:szCs w:val="24"/>
        </w:rPr>
        <w:t xml:space="preserve"> hagyatéki eljárás lefolytatását, továbbá </w:t>
      </w:r>
      <w:r w:rsidR="00FE799F" w:rsidRPr="00E25E3A">
        <w:rPr>
          <w:rStyle w:val="Kiemels2"/>
          <w:sz w:val="24"/>
          <w:szCs w:val="24"/>
        </w:rPr>
        <w:t>öröklési bizonyítvány kiállítását</w:t>
      </w:r>
      <w:r w:rsidR="00FE799F" w:rsidRPr="00E25E3A">
        <w:rPr>
          <w:rStyle w:val="Kiemels2"/>
          <w:b w:val="0"/>
          <w:bCs w:val="0"/>
          <w:sz w:val="24"/>
          <w:szCs w:val="24"/>
        </w:rPr>
        <w:t xml:space="preserve"> </w:t>
      </w:r>
      <w:r w:rsidR="00FE799F" w:rsidRPr="00FE799F">
        <w:rPr>
          <w:rStyle w:val="Kiemels2"/>
          <w:b w:val="0"/>
          <w:bCs w:val="0"/>
          <w:sz w:val="24"/>
          <w:szCs w:val="24"/>
        </w:rPr>
        <w:t xml:space="preserve">– </w:t>
      </w:r>
      <w:r w:rsidR="00FE799F">
        <w:rPr>
          <w:rStyle w:val="Kiemels2"/>
          <w:b w:val="0"/>
          <w:bCs w:val="0"/>
          <w:sz w:val="24"/>
          <w:szCs w:val="24"/>
        </w:rPr>
        <w:t xml:space="preserve">mely </w:t>
      </w:r>
      <w:r w:rsidR="00FE799F" w:rsidRPr="00FE799F">
        <w:rPr>
          <w:rFonts w:ascii="TimesNewRomanPSMT" w:hAnsi="TimesNewRomanPSMT" w:cs="TimesNewRomanPSMT"/>
          <w:sz w:val="24"/>
          <w:szCs w:val="24"/>
        </w:rPr>
        <w:t>az</w:t>
      </w:r>
      <w:r w:rsidR="00FE799F">
        <w:rPr>
          <w:rFonts w:ascii="TimesNewRomanPSMT" w:hAnsi="TimesNewRomanPSMT" w:cs="TimesNewRomanPSMT"/>
          <w:sz w:val="24"/>
          <w:szCs w:val="24"/>
        </w:rPr>
        <w:t xml:space="preserve"> örökhagyó utáni</w:t>
      </w:r>
      <w:r w:rsidR="00FE799F" w:rsidRPr="00FE799F">
        <w:rPr>
          <w:rFonts w:ascii="TimesNewRomanPSMT" w:hAnsi="TimesNewRomanPSMT" w:cs="TimesNewRomanPSMT"/>
          <w:sz w:val="24"/>
          <w:szCs w:val="24"/>
        </w:rPr>
        <w:t xml:space="preserve"> öröklés</w:t>
      </w:r>
      <w:r w:rsidR="00FE799F">
        <w:rPr>
          <w:rFonts w:ascii="TimesNewRomanPSMT" w:hAnsi="TimesNewRomanPSMT" w:cs="TimesNewRomanPSMT"/>
          <w:sz w:val="24"/>
          <w:szCs w:val="24"/>
        </w:rPr>
        <w:t>i</w:t>
      </w:r>
      <w:r w:rsidR="00FE799F" w:rsidRPr="00FE799F">
        <w:rPr>
          <w:rFonts w:ascii="TimesNewRomanPSMT" w:hAnsi="TimesNewRomanPSMT" w:cs="TimesNewRomanPSMT"/>
          <w:sz w:val="24"/>
          <w:szCs w:val="24"/>
        </w:rPr>
        <w:t xml:space="preserve"> rend</w:t>
      </w:r>
      <w:r w:rsidR="00FE799F">
        <w:rPr>
          <w:rFonts w:ascii="TimesNewRomanPSMT" w:hAnsi="TimesNewRomanPSMT" w:cs="TimesNewRomanPSMT"/>
          <w:sz w:val="24"/>
          <w:szCs w:val="24"/>
        </w:rPr>
        <w:t>e</w:t>
      </w:r>
      <w:r w:rsidR="00FE799F" w:rsidRPr="00FE799F">
        <w:rPr>
          <w:rFonts w:ascii="TimesNewRomanPSMT" w:hAnsi="TimesNewRomanPSMT" w:cs="TimesNewRomanPSMT"/>
          <w:sz w:val="24"/>
          <w:szCs w:val="24"/>
        </w:rPr>
        <w:t>t</w:t>
      </w:r>
      <w:r w:rsidR="00FE799F">
        <w:rPr>
          <w:rFonts w:ascii="TimesNewRomanPSMT" w:hAnsi="TimesNewRomanPSMT" w:cs="TimesNewRomanPSMT"/>
          <w:sz w:val="24"/>
          <w:szCs w:val="24"/>
        </w:rPr>
        <w:t xml:space="preserve"> tartalmazza – </w:t>
      </w:r>
      <w:r w:rsidRPr="00E25E3A">
        <w:rPr>
          <w:rStyle w:val="Kiemels2"/>
          <w:sz w:val="24"/>
          <w:szCs w:val="24"/>
        </w:rPr>
        <w:t>nem kérem.</w:t>
      </w:r>
    </w:p>
    <w:p w14:paraId="262B1A03" w14:textId="75020EEE" w:rsidR="00FD28C5" w:rsidRDefault="00A9746F" w:rsidP="00FD28C5">
      <w:pPr>
        <w:spacing w:line="360" w:lineRule="auto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A</w:t>
      </w:r>
      <w:r w:rsidR="00C74DD0" w:rsidRPr="006D0D75">
        <w:rPr>
          <w:rStyle w:val="Kiemels2"/>
          <w:b w:val="0"/>
          <w:sz w:val="24"/>
          <w:szCs w:val="24"/>
        </w:rPr>
        <w:t xml:space="preserve">z </w:t>
      </w:r>
      <w:r w:rsidR="00E274DA" w:rsidRPr="006D0D75">
        <w:rPr>
          <w:rStyle w:val="Kiemels2"/>
          <w:b w:val="0"/>
          <w:sz w:val="24"/>
          <w:szCs w:val="24"/>
        </w:rPr>
        <w:t>örökhagyó</w:t>
      </w:r>
      <w:r w:rsidR="00C74DD0" w:rsidRPr="006D0D75">
        <w:rPr>
          <w:rStyle w:val="Kiemels2"/>
          <w:b w:val="0"/>
          <w:sz w:val="24"/>
          <w:szCs w:val="24"/>
        </w:rPr>
        <w:t xml:space="preserve"> végintézkedésével alapítvány létesítését nem rendelte el</w:t>
      </w:r>
      <w:r w:rsidR="006D0D75" w:rsidRPr="006D0D75">
        <w:rPr>
          <w:rStyle w:val="Kiemels2"/>
          <w:b w:val="0"/>
          <w:sz w:val="24"/>
          <w:szCs w:val="24"/>
        </w:rPr>
        <w:t>, továbbá bizalmi vagyonkezelési jogviszonyt nem alapított</w:t>
      </w:r>
      <w:r w:rsidR="00C74DD0" w:rsidRPr="006D0D75">
        <w:rPr>
          <w:rStyle w:val="Kiemels2"/>
          <w:b w:val="0"/>
          <w:sz w:val="24"/>
          <w:szCs w:val="24"/>
        </w:rPr>
        <w:t>.</w:t>
      </w:r>
      <w:r>
        <w:rPr>
          <w:rStyle w:val="Kiemels2"/>
          <w:b w:val="0"/>
          <w:sz w:val="24"/>
          <w:szCs w:val="24"/>
        </w:rPr>
        <w:t xml:space="preserve"> </w:t>
      </w:r>
    </w:p>
    <w:p w14:paraId="13CA5683" w14:textId="77777777" w:rsidR="00FD28C5" w:rsidRDefault="006D0D75" w:rsidP="00FD28C5">
      <w:pPr>
        <w:spacing w:line="360" w:lineRule="auto"/>
        <w:jc w:val="both"/>
        <w:rPr>
          <w:rStyle w:val="Kiemels2"/>
          <w:b w:val="0"/>
          <w:sz w:val="24"/>
          <w:szCs w:val="24"/>
        </w:rPr>
      </w:pPr>
      <w:r w:rsidRPr="006D0D75">
        <w:rPr>
          <w:rStyle w:val="Kiemels2"/>
          <w:b w:val="0"/>
          <w:sz w:val="24"/>
          <w:szCs w:val="24"/>
        </w:rPr>
        <w:t>A</w:t>
      </w:r>
      <w:r w:rsidR="00C74DD0" w:rsidRPr="006D0D75">
        <w:rPr>
          <w:rStyle w:val="Kiemels2"/>
          <w:b w:val="0"/>
          <w:sz w:val="24"/>
          <w:szCs w:val="24"/>
        </w:rPr>
        <w:t>z örökhagyó után belföldön maradt ingóságok leltározás</w:t>
      </w:r>
      <w:r w:rsidR="00A9746F">
        <w:rPr>
          <w:rStyle w:val="Kiemels2"/>
          <w:b w:val="0"/>
          <w:sz w:val="24"/>
          <w:szCs w:val="24"/>
        </w:rPr>
        <w:t xml:space="preserve">át nem kérem. </w:t>
      </w:r>
    </w:p>
    <w:p w14:paraId="2AA38F51" w14:textId="77777777" w:rsidR="00E25E3A" w:rsidRPr="00E25E3A" w:rsidRDefault="00E25E3A" w:rsidP="00E25E3A">
      <w:pPr>
        <w:spacing w:before="120" w:after="120" w:line="360" w:lineRule="auto"/>
        <w:jc w:val="both"/>
        <w:rPr>
          <w:b/>
          <w:sz w:val="24"/>
          <w:szCs w:val="24"/>
        </w:rPr>
      </w:pPr>
      <w:r w:rsidRPr="0033588E">
        <w:rPr>
          <w:bCs/>
          <w:sz w:val="24"/>
          <w:szCs w:val="24"/>
        </w:rPr>
        <w:t xml:space="preserve">Büntetőjogi felelősségem tudatában kijelentem, hogy </w:t>
      </w:r>
      <w:r>
        <w:rPr>
          <w:bCs/>
          <w:sz w:val="24"/>
          <w:szCs w:val="24"/>
        </w:rPr>
        <w:t>a</w:t>
      </w:r>
      <w:r w:rsidRPr="006E7F89">
        <w:rPr>
          <w:bCs/>
          <w:i/>
          <w:iCs/>
          <w:sz w:val="24"/>
          <w:szCs w:val="24"/>
        </w:rPr>
        <w:t xml:space="preserve"> </w:t>
      </w:r>
      <w:r w:rsidRPr="00857B72">
        <w:rPr>
          <w:bCs/>
          <w:sz w:val="24"/>
          <w:szCs w:val="24"/>
        </w:rPr>
        <w:t>nyilatkozat</w:t>
      </w:r>
      <w:r>
        <w:rPr>
          <w:bCs/>
          <w:sz w:val="24"/>
          <w:szCs w:val="24"/>
        </w:rPr>
        <w:t>aimban</w:t>
      </w:r>
      <w:r w:rsidRPr="0033588E">
        <w:rPr>
          <w:bCs/>
          <w:sz w:val="24"/>
          <w:szCs w:val="24"/>
        </w:rPr>
        <w:t xml:space="preserve"> feltüntetett adatok</w:t>
      </w:r>
      <w:r>
        <w:rPr>
          <w:bCs/>
          <w:sz w:val="24"/>
          <w:szCs w:val="24"/>
        </w:rPr>
        <w:t xml:space="preserve">, </w:t>
      </w:r>
      <w:r w:rsidRPr="0033588E">
        <w:rPr>
          <w:bCs/>
          <w:sz w:val="24"/>
          <w:szCs w:val="24"/>
        </w:rPr>
        <w:t>a valóságnak megfelelnek</w:t>
      </w:r>
      <w:r>
        <w:rPr>
          <w:bCs/>
          <w:sz w:val="24"/>
          <w:szCs w:val="24"/>
        </w:rPr>
        <w:t xml:space="preserve">, tudomásom szerint a hagyatéki </w:t>
      </w:r>
      <w:r w:rsidRPr="00E25E3A">
        <w:rPr>
          <w:bCs/>
          <w:sz w:val="24"/>
          <w:szCs w:val="24"/>
        </w:rPr>
        <w:t xml:space="preserve">eljárásban </w:t>
      </w:r>
      <w:r w:rsidRPr="00E25E3A">
        <w:rPr>
          <w:b/>
          <w:sz w:val="24"/>
          <w:szCs w:val="24"/>
        </w:rPr>
        <w:t>az általam közölt öröklésben érdekelteken kívül más érdekelt nincs.</w:t>
      </w:r>
    </w:p>
    <w:p w14:paraId="4ADB9578" w14:textId="77777777" w:rsidR="00D72C41" w:rsidRDefault="00D72C41" w:rsidP="00D72C41">
      <w:pPr>
        <w:spacing w:line="360" w:lineRule="auto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 xml:space="preserve">A </w:t>
      </w:r>
      <w:r w:rsidRPr="00FC03E8">
        <w:rPr>
          <w:rStyle w:val="Kiemels2"/>
          <w:b w:val="0"/>
          <w:sz w:val="24"/>
          <w:szCs w:val="24"/>
        </w:rPr>
        <w:t>hagyaték</w:t>
      </w:r>
      <w:r>
        <w:rPr>
          <w:rStyle w:val="Kiemels2"/>
          <w:b w:val="0"/>
          <w:sz w:val="24"/>
          <w:szCs w:val="24"/>
        </w:rPr>
        <w:t>i eljárásban olyan</w:t>
      </w:r>
      <w:r w:rsidRPr="00FC03E8">
        <w:rPr>
          <w:rStyle w:val="Kiemels2"/>
          <w:b w:val="0"/>
          <w:sz w:val="24"/>
          <w:szCs w:val="24"/>
        </w:rPr>
        <w:t xml:space="preserve"> örök</w:t>
      </w:r>
      <w:r>
        <w:rPr>
          <w:rStyle w:val="Kiemels2"/>
          <w:b w:val="0"/>
          <w:sz w:val="24"/>
          <w:szCs w:val="24"/>
        </w:rPr>
        <w:t>ösként</w:t>
      </w:r>
      <w:r w:rsidRPr="00FC03E8">
        <w:rPr>
          <w:rStyle w:val="Kiemels2"/>
          <w:b w:val="0"/>
          <w:sz w:val="24"/>
          <w:szCs w:val="24"/>
        </w:rPr>
        <w:t xml:space="preserve"> </w:t>
      </w:r>
      <w:r>
        <w:rPr>
          <w:rStyle w:val="Kiemels2"/>
          <w:b w:val="0"/>
          <w:sz w:val="24"/>
          <w:szCs w:val="24"/>
        </w:rPr>
        <w:t xml:space="preserve">érdekelt, akinek öröklési érdeke veszélyeztetve van – és </w:t>
      </w:r>
      <w:r w:rsidRPr="00FC03E8">
        <w:rPr>
          <w:rStyle w:val="Kiemels2"/>
          <w:b w:val="0"/>
          <w:sz w:val="24"/>
          <w:szCs w:val="24"/>
        </w:rPr>
        <w:t xml:space="preserve">méhmagzat, </w:t>
      </w:r>
      <w:r>
        <w:rPr>
          <w:rStyle w:val="Kiemels2"/>
          <w:b w:val="0"/>
          <w:sz w:val="24"/>
          <w:szCs w:val="24"/>
        </w:rPr>
        <w:t xml:space="preserve">kiskorú, </w:t>
      </w:r>
      <w:r w:rsidRPr="00FC03E8">
        <w:rPr>
          <w:rStyle w:val="Kiemels2"/>
          <w:b w:val="0"/>
          <w:sz w:val="24"/>
          <w:szCs w:val="24"/>
        </w:rPr>
        <w:t>cselekvőkép</w:t>
      </w:r>
      <w:r>
        <w:rPr>
          <w:rStyle w:val="Kiemels2"/>
          <w:b w:val="0"/>
          <w:sz w:val="24"/>
          <w:szCs w:val="24"/>
        </w:rPr>
        <w:t xml:space="preserve">ességet érintő gondnokság alatt álló nagykorú, ismeretlen helyen lévő személy, ügyeinek vitelében akadályozott természetes személy – </w:t>
      </w:r>
      <w:r w:rsidRPr="00FC03E8">
        <w:rPr>
          <w:rStyle w:val="Kiemels2"/>
          <w:b w:val="0"/>
          <w:sz w:val="24"/>
          <w:szCs w:val="24"/>
        </w:rPr>
        <w:t>nincs.</w:t>
      </w:r>
    </w:p>
    <w:p w14:paraId="44992A6A" w14:textId="421F2A3A" w:rsidR="00D72C41" w:rsidRPr="00E879E7" w:rsidRDefault="00D72C41" w:rsidP="00D72C41">
      <w:pPr>
        <w:spacing w:before="120" w:after="120" w:line="360" w:lineRule="auto"/>
        <w:jc w:val="both"/>
        <w:rPr>
          <w:rStyle w:val="Kiemels2"/>
          <w:bCs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Tudomásul veszem</w:t>
      </w:r>
      <w:r w:rsidRPr="00FC03E8">
        <w:rPr>
          <w:rStyle w:val="Kiemels2"/>
          <w:b w:val="0"/>
          <w:sz w:val="24"/>
          <w:szCs w:val="24"/>
        </w:rPr>
        <w:t>, hogy</w:t>
      </w:r>
      <w:r>
        <w:rPr>
          <w:rStyle w:val="Kiemels2"/>
          <w:b w:val="0"/>
          <w:sz w:val="24"/>
          <w:szCs w:val="24"/>
        </w:rPr>
        <w:t xml:space="preserve"> </w:t>
      </w:r>
      <w:r w:rsidRPr="00A632E3">
        <w:rPr>
          <w:rStyle w:val="Kiemels2"/>
          <w:bCs w:val="0"/>
          <w:sz w:val="24"/>
          <w:szCs w:val="24"/>
          <w:u w:val="single"/>
        </w:rPr>
        <w:t>az örökhagyó hagyatéki ügyében indult eljárás megszüntetésre kerül</w:t>
      </w:r>
      <w:r w:rsidRPr="00E879E7">
        <w:rPr>
          <w:rStyle w:val="Kiemels2"/>
          <w:bCs w:val="0"/>
          <w:sz w:val="24"/>
          <w:szCs w:val="24"/>
        </w:rPr>
        <w:t>, hagyatéki leltár nem készül</w:t>
      </w:r>
      <w:r w:rsidR="00AE414E" w:rsidRPr="00E879E7">
        <w:rPr>
          <w:rStyle w:val="Kiemels2"/>
          <w:bCs w:val="0"/>
          <w:sz w:val="24"/>
          <w:szCs w:val="24"/>
        </w:rPr>
        <w:t xml:space="preserve">, melyről </w:t>
      </w:r>
      <w:r w:rsidRPr="00E879E7">
        <w:rPr>
          <w:rStyle w:val="Kiemels2"/>
          <w:bCs w:val="0"/>
          <w:sz w:val="24"/>
          <w:szCs w:val="24"/>
        </w:rPr>
        <w:t xml:space="preserve">valamennyi hagyatéki eljárásban érdekelt értesül. </w:t>
      </w:r>
    </w:p>
    <w:p w14:paraId="00FB13E2" w14:textId="77777777" w:rsidR="00D72C41" w:rsidRPr="002E14C8" w:rsidRDefault="00D72C41" w:rsidP="00D72C41">
      <w:pPr>
        <w:tabs>
          <w:tab w:val="center" w:pos="2552"/>
          <w:tab w:val="center" w:pos="7371"/>
        </w:tabs>
        <w:spacing w:before="120" w:after="120" w:line="360" w:lineRule="auto"/>
        <w:jc w:val="both"/>
      </w:pPr>
      <w:bookmarkStart w:id="7" w:name="_Hlk34229010"/>
      <w:r>
        <w:rPr>
          <w:rStyle w:val="Kiemels2"/>
          <w:b w:val="0"/>
          <w:sz w:val="24"/>
          <w:szCs w:val="24"/>
        </w:rPr>
        <w:t>H</w:t>
      </w:r>
      <w:r w:rsidRPr="002E14C8">
        <w:rPr>
          <w:rStyle w:val="Kiemels2"/>
          <w:b w:val="0"/>
          <w:sz w:val="24"/>
          <w:szCs w:val="24"/>
        </w:rPr>
        <w:t>ozzájárul</w:t>
      </w:r>
      <w:r>
        <w:rPr>
          <w:rStyle w:val="Kiemels2"/>
          <w:b w:val="0"/>
          <w:sz w:val="24"/>
          <w:szCs w:val="24"/>
        </w:rPr>
        <w:t>ok</w:t>
      </w:r>
      <w:r w:rsidRPr="002E14C8">
        <w:rPr>
          <w:rStyle w:val="Kiemels2"/>
          <w:b w:val="0"/>
          <w:sz w:val="24"/>
          <w:szCs w:val="24"/>
        </w:rPr>
        <w:t xml:space="preserve"> a nyilatkozatban közölt adatoknak a</w:t>
      </w:r>
      <w:r>
        <w:rPr>
          <w:rStyle w:val="Kiemels2"/>
          <w:b w:val="0"/>
          <w:sz w:val="24"/>
          <w:szCs w:val="24"/>
        </w:rPr>
        <w:t>z</w:t>
      </w:r>
      <w:r w:rsidRPr="002E14C8">
        <w:rPr>
          <w:rStyle w:val="Kiemels2"/>
          <w:b w:val="0"/>
          <w:sz w:val="24"/>
          <w:szCs w:val="24"/>
        </w:rPr>
        <w:t xml:space="preserve"> eljárás során történő felhasználásához.</w:t>
      </w:r>
    </w:p>
    <w:p w14:paraId="3B3683AB" w14:textId="77777777" w:rsidR="00D72C41" w:rsidRDefault="00D72C41" w:rsidP="00D72C41">
      <w:pPr>
        <w:tabs>
          <w:tab w:val="center" w:pos="2552"/>
          <w:tab w:val="center" w:pos="7371"/>
        </w:tabs>
        <w:spacing w:before="120" w:after="120" w:line="360" w:lineRule="auto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K</w:t>
      </w:r>
      <w:r w:rsidRPr="002E14C8">
        <w:rPr>
          <w:rStyle w:val="Kiemels2"/>
          <w:b w:val="0"/>
          <w:sz w:val="24"/>
          <w:szCs w:val="24"/>
        </w:rPr>
        <w:t>ijelent</w:t>
      </w:r>
      <w:r>
        <w:rPr>
          <w:rStyle w:val="Kiemels2"/>
          <w:b w:val="0"/>
          <w:sz w:val="24"/>
          <w:szCs w:val="24"/>
        </w:rPr>
        <w:t>em</w:t>
      </w:r>
      <w:r w:rsidRPr="002E14C8">
        <w:rPr>
          <w:rStyle w:val="Kiemels2"/>
          <w:b w:val="0"/>
          <w:sz w:val="24"/>
          <w:szCs w:val="24"/>
        </w:rPr>
        <w:t>, hogy az adatkezelési folyamattal kapcsolatos tájékoztatót megismerte</w:t>
      </w:r>
      <w:r>
        <w:rPr>
          <w:rStyle w:val="Kiemels2"/>
          <w:b w:val="0"/>
          <w:sz w:val="24"/>
          <w:szCs w:val="24"/>
        </w:rPr>
        <w:t>m</w:t>
      </w:r>
      <w:r w:rsidRPr="002E14C8">
        <w:rPr>
          <w:rStyle w:val="Kiemels2"/>
          <w:b w:val="0"/>
          <w:sz w:val="24"/>
          <w:szCs w:val="24"/>
        </w:rPr>
        <w:t xml:space="preserve"> és tudomásul </w:t>
      </w:r>
      <w:r>
        <w:rPr>
          <w:rStyle w:val="Kiemels2"/>
          <w:b w:val="0"/>
          <w:sz w:val="24"/>
          <w:szCs w:val="24"/>
        </w:rPr>
        <w:t>veszem</w:t>
      </w:r>
      <w:r w:rsidRPr="002E14C8">
        <w:rPr>
          <w:rStyle w:val="Kiemels2"/>
          <w:b w:val="0"/>
          <w:sz w:val="24"/>
          <w:szCs w:val="24"/>
        </w:rPr>
        <w:t xml:space="preserve"> az abban foglaltakat.</w:t>
      </w:r>
    </w:p>
    <w:bookmarkEnd w:id="7"/>
    <w:p w14:paraId="2048BFA5" w14:textId="77777777" w:rsidR="00E25E3A" w:rsidRPr="00E25E3A" w:rsidRDefault="00E25E3A" w:rsidP="00E25E3A">
      <w:pPr>
        <w:tabs>
          <w:tab w:val="center" w:pos="2552"/>
          <w:tab w:val="center" w:pos="7371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E25E3A">
        <w:rPr>
          <w:b/>
          <w:bCs/>
          <w:sz w:val="24"/>
          <w:szCs w:val="24"/>
          <w:u w:val="single"/>
        </w:rPr>
        <w:t>Melléklet</w:t>
      </w:r>
      <w:r w:rsidRPr="00E25E3A">
        <w:rPr>
          <w:b/>
          <w:bCs/>
          <w:sz w:val="24"/>
          <w:szCs w:val="24"/>
        </w:rPr>
        <w:t>:</w:t>
      </w:r>
    </w:p>
    <w:p w14:paraId="21ECE8EC" w14:textId="4CE1E911" w:rsidR="00E25E3A" w:rsidRPr="00E25E3A" w:rsidRDefault="00E25E3A" w:rsidP="00E25E3A">
      <w:pPr>
        <w:pStyle w:val="Listaszerbekezds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E25E3A">
        <w:rPr>
          <w:sz w:val="24"/>
          <w:szCs w:val="24"/>
        </w:rPr>
        <w:t>Nyilatkozat a hagyatéki eljárásban érdekeltek és egyéb résztvevők törvényben felsorolt személyes adatairól</w:t>
      </w:r>
      <w:r>
        <w:rPr>
          <w:sz w:val="24"/>
          <w:szCs w:val="24"/>
        </w:rPr>
        <w:t>!</w:t>
      </w:r>
    </w:p>
    <w:p w14:paraId="5CD89CB7" w14:textId="62D467C6" w:rsidR="00E25E3A" w:rsidRPr="00E25E3A" w:rsidRDefault="00E25E3A" w:rsidP="00E25E3A">
      <w:pPr>
        <w:pStyle w:val="Listaszerbekezds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E25E3A">
        <w:rPr>
          <w:sz w:val="24"/>
          <w:szCs w:val="24"/>
        </w:rPr>
        <w:t>amennyiben rendelkezésre áll a halotti anyakönyvi kivonat fénymásolata</w:t>
      </w:r>
    </w:p>
    <w:p w14:paraId="3DD41692" w14:textId="0B503D35" w:rsidR="0046751A" w:rsidRPr="00D9694B" w:rsidRDefault="0046751A" w:rsidP="00E25E3A">
      <w:pPr>
        <w:tabs>
          <w:tab w:val="center" w:pos="2552"/>
          <w:tab w:val="center" w:pos="7371"/>
        </w:tabs>
        <w:spacing w:after="120"/>
        <w:jc w:val="both"/>
        <w:rPr>
          <w:sz w:val="24"/>
          <w:szCs w:val="24"/>
        </w:rPr>
      </w:pPr>
    </w:p>
    <w:sectPr w:rsidR="0046751A" w:rsidRPr="00D9694B" w:rsidSect="00930154">
      <w:headerReference w:type="default" r:id="rId8"/>
      <w:footerReference w:type="default" r:id="rId9"/>
      <w:pgSz w:w="11906" w:h="16838"/>
      <w:pgMar w:top="709" w:right="851" w:bottom="567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DEB3" w14:textId="77777777" w:rsidR="00A9746F" w:rsidRDefault="00A9746F" w:rsidP="004C472B">
      <w:r>
        <w:separator/>
      </w:r>
    </w:p>
  </w:endnote>
  <w:endnote w:type="continuationSeparator" w:id="0">
    <w:p w14:paraId="10002587" w14:textId="77777777" w:rsidR="00A9746F" w:rsidRDefault="00A9746F" w:rsidP="004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92EE" w14:textId="77777777" w:rsidR="00E33597" w:rsidRDefault="00294D7A" w:rsidP="00E33597">
    <w:pPr>
      <w:pStyle w:val="llb"/>
      <w:tabs>
        <w:tab w:val="clear" w:pos="4536"/>
        <w:tab w:val="left" w:pos="6096"/>
      </w:tabs>
      <w:jc w:val="both"/>
    </w:pPr>
    <w:bookmarkStart w:id="8" w:name="_Hlk34221370"/>
    <w:r w:rsidRPr="00E33597">
      <w:rPr>
        <w:sz w:val="28"/>
        <w:szCs w:val="28"/>
      </w:rPr>
      <w:t>Nyilatkozó aláírása: …………………</w:t>
    </w:r>
    <w:r w:rsidR="0046751A" w:rsidRPr="00E33597">
      <w:rPr>
        <w:sz w:val="28"/>
        <w:szCs w:val="28"/>
      </w:rPr>
      <w:t>…..</w:t>
    </w:r>
    <w:r w:rsidRPr="00E33597">
      <w:rPr>
        <w:sz w:val="28"/>
        <w:szCs w:val="28"/>
      </w:rPr>
      <w:t>………..</w:t>
    </w:r>
    <w:r>
      <w:tab/>
    </w:r>
    <w:r w:rsidR="0046751A">
      <w:t>Nyilatkozat átvételének ideje: ……………………</w:t>
    </w:r>
  </w:p>
  <w:p w14:paraId="10979A75" w14:textId="42EB9C91" w:rsidR="00E33597" w:rsidRDefault="00E33597" w:rsidP="00E33597">
    <w:pPr>
      <w:pStyle w:val="llb"/>
      <w:tabs>
        <w:tab w:val="clear" w:pos="4536"/>
        <w:tab w:val="left" w:pos="6096"/>
      </w:tabs>
      <w:jc w:val="both"/>
    </w:pPr>
    <w:r>
      <w:tab/>
    </w:r>
  </w:p>
  <w:p w14:paraId="13F527EC" w14:textId="07542A68" w:rsidR="00BF5007" w:rsidRDefault="00E33597" w:rsidP="00E33597">
    <w:pPr>
      <w:pStyle w:val="llb"/>
      <w:tabs>
        <w:tab w:val="clear" w:pos="4536"/>
        <w:tab w:val="left" w:pos="6096"/>
      </w:tabs>
      <w:jc w:val="both"/>
    </w:pPr>
    <w:r>
      <w:tab/>
      <w:t>Ügyintéző a</w:t>
    </w:r>
    <w:r w:rsidR="0046751A">
      <w:t>láírása</w:t>
    </w:r>
    <w:r w:rsidR="00BF5007">
      <w:t>:</w:t>
    </w:r>
    <w:r w:rsidR="00D9694B">
      <w:t xml:space="preserve"> </w:t>
    </w:r>
    <w:r w:rsidR="00BF5007">
      <w:t>…………</w:t>
    </w:r>
    <w:r>
      <w:t>………………….</w:t>
    </w:r>
  </w:p>
  <w:p w14:paraId="58121E9C" w14:textId="6F63A941" w:rsidR="00A632E3" w:rsidRDefault="0046751A" w:rsidP="0046751A">
    <w:pPr>
      <w:pStyle w:val="llb"/>
      <w:tabs>
        <w:tab w:val="clear" w:pos="4536"/>
        <w:tab w:val="clear" w:pos="9072"/>
        <w:tab w:val="center" w:pos="3402"/>
        <w:tab w:val="left" w:pos="4962"/>
        <w:tab w:val="right" w:pos="9781"/>
      </w:tabs>
      <w:jc w:val="both"/>
    </w:pPr>
    <w:r>
      <w:tab/>
    </w:r>
    <w:r>
      <w:tab/>
    </w:r>
    <w:r w:rsidR="00A632E3">
      <w:t>P.H.</w:t>
    </w:r>
    <w:r w:rsidR="00A632E3">
      <w:tab/>
    </w:r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1659" w14:textId="77777777" w:rsidR="00A9746F" w:rsidRDefault="00A9746F" w:rsidP="004C472B">
      <w:r>
        <w:separator/>
      </w:r>
    </w:p>
  </w:footnote>
  <w:footnote w:type="continuationSeparator" w:id="0">
    <w:p w14:paraId="4F58E3A3" w14:textId="77777777" w:rsidR="00A9746F" w:rsidRDefault="00A9746F" w:rsidP="004C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0094"/>
      <w:docPartObj>
        <w:docPartGallery w:val="Page Numbers (Top of Page)"/>
        <w:docPartUnique/>
      </w:docPartObj>
    </w:sdtPr>
    <w:sdtEndPr/>
    <w:sdtContent>
      <w:p w14:paraId="769C97EC" w14:textId="1E506A40" w:rsidR="00A9746F" w:rsidRDefault="00A9746F" w:rsidP="00930154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C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080" w:hanging="72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080" w:hanging="72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1440" w:hanging="108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1440" w:hanging="108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1800" w:hanging="144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1800" w:hanging="144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2160" w:hanging="180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1117"/>
        </w:tabs>
        <w:ind w:left="1117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13A4251"/>
    <w:multiLevelType w:val="hybridMultilevel"/>
    <w:tmpl w:val="D054BD7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008E9"/>
    <w:multiLevelType w:val="hybridMultilevel"/>
    <w:tmpl w:val="028069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64723"/>
    <w:multiLevelType w:val="hybridMultilevel"/>
    <w:tmpl w:val="A006A842"/>
    <w:lvl w:ilvl="0" w:tplc="8C0A00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7332"/>
    <w:multiLevelType w:val="hybridMultilevel"/>
    <w:tmpl w:val="2C947760"/>
    <w:lvl w:ilvl="0" w:tplc="6A1645A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D0"/>
    <w:rsid w:val="000026F2"/>
    <w:rsid w:val="000D0798"/>
    <w:rsid w:val="00153138"/>
    <w:rsid w:val="002776F0"/>
    <w:rsid w:val="002869A8"/>
    <w:rsid w:val="00294D7A"/>
    <w:rsid w:val="002A3838"/>
    <w:rsid w:val="0031126B"/>
    <w:rsid w:val="0033588E"/>
    <w:rsid w:val="0036011F"/>
    <w:rsid w:val="003B31AD"/>
    <w:rsid w:val="0046751A"/>
    <w:rsid w:val="004C472B"/>
    <w:rsid w:val="004C72FA"/>
    <w:rsid w:val="004E44E3"/>
    <w:rsid w:val="00570BEA"/>
    <w:rsid w:val="005A0E4B"/>
    <w:rsid w:val="006715C8"/>
    <w:rsid w:val="006D0D75"/>
    <w:rsid w:val="006E7F89"/>
    <w:rsid w:val="008137A6"/>
    <w:rsid w:val="00857B72"/>
    <w:rsid w:val="0090663B"/>
    <w:rsid w:val="009071C2"/>
    <w:rsid w:val="00930154"/>
    <w:rsid w:val="00936DE2"/>
    <w:rsid w:val="009C3E1A"/>
    <w:rsid w:val="00A2729C"/>
    <w:rsid w:val="00A40872"/>
    <w:rsid w:val="00A632E3"/>
    <w:rsid w:val="00A96D99"/>
    <w:rsid w:val="00A9746F"/>
    <w:rsid w:val="00AE414E"/>
    <w:rsid w:val="00B42593"/>
    <w:rsid w:val="00B453A3"/>
    <w:rsid w:val="00B570A4"/>
    <w:rsid w:val="00BF5007"/>
    <w:rsid w:val="00C2777B"/>
    <w:rsid w:val="00C74DD0"/>
    <w:rsid w:val="00CD22E7"/>
    <w:rsid w:val="00CF7140"/>
    <w:rsid w:val="00D25146"/>
    <w:rsid w:val="00D72C41"/>
    <w:rsid w:val="00D9694B"/>
    <w:rsid w:val="00DB19DF"/>
    <w:rsid w:val="00E25E3A"/>
    <w:rsid w:val="00E274DA"/>
    <w:rsid w:val="00E33593"/>
    <w:rsid w:val="00E33597"/>
    <w:rsid w:val="00E570D6"/>
    <w:rsid w:val="00E873D3"/>
    <w:rsid w:val="00E879E7"/>
    <w:rsid w:val="00EE2683"/>
    <w:rsid w:val="00FA2E50"/>
    <w:rsid w:val="00FD28C5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41996"/>
  <w15:chartTrackingRefBased/>
  <w15:docId w15:val="{D1E81CF6-D096-4887-AFC5-F8954AB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D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4DD0"/>
    <w:rPr>
      <w:sz w:val="22"/>
    </w:rPr>
  </w:style>
  <w:style w:type="character" w:customStyle="1" w:styleId="SzvegtrzsChar">
    <w:name w:val="Szövegtörzs Char"/>
    <w:basedOn w:val="Bekezdsalapbettpusa"/>
    <w:link w:val="Szvegtrzs"/>
    <w:rsid w:val="00C74DD0"/>
    <w:rPr>
      <w:rFonts w:ascii="Times New Roman" w:eastAsia="Times New Roman" w:hAnsi="Times New Roman" w:cs="Times New Roman"/>
      <w:szCs w:val="20"/>
      <w:lang w:eastAsia="ar-SA"/>
    </w:rPr>
  </w:style>
  <w:style w:type="character" w:styleId="Kiemels2">
    <w:name w:val="Strong"/>
    <w:qFormat/>
    <w:rsid w:val="00C74DD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C47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47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nhideWhenUsed/>
    <w:rsid w:val="004C47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47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2">
    <w:name w:val="WW8Num1z2"/>
    <w:rsid w:val="00E274DA"/>
  </w:style>
  <w:style w:type="paragraph" w:styleId="Listaszerbekezds">
    <w:name w:val="List Paragraph"/>
    <w:basedOn w:val="Norml"/>
    <w:uiPriority w:val="34"/>
    <w:qFormat/>
    <w:rsid w:val="00E274DA"/>
    <w:pPr>
      <w:ind w:left="720"/>
      <w:contextualSpacing/>
    </w:pPr>
  </w:style>
  <w:style w:type="paragraph" w:customStyle="1" w:styleId="Normal01">
    <w:name w:val="Normal_0_1"/>
    <w:qFormat/>
    <w:rsid w:val="00C2777B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0838-B7E4-4196-B076-4E0ADFBF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Szehofnerné Széber Zsuzsa</dc:creator>
  <cp:keywords/>
  <dc:description/>
  <cp:lastModifiedBy>Szehofner Gergely</cp:lastModifiedBy>
  <cp:revision>2</cp:revision>
  <dcterms:created xsi:type="dcterms:W3CDTF">2024-01-07T19:30:00Z</dcterms:created>
  <dcterms:modified xsi:type="dcterms:W3CDTF">2024-01-07T19:30:00Z</dcterms:modified>
</cp:coreProperties>
</file>