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161" w:rsidRDefault="00F93161" w:rsidP="00F9316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:rsidR="00F93161" w:rsidRDefault="00F93161" w:rsidP="00F9316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18/2020. (II.17.) határozata</w:t>
      </w:r>
    </w:p>
    <w:p w:rsidR="00F93161" w:rsidRDefault="00F93161" w:rsidP="00F93161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éves összesített közbeszerzési terv tárgyában</w:t>
      </w:r>
    </w:p>
    <w:p w:rsidR="00F93161" w:rsidRDefault="00F93161" w:rsidP="00F93161"/>
    <w:p w:rsidR="00F93161" w:rsidRDefault="00F93161" w:rsidP="00F93161">
      <w:pPr>
        <w:pStyle w:val="Szvegtrzs3"/>
        <w:rPr>
          <w:rFonts w:cs="Arial"/>
          <w:bCs/>
          <w:sz w:val="24"/>
        </w:rPr>
      </w:pPr>
      <w:r>
        <w:rPr>
          <w:rFonts w:cs="Arial"/>
          <w:bCs/>
          <w:sz w:val="24"/>
        </w:rPr>
        <w:t>Cigány Nemzetiségi Önkormányzat Mór Képviselő-testülete a</w:t>
      </w:r>
      <w:r w:rsidRPr="002E023B">
        <w:rPr>
          <w:rFonts w:cs="Arial"/>
          <w:bCs/>
          <w:sz w:val="24"/>
        </w:rPr>
        <w:t xml:space="preserve"> 20</w:t>
      </w:r>
      <w:r>
        <w:rPr>
          <w:rFonts w:cs="Arial"/>
          <w:bCs/>
          <w:sz w:val="24"/>
        </w:rPr>
        <w:t>20</w:t>
      </w:r>
      <w:r w:rsidRPr="002E023B">
        <w:rPr>
          <w:rFonts w:cs="Arial"/>
          <w:bCs/>
          <w:sz w:val="24"/>
        </w:rPr>
        <w:t>. év során éves összesített közbeszerzési terve</w:t>
      </w:r>
      <w:r>
        <w:rPr>
          <w:rFonts w:cs="Arial"/>
          <w:bCs/>
          <w:sz w:val="24"/>
        </w:rPr>
        <w:t xml:space="preserve"> készítését mellőzi</w:t>
      </w:r>
      <w:r w:rsidRPr="002E023B">
        <w:rPr>
          <w:rFonts w:cs="Arial"/>
          <w:bCs/>
          <w:sz w:val="24"/>
        </w:rPr>
        <w:t>, mivel 20</w:t>
      </w:r>
      <w:r>
        <w:rPr>
          <w:rFonts w:cs="Arial"/>
          <w:bCs/>
          <w:sz w:val="24"/>
        </w:rPr>
        <w:t>20</w:t>
      </w:r>
      <w:r w:rsidRPr="002E023B">
        <w:rPr>
          <w:rFonts w:cs="Arial"/>
          <w:bCs/>
          <w:sz w:val="24"/>
        </w:rPr>
        <w:t>. évben a kö</w:t>
      </w:r>
      <w:r>
        <w:rPr>
          <w:rFonts w:cs="Arial"/>
          <w:bCs/>
          <w:sz w:val="24"/>
        </w:rPr>
        <w:t>zbeszerzésekről szóló 2015. évi</w:t>
      </w:r>
      <w:r w:rsidRPr="002E023B">
        <w:rPr>
          <w:rFonts w:cs="Arial"/>
          <w:bCs/>
          <w:sz w:val="24"/>
        </w:rPr>
        <w:t xml:space="preserve"> CXL</w:t>
      </w:r>
      <w:r>
        <w:rPr>
          <w:rFonts w:cs="Arial"/>
          <w:bCs/>
          <w:sz w:val="24"/>
        </w:rPr>
        <w:t>I</w:t>
      </w:r>
      <w:r w:rsidRPr="002E023B">
        <w:rPr>
          <w:rFonts w:cs="Arial"/>
          <w:bCs/>
          <w:sz w:val="24"/>
        </w:rPr>
        <w:t>II</w:t>
      </w:r>
      <w:r>
        <w:rPr>
          <w:rFonts w:cs="Arial"/>
          <w:bCs/>
          <w:sz w:val="24"/>
        </w:rPr>
        <w:t>.</w:t>
      </w:r>
      <w:r w:rsidRPr="002E023B">
        <w:rPr>
          <w:rFonts w:cs="Arial"/>
          <w:bCs/>
          <w:sz w:val="24"/>
        </w:rPr>
        <w:t xml:space="preserve"> törvény hatálya alá tartozó beszerzést nem tervez.</w:t>
      </w:r>
    </w:p>
    <w:p w:rsidR="00B07DD9" w:rsidRDefault="00B07DD9" w:rsidP="003A5562">
      <w:pPr>
        <w:rPr>
          <w:rFonts w:cs="Arial"/>
        </w:rPr>
      </w:pPr>
      <w:bookmarkStart w:id="0" w:name="_GoBack"/>
      <w:bookmarkEnd w:id="0"/>
    </w:p>
    <w:p w:rsidR="003A5562" w:rsidRPr="0062093B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0D32C9">
        <w:rPr>
          <w:rFonts w:cs="Arial"/>
        </w:rPr>
        <w:t>február 17.</w:t>
      </w:r>
    </w:p>
    <w:p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42" w:rsidRDefault="001D0B42" w:rsidP="00816216">
      <w:r>
        <w:separator/>
      </w:r>
    </w:p>
  </w:endnote>
  <w:endnote w:type="continuationSeparator" w:id="0">
    <w:p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42" w:rsidRDefault="001D0B42" w:rsidP="00816216">
      <w:r>
        <w:separator/>
      </w:r>
    </w:p>
  </w:footnote>
  <w:footnote w:type="continuationSeparator" w:id="0">
    <w:p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16"/>
  </w:num>
  <w:num w:numId="13">
    <w:abstractNumId w:val="9"/>
  </w:num>
  <w:num w:numId="14">
    <w:abstractNumId w:val="0"/>
  </w:num>
  <w:num w:numId="15">
    <w:abstractNumId w:val="1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652B8"/>
    <w:rsid w:val="0007385B"/>
    <w:rsid w:val="000806F7"/>
    <w:rsid w:val="00082EF7"/>
    <w:rsid w:val="0008752F"/>
    <w:rsid w:val="0009243F"/>
    <w:rsid w:val="000942E7"/>
    <w:rsid w:val="000A2893"/>
    <w:rsid w:val="000A4983"/>
    <w:rsid w:val="000B65FC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1226A"/>
    <w:rsid w:val="003144D1"/>
    <w:rsid w:val="00337A2C"/>
    <w:rsid w:val="0034042D"/>
    <w:rsid w:val="0034481E"/>
    <w:rsid w:val="003535A5"/>
    <w:rsid w:val="00355606"/>
    <w:rsid w:val="00356610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72ACA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4BF5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47E89"/>
    <w:rsid w:val="00A50525"/>
    <w:rsid w:val="00A5167A"/>
    <w:rsid w:val="00A52C53"/>
    <w:rsid w:val="00A54A93"/>
    <w:rsid w:val="00A64FFA"/>
    <w:rsid w:val="00A773AA"/>
    <w:rsid w:val="00AA0DD4"/>
    <w:rsid w:val="00AA4339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7DB5"/>
    <w:rsid w:val="00D12C09"/>
    <w:rsid w:val="00D1308E"/>
    <w:rsid w:val="00D14AA0"/>
    <w:rsid w:val="00D17D55"/>
    <w:rsid w:val="00D31D46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A0341"/>
    <w:rsid w:val="00EA62A8"/>
    <w:rsid w:val="00ED023F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4F9F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2020-02-18T08:09:00Z</dcterms:created>
  <dcterms:modified xsi:type="dcterms:W3CDTF">2020-02-18T08:09:00Z</dcterms:modified>
</cp:coreProperties>
</file>