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F9" w:rsidRPr="007B01F9" w:rsidRDefault="007B01F9" w:rsidP="007B01F9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B01F9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7B01F9" w:rsidRPr="007B01F9" w:rsidRDefault="007B01F9" w:rsidP="007B01F9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B01F9">
        <w:rPr>
          <w:rFonts w:ascii="Arial" w:hAnsi="Arial" w:cs="Arial"/>
          <w:b/>
          <w:bCs/>
          <w:iCs/>
          <w:sz w:val="24"/>
          <w:szCs w:val="24"/>
        </w:rPr>
        <w:t xml:space="preserve">235/2019. (VI.26.) Kt. </w:t>
      </w:r>
    </w:p>
    <w:p w:rsidR="007B01F9" w:rsidRPr="007B01F9" w:rsidRDefault="007B01F9" w:rsidP="007B01F9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B01F9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7B01F9" w:rsidRPr="007B01F9" w:rsidRDefault="007B01F9" w:rsidP="007B01F9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B01F9" w:rsidRPr="007B01F9" w:rsidRDefault="007B01F9" w:rsidP="007B01F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7B01F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képviselő-testület 2019. évi I. féléves munkaterve módosításáról</w:t>
      </w:r>
    </w:p>
    <w:p w:rsidR="007B01F9" w:rsidRPr="007B01F9" w:rsidRDefault="007B01F9" w:rsidP="007B01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01F9" w:rsidRPr="007B01F9" w:rsidRDefault="007B01F9" w:rsidP="007B01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B01F9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a </w:t>
      </w:r>
      <w:r w:rsidRPr="007B01F9">
        <w:rPr>
          <w:rFonts w:ascii="Arial" w:hAnsi="Arial" w:cs="Arial"/>
          <w:sz w:val="24"/>
          <w:szCs w:val="24"/>
        </w:rPr>
        <w:t xml:space="preserve">430/2018. (XII.12.) </w:t>
      </w:r>
      <w:r w:rsidRPr="007B01F9">
        <w:rPr>
          <w:rFonts w:ascii="Arial" w:eastAsia="Times New Roman" w:hAnsi="Arial" w:cs="Arial"/>
          <w:sz w:val="24"/>
          <w:szCs w:val="24"/>
          <w:lang w:eastAsia="hu-HU"/>
        </w:rPr>
        <w:t>Kt. határozattal elfogadott 2019. évi I. féléves munkatervét az alábbiak szerint módosítja:</w:t>
      </w:r>
    </w:p>
    <w:p w:rsidR="007B01F9" w:rsidRPr="007B01F9" w:rsidRDefault="007B01F9" w:rsidP="007B01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01F9" w:rsidRPr="007B01F9" w:rsidRDefault="007B01F9" w:rsidP="007B01F9">
      <w:pPr>
        <w:spacing w:after="0" w:line="240" w:lineRule="auto"/>
        <w:jc w:val="both"/>
        <w:rPr>
          <w:sz w:val="24"/>
          <w:szCs w:val="24"/>
        </w:rPr>
      </w:pPr>
      <w:r w:rsidRPr="007B01F9">
        <w:rPr>
          <w:rFonts w:ascii="Arial" w:eastAsia="Times New Roman" w:hAnsi="Arial" w:cs="Arial"/>
          <w:sz w:val="24"/>
          <w:szCs w:val="24"/>
          <w:lang w:eastAsia="hu-HU"/>
        </w:rPr>
        <w:t>A júniusi soros ülés napirendjében szereplő 1.) és 14.) napirendi pont hatályát veszti.</w:t>
      </w:r>
      <w:r w:rsidRPr="007B01F9">
        <w:rPr>
          <w:sz w:val="24"/>
          <w:szCs w:val="24"/>
        </w:rPr>
        <w:t xml:space="preserve"> </w:t>
      </w:r>
    </w:p>
    <w:p w:rsidR="007B01F9" w:rsidRPr="007B01F9" w:rsidRDefault="007B01F9" w:rsidP="007B0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1F9">
        <w:rPr>
          <w:rFonts w:ascii="Arial" w:hAnsi="Arial" w:cs="Arial"/>
          <w:sz w:val="24"/>
          <w:szCs w:val="24"/>
        </w:rPr>
        <w:t>A „Javaslat az ön</w:t>
      </w:r>
      <w:bookmarkStart w:id="0" w:name="_GoBack"/>
      <w:bookmarkEnd w:id="0"/>
      <w:r w:rsidRPr="007B01F9">
        <w:rPr>
          <w:rFonts w:ascii="Arial" w:hAnsi="Arial" w:cs="Arial"/>
          <w:sz w:val="24"/>
          <w:szCs w:val="24"/>
        </w:rPr>
        <w:t xml:space="preserve">kormányzat 2019. évi költségvetésének módosítására” </w:t>
      </w:r>
      <w:r w:rsidRPr="007B01F9">
        <w:rPr>
          <w:rFonts w:ascii="Arial" w:eastAsia="Times New Roman" w:hAnsi="Arial" w:cs="Arial"/>
          <w:sz w:val="24"/>
          <w:szCs w:val="24"/>
          <w:lang w:eastAsia="hu-HU"/>
        </w:rPr>
        <w:t xml:space="preserve">tárgyú előterjesztés a Képviselő-testület 2019. évi II. féléves munkatervében kerül feltüntetésre. A </w:t>
      </w:r>
      <w:r w:rsidRPr="007B01F9">
        <w:rPr>
          <w:rFonts w:ascii="Arial" w:hAnsi="Arial" w:cs="Arial"/>
          <w:sz w:val="24"/>
          <w:szCs w:val="24"/>
        </w:rPr>
        <w:t>„Javaslat az autóbusszal végzett, menetrend szerinti helyi személyszállítási közszolgáltatásra vonatkozó pályázat kiírása tárgyában” című</w:t>
      </w:r>
      <w:r w:rsidRPr="007B01F9">
        <w:rPr>
          <w:rFonts w:ascii="Arial" w:eastAsia="Times New Roman" w:hAnsi="Arial" w:cs="Arial"/>
          <w:sz w:val="24"/>
          <w:szCs w:val="24"/>
          <w:lang w:eastAsia="hu-HU"/>
        </w:rPr>
        <w:t xml:space="preserve"> előterjesztés várhatóan a képviselő-testület augusztusi soros ülésén kerül megtárgyalásra.</w:t>
      </w:r>
    </w:p>
    <w:p w:rsidR="000102EF" w:rsidRDefault="000102E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02EF" w:rsidRDefault="000102E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01F9" w:rsidRDefault="007B01F9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02EF" w:rsidRPr="00C833EC" w:rsidRDefault="000102E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CF5914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F5914" w:rsidRDefault="00CF5914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CF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102EF"/>
    <w:rsid w:val="00025996"/>
    <w:rsid w:val="000310DB"/>
    <w:rsid w:val="000478B3"/>
    <w:rsid w:val="00061C23"/>
    <w:rsid w:val="001100A4"/>
    <w:rsid w:val="00152731"/>
    <w:rsid w:val="00180FDE"/>
    <w:rsid w:val="001D5A3D"/>
    <w:rsid w:val="001E3460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C76EB"/>
    <w:rsid w:val="002D4CA9"/>
    <w:rsid w:val="002D7670"/>
    <w:rsid w:val="003505D4"/>
    <w:rsid w:val="003C3CA5"/>
    <w:rsid w:val="003C4498"/>
    <w:rsid w:val="003E23CF"/>
    <w:rsid w:val="003F7754"/>
    <w:rsid w:val="004013E0"/>
    <w:rsid w:val="00435FDC"/>
    <w:rsid w:val="004827C7"/>
    <w:rsid w:val="00492577"/>
    <w:rsid w:val="005571D5"/>
    <w:rsid w:val="005672A5"/>
    <w:rsid w:val="006159AD"/>
    <w:rsid w:val="00615AF3"/>
    <w:rsid w:val="00626168"/>
    <w:rsid w:val="00640296"/>
    <w:rsid w:val="00652229"/>
    <w:rsid w:val="00672D4C"/>
    <w:rsid w:val="00685CF1"/>
    <w:rsid w:val="00711CBB"/>
    <w:rsid w:val="00746B51"/>
    <w:rsid w:val="007B01F9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936CA4"/>
    <w:rsid w:val="009459F8"/>
    <w:rsid w:val="009961A0"/>
    <w:rsid w:val="009B00A2"/>
    <w:rsid w:val="009B6CB2"/>
    <w:rsid w:val="009E5F80"/>
    <w:rsid w:val="00A070EF"/>
    <w:rsid w:val="00A55C3C"/>
    <w:rsid w:val="00A76A57"/>
    <w:rsid w:val="00B3312F"/>
    <w:rsid w:val="00B372A6"/>
    <w:rsid w:val="00B667B3"/>
    <w:rsid w:val="00B8568E"/>
    <w:rsid w:val="00BA01DF"/>
    <w:rsid w:val="00BA47B9"/>
    <w:rsid w:val="00BA79D1"/>
    <w:rsid w:val="00BC680A"/>
    <w:rsid w:val="00BF452D"/>
    <w:rsid w:val="00CE2393"/>
    <w:rsid w:val="00CF31C8"/>
    <w:rsid w:val="00CF5914"/>
    <w:rsid w:val="00CF5F93"/>
    <w:rsid w:val="00D02BB6"/>
    <w:rsid w:val="00D14A9A"/>
    <w:rsid w:val="00DD1CF9"/>
    <w:rsid w:val="00DF01B8"/>
    <w:rsid w:val="00E02F77"/>
    <w:rsid w:val="00EE37D5"/>
    <w:rsid w:val="00F73E75"/>
    <w:rsid w:val="00F9396D"/>
    <w:rsid w:val="00FA6D7D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C0E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9961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961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961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9961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2">
    <w:name w:val="Rácsos táblázat2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2019-07-10T06:25:00Z</cp:lastPrinted>
  <dcterms:created xsi:type="dcterms:W3CDTF">2019-07-10T06:26:00Z</dcterms:created>
  <dcterms:modified xsi:type="dcterms:W3CDTF">2019-07-10T06:26:00Z</dcterms:modified>
</cp:coreProperties>
</file>