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2D" w:rsidRPr="00F42E2D" w:rsidRDefault="00F42E2D" w:rsidP="00F42E2D">
      <w:pPr>
        <w:jc w:val="center"/>
        <w:rPr>
          <w:rFonts w:cs="Arial"/>
          <w:b/>
          <w:bCs/>
          <w:szCs w:val="24"/>
        </w:rPr>
      </w:pPr>
      <w:r w:rsidRPr="00F42E2D">
        <w:rPr>
          <w:rFonts w:cs="Arial"/>
          <w:b/>
          <w:bCs/>
          <w:szCs w:val="24"/>
        </w:rPr>
        <w:t>Mór Városi Önkormányzat Képviselő-testületének</w:t>
      </w:r>
    </w:p>
    <w:p w:rsidR="00F42E2D" w:rsidRPr="00F42E2D" w:rsidRDefault="00F42E2D" w:rsidP="00F42E2D">
      <w:pPr>
        <w:jc w:val="center"/>
        <w:rPr>
          <w:rFonts w:cs="Arial"/>
          <w:b/>
          <w:bCs/>
          <w:szCs w:val="24"/>
        </w:rPr>
      </w:pPr>
      <w:r w:rsidRPr="00F42E2D">
        <w:rPr>
          <w:rFonts w:cs="Arial"/>
          <w:b/>
          <w:bCs/>
          <w:szCs w:val="24"/>
        </w:rPr>
        <w:t xml:space="preserve">160/2019. (IV.24.) Kt. </w:t>
      </w:r>
    </w:p>
    <w:p w:rsidR="00F42E2D" w:rsidRPr="00F42E2D" w:rsidRDefault="00F42E2D" w:rsidP="00F42E2D">
      <w:pPr>
        <w:jc w:val="center"/>
        <w:rPr>
          <w:rFonts w:cs="Arial"/>
          <w:b/>
          <w:szCs w:val="24"/>
        </w:rPr>
      </w:pPr>
      <w:r w:rsidRPr="00F42E2D">
        <w:rPr>
          <w:rFonts w:cs="Arial"/>
          <w:b/>
          <w:szCs w:val="24"/>
        </w:rPr>
        <w:t>határozata</w:t>
      </w:r>
    </w:p>
    <w:p w:rsidR="00F42E2D" w:rsidRPr="00F42E2D" w:rsidRDefault="00F42E2D" w:rsidP="00F42E2D">
      <w:pPr>
        <w:jc w:val="center"/>
        <w:rPr>
          <w:rFonts w:cs="Arial"/>
          <w:b/>
          <w:bCs/>
          <w:szCs w:val="24"/>
        </w:rPr>
      </w:pPr>
    </w:p>
    <w:p w:rsidR="00F42E2D" w:rsidRPr="00F42E2D" w:rsidRDefault="00F42E2D" w:rsidP="00F42E2D">
      <w:pPr>
        <w:tabs>
          <w:tab w:val="left" w:pos="6237"/>
        </w:tabs>
        <w:jc w:val="center"/>
        <w:rPr>
          <w:rFonts w:cs="Arial"/>
          <w:caps/>
          <w:sz w:val="28"/>
          <w:u w:val="single"/>
        </w:rPr>
      </w:pPr>
      <w:r w:rsidRPr="00F42E2D">
        <w:rPr>
          <w:rFonts w:cs="Arial"/>
          <w:b/>
          <w:szCs w:val="24"/>
          <w:u w:val="single"/>
        </w:rPr>
        <w:t>polgármesteri tájékoztató tárgyában</w:t>
      </w:r>
    </w:p>
    <w:p w:rsidR="00F42E2D" w:rsidRDefault="00F42E2D" w:rsidP="00F42E2D">
      <w:pPr>
        <w:rPr>
          <w:rFonts w:cs="Arial"/>
          <w:szCs w:val="24"/>
        </w:rPr>
      </w:pPr>
    </w:p>
    <w:p w:rsidR="00F42E2D" w:rsidRPr="005B55F5" w:rsidRDefault="00F42E2D" w:rsidP="00F42E2D">
      <w:pPr>
        <w:rPr>
          <w:rFonts w:cs="Arial"/>
          <w:szCs w:val="24"/>
        </w:rPr>
      </w:pPr>
      <w:bookmarkStart w:id="0" w:name="_GoBack"/>
      <w:bookmarkEnd w:id="0"/>
    </w:p>
    <w:p w:rsidR="00F42E2D" w:rsidRPr="005B55F5" w:rsidRDefault="00F42E2D" w:rsidP="00F42E2D">
      <w:pPr>
        <w:rPr>
          <w:rFonts w:eastAsia="Calibri" w:cs="Arial"/>
          <w:szCs w:val="24"/>
          <w:lang w:eastAsia="en-US"/>
        </w:rPr>
      </w:pPr>
      <w:r w:rsidRPr="005B55F5">
        <w:rPr>
          <w:rFonts w:cs="Arial"/>
          <w:szCs w:val="24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p w:rsidR="00F42E2D" w:rsidRPr="005B55F5" w:rsidRDefault="00F42E2D" w:rsidP="00F42E2D">
      <w:pPr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5456DB" w:rsidRDefault="005456DB" w:rsidP="00782F5E">
      <w:pPr>
        <w:tabs>
          <w:tab w:val="left" w:pos="6096"/>
        </w:tabs>
        <w:rPr>
          <w:rFonts w:cs="Arial"/>
          <w:szCs w:val="24"/>
        </w:rPr>
      </w:pPr>
    </w:p>
    <w:p w:rsidR="005456DB" w:rsidRDefault="005456DB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2FDD"/>
    <w:multiLevelType w:val="hybridMultilevel"/>
    <w:tmpl w:val="E8547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074FFD"/>
    <w:rsid w:val="00096809"/>
    <w:rsid w:val="001E0A3A"/>
    <w:rsid w:val="001E73CD"/>
    <w:rsid w:val="00264D15"/>
    <w:rsid w:val="0028330A"/>
    <w:rsid w:val="005146A0"/>
    <w:rsid w:val="005456DB"/>
    <w:rsid w:val="00573EC0"/>
    <w:rsid w:val="00691332"/>
    <w:rsid w:val="006F04D4"/>
    <w:rsid w:val="00782F5E"/>
    <w:rsid w:val="007B33AB"/>
    <w:rsid w:val="00A12674"/>
    <w:rsid w:val="00AA7A0F"/>
    <w:rsid w:val="00AE6F54"/>
    <w:rsid w:val="00BB1197"/>
    <w:rsid w:val="00CE7634"/>
    <w:rsid w:val="00E974DE"/>
    <w:rsid w:val="00F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763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AA7A0F"/>
    <w:rPr>
      <w:rFonts w:ascii="Arial" w:hAnsi="Arial"/>
      <w:sz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AA7A0F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AA7A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2019-05-08T08:26:00Z</cp:lastPrinted>
  <dcterms:created xsi:type="dcterms:W3CDTF">2019-05-08T08:27:00Z</dcterms:created>
  <dcterms:modified xsi:type="dcterms:W3CDTF">2019-05-08T08:27:00Z</dcterms:modified>
</cp:coreProperties>
</file>