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62" w:rsidRPr="00D45A62" w:rsidRDefault="00D45A62" w:rsidP="00D45A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GoBack"/>
      <w:r w:rsidRPr="00D45A6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D45A62" w:rsidRPr="00D45A62" w:rsidRDefault="00D45A62" w:rsidP="00D45A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67/2019. (II.20.) Kt. </w:t>
      </w:r>
    </w:p>
    <w:p w:rsidR="00D45A62" w:rsidRPr="00D45A62" w:rsidRDefault="00D45A62" w:rsidP="00D45A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D45A62" w:rsidRPr="00D45A62" w:rsidRDefault="00D45A62" w:rsidP="00D45A6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5A62" w:rsidRPr="00D45A62" w:rsidRDefault="00D45A62" w:rsidP="00D45A62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45A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Mór </w:t>
      </w:r>
      <w:proofErr w:type="spellStart"/>
      <w:r w:rsidRPr="00D45A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Mikrokörzeti</w:t>
      </w:r>
      <w:proofErr w:type="spellEnd"/>
      <w:r w:rsidRPr="00D45A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Szociális Intézményi Társulás társulási megállapodása módosítása tárgyában</w:t>
      </w:r>
    </w:p>
    <w:bookmarkEnd w:id="0"/>
    <w:p w:rsidR="00D45A62" w:rsidRPr="00D45A62" w:rsidRDefault="00D45A62" w:rsidP="00D45A62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sz w:val="24"/>
          <w:szCs w:val="24"/>
          <w:lang w:eastAsia="hu-HU"/>
        </w:rPr>
        <w:t xml:space="preserve">I. Mór Városi Önkormányzat Képviselő-testülete a Mór </w:t>
      </w:r>
      <w:proofErr w:type="spellStart"/>
      <w:r w:rsidRPr="00D45A62">
        <w:rPr>
          <w:rFonts w:ascii="Arial" w:eastAsia="Times New Roman" w:hAnsi="Arial" w:cs="Arial"/>
          <w:sz w:val="24"/>
          <w:szCs w:val="24"/>
          <w:lang w:eastAsia="hu-HU"/>
        </w:rPr>
        <w:t>Mikrokörzeti</w:t>
      </w:r>
      <w:proofErr w:type="spellEnd"/>
      <w:r w:rsidRPr="00D45A62">
        <w:rPr>
          <w:rFonts w:ascii="Arial" w:eastAsia="Times New Roman" w:hAnsi="Arial" w:cs="Arial"/>
          <w:sz w:val="24"/>
          <w:szCs w:val="24"/>
          <w:lang w:eastAsia="hu-HU"/>
        </w:rPr>
        <w:t xml:space="preserve"> Szociális Intézményi Társulás Társulási Megállapodását a Magyarország helyi önkormányzatairól szóló 2011. évi CLXXXIX. törvény 88. § (2) bekezdésében foglaltak alapján 2019. április 1-jei hatállyal az alábbiak szerint módosítja, mely a X. számú módosítás:</w:t>
      </w: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sz w:val="24"/>
          <w:szCs w:val="24"/>
          <w:lang w:eastAsia="hu-HU"/>
        </w:rPr>
        <w:t>1. A Társulási Megállapodás I./3.1. pontjában foglalt táblázat az alábbi oszloppal egészül ki:</w:t>
      </w: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sz w:val="24"/>
          <w:szCs w:val="24"/>
          <w:lang w:eastAsia="hu-HU"/>
        </w:rPr>
        <w:t>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</w:tblGrid>
      <w:tr w:rsidR="00D45A62" w:rsidRPr="00D45A62" w:rsidTr="008E349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i/>
                <w:sz w:val="24"/>
                <w:szCs w:val="24"/>
              </w:rPr>
              <w:t>lakosságszám 2019. január 1-jén (fő)</w:t>
            </w:r>
          </w:p>
        </w:tc>
      </w:tr>
      <w:tr w:rsidR="00D45A62" w:rsidRPr="00D45A62" w:rsidTr="008E349C">
        <w:trPr>
          <w:trHeight w:val="3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i/>
                <w:sz w:val="24"/>
                <w:szCs w:val="24"/>
              </w:rPr>
              <w:t>13985</w:t>
            </w:r>
          </w:p>
        </w:tc>
      </w:tr>
      <w:tr w:rsidR="00D45A62" w:rsidRPr="00D45A62" w:rsidTr="008E349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2036</w:t>
            </w:r>
          </w:p>
        </w:tc>
      </w:tr>
      <w:tr w:rsidR="00D45A62" w:rsidRPr="00D45A62" w:rsidTr="008E349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i/>
                <w:sz w:val="24"/>
                <w:szCs w:val="24"/>
              </w:rPr>
              <w:t>1597</w:t>
            </w:r>
          </w:p>
        </w:tc>
      </w:tr>
      <w:tr w:rsidR="00D45A62" w:rsidRPr="00D45A62" w:rsidTr="008E349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i/>
                <w:sz w:val="24"/>
                <w:szCs w:val="24"/>
              </w:rPr>
              <w:t>1523</w:t>
            </w:r>
          </w:p>
        </w:tc>
      </w:tr>
      <w:tr w:rsidR="00D45A62" w:rsidRPr="00D45A62" w:rsidTr="008E349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i/>
                <w:sz w:val="24"/>
                <w:szCs w:val="24"/>
              </w:rPr>
              <w:t>906</w:t>
            </w:r>
          </w:p>
        </w:tc>
      </w:tr>
      <w:tr w:rsidR="00D45A62" w:rsidRPr="00D45A62" w:rsidTr="008E349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2" w:rsidRPr="00D45A62" w:rsidRDefault="00D45A62" w:rsidP="00D45A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5A62">
              <w:rPr>
                <w:rFonts w:ascii="Arial" w:eastAsia="Times New Roman" w:hAnsi="Arial" w:cs="Arial"/>
                <w:i/>
                <w:sz w:val="24"/>
                <w:szCs w:val="24"/>
              </w:rPr>
              <w:t>20047</w:t>
            </w:r>
          </w:p>
        </w:tc>
      </w:tr>
    </w:tbl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sz w:val="24"/>
          <w:szCs w:val="24"/>
          <w:lang w:eastAsia="hu-HU"/>
        </w:rPr>
        <w:t>„</w:t>
      </w: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sz w:val="24"/>
          <w:szCs w:val="24"/>
          <w:lang w:eastAsia="hu-HU"/>
        </w:rPr>
        <w:t>2. A Társulási Megállapodás VIII. pontja az alábbi 12. ponttal egészül ki:</w:t>
      </w: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„12.</w:t>
      </w: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ab/>
        <w:t>A Társulási Megállapodás X. számú módosítását – mely 2019. április 1-jén lép hatályba – a képviselő-testületek az alábbi határozataikkal hagyták jóvá:</w:t>
      </w: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Mór Városi Önkormányzat Képviselő-testülete</w:t>
      </w: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…/2019. </w:t>
      </w:r>
      <w:proofErr w:type="gramStart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(….</w:t>
      </w:r>
      <w:proofErr w:type="gramEnd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) Kt. határozata</w:t>
      </w: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Fehérvárcsurgó Községi Önkormányzat Képviselő-testülete</w:t>
      </w:r>
      <w:proofErr w:type="gramStart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  …</w:t>
      </w:r>
      <w:proofErr w:type="gramEnd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/2019. (….) határozata</w:t>
      </w: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Magyaralmás Község Önkormányzat Képviselő-testülete</w:t>
      </w:r>
      <w:proofErr w:type="gramStart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  …</w:t>
      </w:r>
      <w:proofErr w:type="gramEnd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/2019. (….) határozata</w:t>
      </w: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Kincsesbánya Község Önkormányzata Képviselő-testülete</w:t>
      </w: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 …/2019. </w:t>
      </w:r>
      <w:proofErr w:type="gramStart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(….</w:t>
      </w:r>
      <w:proofErr w:type="gramEnd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) határozata</w:t>
      </w: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Isztimér Községi Önkormányzat Képviselő-testülete </w:t>
      </w:r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ab/>
        <w:t xml:space="preserve">…/2019. </w:t>
      </w:r>
      <w:proofErr w:type="gramStart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(….</w:t>
      </w:r>
      <w:proofErr w:type="gramEnd"/>
      <w:r w:rsidRPr="00D45A62">
        <w:rPr>
          <w:rFonts w:ascii="Arial" w:eastAsia="Times New Roman" w:hAnsi="Arial" w:cs="Arial"/>
          <w:i/>
          <w:sz w:val="24"/>
          <w:szCs w:val="24"/>
          <w:lang w:eastAsia="hu-HU"/>
        </w:rPr>
        <w:t>) határozata”</w:t>
      </w:r>
    </w:p>
    <w:p w:rsidR="00D45A62" w:rsidRPr="00D45A62" w:rsidRDefault="00D45A62" w:rsidP="00D45A6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A62">
        <w:rPr>
          <w:rFonts w:ascii="Arial" w:eastAsia="Times New Roman" w:hAnsi="Arial" w:cs="Arial"/>
          <w:sz w:val="24"/>
          <w:szCs w:val="24"/>
          <w:lang w:eastAsia="hu-HU"/>
        </w:rPr>
        <w:t>3. A Társulási Megállapodás VIII. pontja új 12. pontját követő mondatában a „IX. számú” szövegrész helyébe a „X. számú” szöveg lép.</w:t>
      </w:r>
    </w:p>
    <w:p w:rsidR="00D45A62" w:rsidRPr="00D45A62" w:rsidRDefault="00D45A62" w:rsidP="00D45A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62">
        <w:rPr>
          <w:rFonts w:ascii="Arial" w:hAnsi="Arial" w:cs="Arial"/>
          <w:sz w:val="24"/>
          <w:szCs w:val="24"/>
        </w:rPr>
        <w:t>II. A Képviselő-testület a Társulási Megállapodást az I. pontban foglalt módosítással az előterjesztés 1. számú mellékletében foglaltak szerint egységes szerkezetbe foglalja.</w:t>
      </w:r>
    </w:p>
    <w:p w:rsidR="00D45A62" w:rsidRPr="00D45A62" w:rsidRDefault="00D45A62" w:rsidP="00D45A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62">
        <w:rPr>
          <w:rFonts w:ascii="Arial" w:hAnsi="Arial" w:cs="Arial"/>
          <w:sz w:val="24"/>
          <w:szCs w:val="24"/>
        </w:rPr>
        <w:t xml:space="preserve">III. A Képviselő-testület felhatalmazza a polgármestert a Mór </w:t>
      </w:r>
      <w:proofErr w:type="spellStart"/>
      <w:r w:rsidRPr="00D45A62">
        <w:rPr>
          <w:rFonts w:ascii="Arial" w:hAnsi="Arial" w:cs="Arial"/>
          <w:sz w:val="24"/>
          <w:szCs w:val="24"/>
        </w:rPr>
        <w:t>Mikrokörzeti</w:t>
      </w:r>
      <w:proofErr w:type="spellEnd"/>
      <w:r w:rsidRPr="00D45A62">
        <w:rPr>
          <w:rFonts w:ascii="Arial" w:hAnsi="Arial" w:cs="Arial"/>
          <w:sz w:val="24"/>
          <w:szCs w:val="24"/>
        </w:rPr>
        <w:t xml:space="preserve"> Szociális Intézményi Társulás – a jelen határozatban rögzítetteknek megfelelő – módosításokkal egységes szerkezetbe foglalt Társulási Megállapodásának aláírására.</w:t>
      </w:r>
    </w:p>
    <w:p w:rsidR="00D45A62" w:rsidRPr="00D45A62" w:rsidRDefault="00D45A62" w:rsidP="00D45A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A62" w:rsidRPr="00D45A62" w:rsidRDefault="00D45A62" w:rsidP="00D45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62">
        <w:rPr>
          <w:rFonts w:ascii="Arial" w:hAnsi="Arial" w:cs="Arial"/>
          <w:sz w:val="24"/>
          <w:szCs w:val="24"/>
        </w:rPr>
        <w:t xml:space="preserve">IV. A Képviselő-testület felkéri a Polgármestert, mint a Társulási Tanács elnökét, hogy a Mór </w:t>
      </w:r>
      <w:proofErr w:type="spellStart"/>
      <w:r w:rsidRPr="00D45A62">
        <w:rPr>
          <w:rFonts w:ascii="Arial" w:hAnsi="Arial" w:cs="Arial"/>
          <w:sz w:val="24"/>
          <w:szCs w:val="24"/>
        </w:rPr>
        <w:t>Mikrokörzeti</w:t>
      </w:r>
      <w:proofErr w:type="spellEnd"/>
      <w:r w:rsidRPr="00D45A62">
        <w:rPr>
          <w:rFonts w:ascii="Arial" w:hAnsi="Arial" w:cs="Arial"/>
          <w:sz w:val="24"/>
          <w:szCs w:val="24"/>
        </w:rPr>
        <w:t xml:space="preserve"> Szociális Intézményi Társulás egységes szerkezetbe foglalt Társulási Megállapodását a változások törzskönyvi nyilvántartásban történő átvezetése érdekében a Magyar Államkincstár Fejér Megyei Igazgatósága részére küldje meg. </w:t>
      </w:r>
    </w:p>
    <w:p w:rsidR="00D45A62" w:rsidRPr="00D45A62" w:rsidRDefault="00D45A62" w:rsidP="00D45A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A62" w:rsidRPr="00D45A62" w:rsidRDefault="00D45A62" w:rsidP="00D45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5A62">
        <w:rPr>
          <w:rFonts w:ascii="Arial" w:hAnsi="Arial" w:cs="Arial"/>
          <w:sz w:val="24"/>
          <w:szCs w:val="24"/>
          <w:u w:val="single"/>
        </w:rPr>
        <w:t>Határidő</w:t>
      </w:r>
      <w:r w:rsidRPr="00D45A62">
        <w:rPr>
          <w:rFonts w:ascii="Arial" w:hAnsi="Arial" w:cs="Arial"/>
          <w:sz w:val="24"/>
          <w:szCs w:val="24"/>
        </w:rPr>
        <w:t>: utolsó képviselő-testületi döntést követő 15 nap</w:t>
      </w:r>
    </w:p>
    <w:p w:rsidR="00D45A62" w:rsidRPr="00D45A62" w:rsidRDefault="00D45A62" w:rsidP="00D45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5A62">
        <w:rPr>
          <w:rFonts w:ascii="Arial" w:hAnsi="Arial" w:cs="Arial"/>
          <w:sz w:val="24"/>
          <w:szCs w:val="24"/>
          <w:u w:val="single"/>
        </w:rPr>
        <w:t>Felelős</w:t>
      </w:r>
      <w:r w:rsidRPr="00D45A62">
        <w:rPr>
          <w:rFonts w:ascii="Arial" w:hAnsi="Arial" w:cs="Arial"/>
          <w:sz w:val="24"/>
          <w:szCs w:val="24"/>
        </w:rPr>
        <w:t xml:space="preserve">: polgármester </w:t>
      </w:r>
      <w:proofErr w:type="gramStart"/>
      <w:r w:rsidRPr="00D45A62">
        <w:rPr>
          <w:rFonts w:ascii="Arial" w:hAnsi="Arial" w:cs="Arial"/>
          <w:sz w:val="24"/>
          <w:szCs w:val="24"/>
        </w:rPr>
        <w:t>( Önkormányzati</w:t>
      </w:r>
      <w:proofErr w:type="gramEnd"/>
      <w:r w:rsidRPr="00D45A62">
        <w:rPr>
          <w:rFonts w:ascii="Arial" w:hAnsi="Arial" w:cs="Arial"/>
          <w:sz w:val="24"/>
          <w:szCs w:val="24"/>
        </w:rPr>
        <w:t xml:space="preserve"> Iroda)</w:t>
      </w:r>
    </w:p>
    <w:p w:rsidR="00DC3AB6" w:rsidRDefault="00DC3AB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45A62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2019-03-04T09:47:00Z</cp:lastPrinted>
  <dcterms:created xsi:type="dcterms:W3CDTF">2019-03-04T09:48:00Z</dcterms:created>
  <dcterms:modified xsi:type="dcterms:W3CDTF">2019-03-04T09:48:00Z</dcterms:modified>
</cp:coreProperties>
</file>