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5987" w14:textId="28B348F5" w:rsidR="00310798" w:rsidRPr="00254573" w:rsidRDefault="00310798" w:rsidP="00310798">
      <w:pPr>
        <w:tabs>
          <w:tab w:val="left" w:leader="dot" w:pos="9072"/>
        </w:tabs>
        <w:spacing w:after="840"/>
        <w:jc w:val="right"/>
        <w:rPr>
          <w:rFonts w:ascii="Arial" w:hAnsi="Arial" w:cs="Arial"/>
          <w:szCs w:val="24"/>
        </w:rPr>
      </w:pPr>
      <w:r w:rsidRPr="00254573">
        <w:rPr>
          <w:rFonts w:ascii="Arial" w:hAnsi="Arial" w:cs="Arial"/>
          <w:szCs w:val="24"/>
        </w:rPr>
        <w:t xml:space="preserve">2. melléklet a </w:t>
      </w:r>
      <w:r w:rsidR="009F01BB">
        <w:rPr>
          <w:rFonts w:ascii="Arial" w:hAnsi="Arial" w:cs="Arial"/>
          <w:szCs w:val="24"/>
        </w:rPr>
        <w:t>46</w:t>
      </w:r>
      <w:r w:rsidRPr="00254573">
        <w:rPr>
          <w:rFonts w:ascii="Arial" w:hAnsi="Arial" w:cs="Arial"/>
          <w:szCs w:val="24"/>
        </w:rPr>
        <w:t>/202</w:t>
      </w:r>
      <w:r w:rsidR="00843909">
        <w:rPr>
          <w:rFonts w:ascii="Arial" w:hAnsi="Arial" w:cs="Arial"/>
          <w:szCs w:val="24"/>
        </w:rPr>
        <w:t>3</w:t>
      </w:r>
      <w:r w:rsidRPr="00254573">
        <w:rPr>
          <w:rFonts w:ascii="Arial" w:hAnsi="Arial" w:cs="Arial"/>
          <w:szCs w:val="24"/>
        </w:rPr>
        <w:t>. (X.</w:t>
      </w:r>
      <w:r w:rsidR="009E7020">
        <w:rPr>
          <w:rFonts w:ascii="Arial" w:hAnsi="Arial" w:cs="Arial"/>
          <w:szCs w:val="24"/>
        </w:rPr>
        <w:t>12</w:t>
      </w:r>
      <w:r w:rsidRPr="00254573">
        <w:rPr>
          <w:rFonts w:ascii="Arial" w:hAnsi="Arial" w:cs="Arial"/>
          <w:szCs w:val="24"/>
        </w:rPr>
        <w:t>.) határozathoz</w:t>
      </w:r>
    </w:p>
    <w:p w14:paraId="438E0FF7" w14:textId="178A7C89" w:rsidR="00CF28D9" w:rsidRPr="00C57881" w:rsidRDefault="00960F7C" w:rsidP="0057520C">
      <w:pPr>
        <w:tabs>
          <w:tab w:val="left" w:leader="dot" w:pos="9072"/>
        </w:tabs>
        <w:spacing w:after="840"/>
        <w:rPr>
          <w:rFonts w:asciiTheme="majorHAnsi" w:hAnsiTheme="majorHAnsi"/>
          <w:sz w:val="22"/>
          <w:szCs w:val="22"/>
        </w:rPr>
      </w:pPr>
      <w:r w:rsidRPr="00880924">
        <w:rPr>
          <w:rFonts w:asciiTheme="majorHAnsi" w:hAnsiTheme="majorHAnsi"/>
          <w:sz w:val="22"/>
          <w:szCs w:val="22"/>
        </w:rPr>
        <w:t>Okirat száma:</w:t>
      </w:r>
    </w:p>
    <w:p w14:paraId="3C0740AF" w14:textId="77777777"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  <w:r w:rsidR="00DD3B99" w:rsidRPr="00C5788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57881">
        <w:rPr>
          <w:rFonts w:asciiTheme="majorHAnsi" w:hAnsiTheme="majorHAnsi"/>
          <w:sz w:val="28"/>
          <w:szCs w:val="28"/>
        </w:rPr>
        <w:t>va</w:t>
      </w:r>
    </w:p>
    <w:p w14:paraId="02ACE8B1" w14:textId="4B6DB37F" w:rsidR="00E57AA3" w:rsidRPr="001F4920" w:rsidRDefault="00E57AA3" w:rsidP="0057520C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854C49">
        <w:rPr>
          <w:rFonts w:asciiTheme="majorHAnsi" w:hAnsiTheme="majorHAnsi"/>
          <w:b/>
          <w:sz w:val="22"/>
          <w:szCs w:val="22"/>
        </w:rPr>
        <w:t>Az államháztartásról szóló 2011. évi CXCV. törvény 8/A. §-a alapján a</w:t>
      </w:r>
      <w:r w:rsidR="00A2477C">
        <w:rPr>
          <w:rFonts w:asciiTheme="majorHAnsi" w:hAnsiTheme="majorHAnsi"/>
          <w:b/>
          <w:sz w:val="22"/>
          <w:szCs w:val="22"/>
        </w:rPr>
        <w:t xml:space="preserve"> Móri Többcélú Kistérségi Társulás Hajléktalanok Átmeneti Szállása </w:t>
      </w:r>
      <w:r w:rsidRPr="00146335">
        <w:rPr>
          <w:rFonts w:asciiTheme="majorHAnsi" w:hAnsiTheme="majorHAnsi"/>
          <w:b/>
          <w:sz w:val="22"/>
          <w:szCs w:val="22"/>
        </w:rPr>
        <w:t>alapító okirat</w:t>
      </w:r>
      <w:r w:rsidR="00195AD9" w:rsidRPr="00146335">
        <w:rPr>
          <w:rFonts w:asciiTheme="majorHAnsi" w:hAnsiTheme="majorHAnsi"/>
          <w:b/>
          <w:sz w:val="22"/>
          <w:szCs w:val="22"/>
        </w:rPr>
        <w:t>át</w:t>
      </w:r>
      <w:r w:rsidRPr="00146335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146335">
        <w:rPr>
          <w:rFonts w:asciiTheme="majorHAnsi" w:hAnsiTheme="majorHAnsi"/>
          <w:b/>
          <w:sz w:val="22"/>
          <w:szCs w:val="22"/>
        </w:rPr>
        <w:t>adom ki</w:t>
      </w:r>
      <w:r w:rsidRPr="00146335">
        <w:rPr>
          <w:rFonts w:asciiTheme="majorHAnsi" w:hAnsiTheme="majorHAnsi"/>
          <w:b/>
          <w:sz w:val="22"/>
          <w:szCs w:val="22"/>
        </w:rPr>
        <w:t>:</w:t>
      </w:r>
    </w:p>
    <w:p w14:paraId="773F0D9C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48FA209E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3EC22C7C" w14:textId="6B31ED95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A2477C">
        <w:rPr>
          <w:rFonts w:asciiTheme="majorHAnsi" w:hAnsiTheme="majorHAnsi"/>
          <w:sz w:val="22"/>
          <w:szCs w:val="22"/>
        </w:rPr>
        <w:t xml:space="preserve"> Móri Többcélú Kistérségi Társulás Hajléktalanok Átmeneti Szállása</w:t>
      </w:r>
    </w:p>
    <w:p w14:paraId="3307F804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53C28107" w14:textId="106B3DD8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A2477C">
        <w:rPr>
          <w:rFonts w:asciiTheme="majorHAnsi" w:hAnsiTheme="majorHAnsi"/>
          <w:sz w:val="22"/>
          <w:szCs w:val="22"/>
        </w:rPr>
        <w:t xml:space="preserve"> 8060 Mór, </w:t>
      </w:r>
      <w:proofErr w:type="spellStart"/>
      <w:r w:rsidR="00A2477C">
        <w:rPr>
          <w:rFonts w:asciiTheme="majorHAnsi" w:hAnsiTheme="majorHAnsi"/>
          <w:sz w:val="22"/>
          <w:szCs w:val="22"/>
        </w:rPr>
        <w:t>Velegi</w:t>
      </w:r>
      <w:proofErr w:type="spellEnd"/>
      <w:r w:rsidR="00A2477C">
        <w:rPr>
          <w:rFonts w:asciiTheme="majorHAnsi" w:hAnsiTheme="majorHAnsi"/>
          <w:sz w:val="22"/>
          <w:szCs w:val="22"/>
        </w:rPr>
        <w:t xml:space="preserve"> út 29.</w:t>
      </w:r>
    </w:p>
    <w:p w14:paraId="7F4A4DC9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60970869" w14:textId="2A9AFCD3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alapításának dátuma:</w:t>
      </w:r>
      <w:r w:rsidR="00A2477C">
        <w:rPr>
          <w:rFonts w:asciiTheme="majorHAnsi" w:hAnsiTheme="majorHAnsi"/>
          <w:sz w:val="22"/>
          <w:szCs w:val="22"/>
        </w:rPr>
        <w:t xml:space="preserve"> 2013.06.29.</w:t>
      </w:r>
    </w:p>
    <w:p w14:paraId="67C0C7EE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57881">
        <w:rPr>
          <w:rFonts w:asciiTheme="majorHAnsi" w:hAnsiTheme="majorHAnsi"/>
          <w:sz w:val="22"/>
          <w:szCs w:val="22"/>
        </w:rPr>
        <w:t xml:space="preserve"> költségvetési szervé</w:t>
      </w:r>
      <w:r w:rsidRPr="00C57881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90"/>
        <w:gridCol w:w="4114"/>
      </w:tblGrid>
      <w:tr w:rsidR="00420503" w:rsidRPr="00C57881" w14:paraId="467539EE" w14:textId="77777777" w:rsidTr="0057520C">
        <w:trPr>
          <w:jc w:val="center"/>
        </w:trPr>
        <w:tc>
          <w:tcPr>
            <w:tcW w:w="363" w:type="pct"/>
            <w:vAlign w:val="center"/>
          </w:tcPr>
          <w:p w14:paraId="69C2F07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14:paraId="7690F55A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14:paraId="322166E5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C57881" w14:paraId="04842EA9" w14:textId="77777777" w:rsidTr="0057520C">
        <w:trPr>
          <w:jc w:val="center"/>
        </w:trPr>
        <w:tc>
          <w:tcPr>
            <w:tcW w:w="363" w:type="pct"/>
            <w:vAlign w:val="center"/>
          </w:tcPr>
          <w:p w14:paraId="1A3C3807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14:paraId="133E32D9" w14:textId="2B8CBF93" w:rsidR="00420503" w:rsidRPr="00C57881" w:rsidRDefault="00A2477C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Móri Kistérségi Iroda</w:t>
            </w:r>
          </w:p>
        </w:tc>
        <w:tc>
          <w:tcPr>
            <w:tcW w:w="2270" w:type="pct"/>
            <w:vAlign w:val="center"/>
          </w:tcPr>
          <w:p w14:paraId="54315B30" w14:textId="7E7B7A28" w:rsidR="00420503" w:rsidRPr="00C57881" w:rsidRDefault="00A2477C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8060 Mór, Szent István tér 6.</w:t>
            </w:r>
          </w:p>
        </w:tc>
      </w:tr>
    </w:tbl>
    <w:p w14:paraId="283FEEFE" w14:textId="620A5680" w:rsidR="00E57AA3" w:rsidRPr="00C57881" w:rsidRDefault="00E57AA3" w:rsidP="0057520C">
      <w:pPr>
        <w:tabs>
          <w:tab w:val="left" w:leader="dot" w:pos="9072"/>
        </w:tabs>
        <w:ind w:left="1225"/>
        <w:jc w:val="both"/>
        <w:rPr>
          <w:rFonts w:asciiTheme="majorHAnsi" w:hAnsiTheme="majorHAnsi"/>
          <w:sz w:val="22"/>
          <w:szCs w:val="22"/>
        </w:rPr>
      </w:pPr>
    </w:p>
    <w:p w14:paraId="37C051BA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680C2309" w14:textId="77777777" w:rsidR="00E57AA3" w:rsidRPr="0057520C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34A901A3" w14:textId="0E655F74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C21AF5">
        <w:rPr>
          <w:rFonts w:asciiTheme="majorHAnsi" w:hAnsiTheme="majorHAnsi"/>
          <w:sz w:val="22"/>
          <w:szCs w:val="22"/>
        </w:rPr>
        <w:t xml:space="preserve"> Móri Többcélú Kistérségi Társulás</w:t>
      </w:r>
      <w:r w:rsidR="00E40273">
        <w:rPr>
          <w:rFonts w:asciiTheme="majorHAnsi" w:hAnsiTheme="majorHAnsi"/>
          <w:sz w:val="22"/>
          <w:szCs w:val="22"/>
        </w:rPr>
        <w:t xml:space="preserve"> Társulási Tanácsa</w:t>
      </w:r>
    </w:p>
    <w:p w14:paraId="52B09D3C" w14:textId="5C3A6FEA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C21AF5">
        <w:rPr>
          <w:rFonts w:asciiTheme="majorHAnsi" w:hAnsiTheme="majorHAnsi"/>
          <w:sz w:val="22"/>
          <w:szCs w:val="22"/>
        </w:rPr>
        <w:t xml:space="preserve"> 8060 Mór, Szent István tér 6.</w:t>
      </w:r>
    </w:p>
    <w:p w14:paraId="5C8CEA86" w14:textId="77777777" w:rsidR="00C018EC" w:rsidRPr="00C57881" w:rsidRDefault="00C018EC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lastRenderedPageBreak/>
        <w:t>A költségvetési szerv fenntartójának</w:t>
      </w:r>
    </w:p>
    <w:p w14:paraId="250E0DD1" w14:textId="1C7DD5ED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 megnevezése:</w:t>
      </w:r>
      <w:r w:rsidR="00C21AF5">
        <w:rPr>
          <w:rFonts w:asciiTheme="majorHAnsi" w:hAnsiTheme="majorHAnsi"/>
          <w:sz w:val="22"/>
          <w:szCs w:val="22"/>
        </w:rPr>
        <w:t xml:space="preserve"> Móri Többcélú Kistérségi Társulás</w:t>
      </w:r>
    </w:p>
    <w:p w14:paraId="2734DD6C" w14:textId="40E8E68F" w:rsidR="00C018EC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C21AF5">
        <w:rPr>
          <w:rFonts w:asciiTheme="majorHAnsi" w:hAnsiTheme="majorHAnsi"/>
          <w:sz w:val="22"/>
          <w:szCs w:val="22"/>
        </w:rPr>
        <w:t xml:space="preserve"> 8060 Mór, Szent István tér 6.</w:t>
      </w:r>
    </w:p>
    <w:p w14:paraId="3859A26B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05D37350" w14:textId="6B461DEB" w:rsidR="00E57AA3" w:rsidRPr="00C21AF5" w:rsidRDefault="00E57AA3" w:rsidP="00C21AF5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közfeladata:</w:t>
      </w:r>
      <w:r w:rsidR="00C21AF5">
        <w:rPr>
          <w:rFonts w:asciiTheme="majorHAnsi" w:hAnsiTheme="majorHAnsi"/>
          <w:sz w:val="22"/>
          <w:szCs w:val="22"/>
        </w:rPr>
        <w:t xml:space="preserve"> Magyarország helyi önkormányzatairól szóló </w:t>
      </w:r>
      <w:r w:rsidR="00D32D96">
        <w:rPr>
          <w:rFonts w:asciiTheme="majorHAnsi" w:hAnsiTheme="majorHAnsi"/>
          <w:sz w:val="22"/>
          <w:szCs w:val="22"/>
        </w:rPr>
        <w:t>2011. évi CLXXX</w:t>
      </w:r>
      <w:r w:rsidR="007D669D">
        <w:rPr>
          <w:rFonts w:asciiTheme="majorHAnsi" w:hAnsiTheme="majorHAnsi"/>
          <w:sz w:val="22"/>
          <w:szCs w:val="22"/>
        </w:rPr>
        <w:t>IX</w:t>
      </w:r>
      <w:r w:rsidR="00D32D96">
        <w:rPr>
          <w:rFonts w:asciiTheme="majorHAnsi" w:hAnsiTheme="majorHAnsi"/>
          <w:sz w:val="22"/>
          <w:szCs w:val="22"/>
        </w:rPr>
        <w:t>. törvény 13</w:t>
      </w:r>
      <w:r w:rsidR="00802A2C">
        <w:rPr>
          <w:rFonts w:asciiTheme="majorHAnsi" w:hAnsiTheme="majorHAnsi"/>
          <w:sz w:val="22"/>
          <w:szCs w:val="22"/>
        </w:rPr>
        <w:t>. § (1) bekezdés 10. pontjában és a szociális igazgatásról és szociális ellátásokról szóló 1993. évi III. törvény 84. § (2) bekezdésében meghatározottak alapján a területén hajléktalanná vált személyek ellátásának biztosítása.</w:t>
      </w:r>
    </w:p>
    <w:p w14:paraId="1BFB72E5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420503" w:rsidRPr="00C57881" w14:paraId="3105437C" w14:textId="77777777" w:rsidTr="0057520C">
        <w:trPr>
          <w:jc w:val="center"/>
        </w:trPr>
        <w:tc>
          <w:tcPr>
            <w:tcW w:w="363" w:type="pct"/>
            <w:vAlign w:val="center"/>
          </w:tcPr>
          <w:p w14:paraId="187382D3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14:paraId="226EA502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14:paraId="09BCF4BA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57881" w14:paraId="1287BAE7" w14:textId="77777777" w:rsidTr="0057520C">
        <w:trPr>
          <w:jc w:val="center"/>
        </w:trPr>
        <w:tc>
          <w:tcPr>
            <w:tcW w:w="363" w:type="pct"/>
            <w:vAlign w:val="center"/>
          </w:tcPr>
          <w:p w14:paraId="31FAC390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14:paraId="7C2D4B24" w14:textId="40FE8911" w:rsidR="00420503" w:rsidRPr="00C57881" w:rsidRDefault="00802A2C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879060</w:t>
            </w:r>
          </w:p>
        </w:tc>
        <w:tc>
          <w:tcPr>
            <w:tcW w:w="3416" w:type="pct"/>
            <w:vAlign w:val="center"/>
          </w:tcPr>
          <w:p w14:paraId="70A8B07E" w14:textId="17091145" w:rsidR="00420503" w:rsidRPr="00C57881" w:rsidRDefault="00802A2C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Egyéb bentlakásos ellátás</w:t>
            </w:r>
          </w:p>
        </w:tc>
      </w:tr>
    </w:tbl>
    <w:p w14:paraId="0E639113" w14:textId="004E72A4" w:rsidR="00C06FD7" w:rsidRPr="00802A2C" w:rsidRDefault="00E57AA3" w:rsidP="00802A2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alaptevékenysége</w:t>
      </w:r>
      <w:r w:rsidR="00802A2C">
        <w:rPr>
          <w:rFonts w:asciiTheme="majorHAnsi" w:hAnsiTheme="majorHAnsi"/>
          <w:sz w:val="22"/>
          <w:szCs w:val="22"/>
        </w:rPr>
        <w:t>: Hajléktalan személyek számára átmeneti szállás biztosítása.</w:t>
      </w:r>
    </w:p>
    <w:p w14:paraId="1CC14418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420503" w:rsidRPr="00C57881" w14:paraId="00A27BA9" w14:textId="77777777" w:rsidTr="0057520C">
        <w:trPr>
          <w:jc w:val="center"/>
        </w:trPr>
        <w:tc>
          <w:tcPr>
            <w:tcW w:w="363" w:type="pct"/>
            <w:vAlign w:val="center"/>
          </w:tcPr>
          <w:p w14:paraId="3D5E1D6B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14:paraId="5E9B5D6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095AEF7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57881" w14:paraId="5B51BB9A" w14:textId="77777777" w:rsidTr="0057520C">
        <w:trPr>
          <w:jc w:val="center"/>
        </w:trPr>
        <w:tc>
          <w:tcPr>
            <w:tcW w:w="363" w:type="pct"/>
            <w:vAlign w:val="center"/>
          </w:tcPr>
          <w:p w14:paraId="746EAF6C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14:paraId="554CC8CE" w14:textId="580F2DA7" w:rsidR="00420503" w:rsidRPr="00C57881" w:rsidRDefault="002B40D6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107013</w:t>
            </w:r>
          </w:p>
        </w:tc>
        <w:tc>
          <w:tcPr>
            <w:tcW w:w="3263" w:type="pct"/>
            <w:vAlign w:val="center"/>
          </w:tcPr>
          <w:p w14:paraId="7DC074E7" w14:textId="54D82815" w:rsidR="00420503" w:rsidRPr="00C57881" w:rsidRDefault="002B40D6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Hajléktalanok átmeneti ellátása</w:t>
            </w:r>
          </w:p>
        </w:tc>
      </w:tr>
    </w:tbl>
    <w:p w14:paraId="39BA4C9B" w14:textId="3D606DFF" w:rsidR="00E57AA3" w:rsidRPr="00802A2C" w:rsidRDefault="00E57AA3" w:rsidP="00802A2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illetékessége, működési területe</w:t>
      </w:r>
      <w:r w:rsidR="00802A2C">
        <w:rPr>
          <w:rFonts w:asciiTheme="majorHAnsi" w:hAnsiTheme="majorHAnsi"/>
          <w:sz w:val="22"/>
          <w:szCs w:val="22"/>
        </w:rPr>
        <w:t>: Fehérvárcsurgó község, Isztimér község, Kincsesbánya község, Magyaralmás község, Mór város, Nagyveleg község, Söréd község közigazgatási területe.</w:t>
      </w:r>
    </w:p>
    <w:p w14:paraId="3B19A85B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6534E3E5" w14:textId="0B7BB190" w:rsidR="006563CE" w:rsidRPr="006563CE" w:rsidRDefault="00E57AA3" w:rsidP="001C1D4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563CE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802A2C" w:rsidRPr="006563CE">
        <w:rPr>
          <w:rFonts w:asciiTheme="majorHAnsi" w:hAnsiTheme="majorHAnsi"/>
          <w:sz w:val="22"/>
          <w:szCs w:val="22"/>
        </w:rPr>
        <w:t xml:space="preserve"> </w:t>
      </w:r>
      <w:r w:rsidR="006563CE" w:rsidRPr="006563CE">
        <w:rPr>
          <w:rFonts w:asciiTheme="majorHAnsi" w:hAnsiTheme="majorHAnsi"/>
          <w:sz w:val="22"/>
          <w:szCs w:val="22"/>
        </w:rPr>
        <w:t>Az intézmény vezetőjét nyilvános pályázat alapján határozott időtartamra, legfeljebb öt évre a Móri Többcélú Kistérségi Társulás Társulási Tanácsa bízza meg, s gyakorolja tekintetében a közalkalmazottak jogállásáról szóló 1992. évi XXXIII. törvényben meghatározottak szerint a munkáltatói jogkört. Az egyéb munkáltatói jogkört a Társulási Tanács elnöke gyakorolja. Az intézményvezető közalkalmazotti jogviszonyban kerül megbízásra.</w:t>
      </w:r>
    </w:p>
    <w:p w14:paraId="2C94E959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9C0BE6" w:rsidRPr="00C57881" w14:paraId="374B4159" w14:textId="77777777" w:rsidTr="0057520C">
        <w:trPr>
          <w:jc w:val="center"/>
        </w:trPr>
        <w:tc>
          <w:tcPr>
            <w:tcW w:w="363" w:type="pct"/>
            <w:vAlign w:val="center"/>
          </w:tcPr>
          <w:p w14:paraId="67C8C1EA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14:paraId="1BC40BE5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14:paraId="4B091A85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C0BE6" w:rsidRPr="00C57881" w14:paraId="1E75A4C8" w14:textId="77777777" w:rsidTr="0057520C">
        <w:trPr>
          <w:jc w:val="center"/>
        </w:trPr>
        <w:tc>
          <w:tcPr>
            <w:tcW w:w="363" w:type="pct"/>
            <w:vAlign w:val="center"/>
          </w:tcPr>
          <w:p w14:paraId="5D16D5C9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14:paraId="501473C8" w14:textId="51D404D2" w:rsidR="00420503" w:rsidRPr="00C57881" w:rsidRDefault="00FA1231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közalkalmazotti</w:t>
            </w:r>
          </w:p>
        </w:tc>
        <w:tc>
          <w:tcPr>
            <w:tcW w:w="3034" w:type="pct"/>
            <w:vAlign w:val="center"/>
          </w:tcPr>
          <w:p w14:paraId="3BAAB1D9" w14:textId="793E4BF0" w:rsidR="00420503" w:rsidRPr="00C57881" w:rsidRDefault="00FA1231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  <w:r w:rsidR="00133BC7">
              <w:rPr>
                <w:rFonts w:asciiTheme="majorHAnsi" w:hAnsiTheme="majorHAnsi"/>
                <w:sz w:val="22"/>
                <w:szCs w:val="22"/>
              </w:rPr>
              <w:t xml:space="preserve">, valamint </w:t>
            </w:r>
            <w:r w:rsidR="00133BC7" w:rsidRPr="00133BC7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törvénynek a szociális, valamint a gyermekjóléti és gyermekvédelmi ágazatban történő végrehajtásáról</w:t>
            </w:r>
            <w:r w:rsidR="00133BC7">
              <w:rPr>
                <w:rFonts w:asciiTheme="majorHAnsi" w:hAnsiTheme="majorHAnsi"/>
                <w:sz w:val="22"/>
                <w:szCs w:val="22"/>
              </w:rPr>
              <w:t xml:space="preserve"> szóló </w:t>
            </w:r>
            <w:r w:rsidR="00133BC7" w:rsidRPr="00133BC7">
              <w:rPr>
                <w:rFonts w:asciiTheme="majorHAnsi" w:hAnsiTheme="majorHAnsi"/>
                <w:sz w:val="22"/>
                <w:szCs w:val="22"/>
              </w:rPr>
              <w:t>257/2000. (XII. 26.) Korm. rendelet</w:t>
            </w:r>
          </w:p>
        </w:tc>
      </w:tr>
      <w:tr w:rsidR="005C52CF" w:rsidRPr="00C57881" w14:paraId="5EB148D0" w14:textId="77777777" w:rsidTr="0057520C">
        <w:trPr>
          <w:jc w:val="center"/>
        </w:trPr>
        <w:tc>
          <w:tcPr>
            <w:tcW w:w="363" w:type="pct"/>
            <w:vAlign w:val="center"/>
          </w:tcPr>
          <w:p w14:paraId="19A4D406" w14:textId="77777777" w:rsidR="005C52CF" w:rsidRPr="00C57881" w:rsidRDefault="005C52CF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14:paraId="6366A3CC" w14:textId="77777777" w:rsidR="005C52CF" w:rsidRDefault="005C52CF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4" w:type="pct"/>
            <w:vAlign w:val="center"/>
          </w:tcPr>
          <w:p w14:paraId="73A6BD18" w14:textId="77777777" w:rsidR="005C52CF" w:rsidRDefault="005C52CF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094BEEC" w14:textId="77777777" w:rsidR="003B38B8" w:rsidRDefault="003B38B8" w:rsidP="00DE7613">
      <w:pPr>
        <w:tabs>
          <w:tab w:val="left" w:leader="dot" w:pos="9072"/>
        </w:tabs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C827327" w14:textId="77777777" w:rsidR="005F2814" w:rsidRPr="00DE7613" w:rsidRDefault="005F2814" w:rsidP="00DE7613">
      <w:pPr>
        <w:tabs>
          <w:tab w:val="left" w:leader="dot" w:pos="9072"/>
        </w:tabs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56D1AA8" w14:textId="77777777" w:rsidR="003B38B8" w:rsidRPr="00DE7613" w:rsidRDefault="003B38B8" w:rsidP="00DE7613">
      <w:pPr>
        <w:tabs>
          <w:tab w:val="left" w:leader="dot" w:pos="9072"/>
        </w:tabs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5A47E57" w14:textId="3114395A" w:rsidR="003B38B8" w:rsidRPr="00C57881" w:rsidRDefault="00AF26CD" w:rsidP="00DE7613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Az államháztartásról szóló törvény végrehajtásáról szóló 368/2011. (XII. 31.) Korm. rendelet 5. § (4) bekezdése alapján a </w:t>
      </w:r>
      <w:r w:rsidR="003B38B8" w:rsidRPr="00C57881">
        <w:rPr>
          <w:rFonts w:asciiTheme="majorHAnsi" w:hAnsiTheme="majorHAnsi"/>
          <w:sz w:val="22"/>
          <w:szCs w:val="22"/>
        </w:rPr>
        <w:t xml:space="preserve">Magyar Államkincstár nevében igazolom, hogy jelen alapító okirat módosításokkal egységes szerkezetbe foglalt szövege megfelel </w:t>
      </w:r>
      <w:r w:rsidR="00FC67C7" w:rsidRPr="00C57881">
        <w:rPr>
          <w:rFonts w:asciiTheme="majorHAnsi" w:hAnsiTheme="majorHAnsi"/>
          <w:sz w:val="22"/>
          <w:szCs w:val="22"/>
        </w:rPr>
        <w:t xml:space="preserve">az alapító okiratnak </w:t>
      </w:r>
      <w:r w:rsidR="003B38B8" w:rsidRPr="00C57881">
        <w:rPr>
          <w:rFonts w:asciiTheme="majorHAnsi" w:hAnsiTheme="majorHAnsi"/>
          <w:sz w:val="22"/>
          <w:szCs w:val="22"/>
        </w:rPr>
        <w:t xml:space="preserve">a </w:t>
      </w:r>
      <w:r w:rsidR="00FA1231" w:rsidRPr="00FA1231">
        <w:rPr>
          <w:rFonts w:asciiTheme="majorHAnsi" w:hAnsiTheme="majorHAnsi"/>
          <w:sz w:val="22"/>
          <w:szCs w:val="22"/>
        </w:rPr>
        <w:t>Móri Többcélú Kistérségi Társulás Hajléktalanok Átmeneti Szállása 202</w:t>
      </w:r>
      <w:r w:rsidR="00843909">
        <w:rPr>
          <w:rFonts w:asciiTheme="majorHAnsi" w:hAnsiTheme="majorHAnsi"/>
          <w:sz w:val="22"/>
          <w:szCs w:val="22"/>
        </w:rPr>
        <w:t>3</w:t>
      </w:r>
      <w:r w:rsidR="00FA1231" w:rsidRPr="00FA1231">
        <w:rPr>
          <w:rFonts w:asciiTheme="majorHAnsi" w:hAnsiTheme="majorHAnsi"/>
          <w:sz w:val="22"/>
          <w:szCs w:val="22"/>
        </w:rPr>
        <w:t xml:space="preserve">. </w:t>
      </w:r>
      <w:r w:rsidR="009E7020">
        <w:rPr>
          <w:rFonts w:asciiTheme="majorHAnsi" w:hAnsiTheme="majorHAnsi"/>
          <w:sz w:val="22"/>
          <w:szCs w:val="22"/>
        </w:rPr>
        <w:t>október 12</w:t>
      </w:r>
      <w:r w:rsidR="00F13979">
        <w:rPr>
          <w:rFonts w:asciiTheme="majorHAnsi" w:hAnsiTheme="majorHAnsi"/>
          <w:sz w:val="22"/>
          <w:szCs w:val="22"/>
        </w:rPr>
        <w:t>.</w:t>
      </w:r>
      <w:r w:rsidR="00E66F16" w:rsidRPr="00C57881">
        <w:rPr>
          <w:rFonts w:asciiTheme="majorHAnsi" w:hAnsiTheme="majorHAnsi"/>
          <w:sz w:val="22"/>
          <w:szCs w:val="22"/>
        </w:rPr>
        <w:t xml:space="preserve"> napján kelt, </w:t>
      </w:r>
      <w:r w:rsidR="00FA1231" w:rsidRPr="00F92A19">
        <w:rPr>
          <w:rFonts w:asciiTheme="majorHAnsi" w:hAnsiTheme="majorHAnsi"/>
          <w:sz w:val="22"/>
          <w:szCs w:val="22"/>
        </w:rPr>
        <w:t>202</w:t>
      </w:r>
      <w:r w:rsidR="00843909" w:rsidRPr="00F92A19">
        <w:rPr>
          <w:rFonts w:asciiTheme="majorHAnsi" w:hAnsiTheme="majorHAnsi"/>
          <w:sz w:val="22"/>
          <w:szCs w:val="22"/>
        </w:rPr>
        <w:t>4</w:t>
      </w:r>
      <w:r w:rsidR="00FA1231" w:rsidRPr="00F92A19">
        <w:rPr>
          <w:rFonts w:asciiTheme="majorHAnsi" w:hAnsiTheme="majorHAnsi"/>
          <w:sz w:val="22"/>
          <w:szCs w:val="22"/>
        </w:rPr>
        <w:t>. január 1.</w:t>
      </w:r>
      <w:r w:rsidR="00FA1C15" w:rsidRPr="00F92A19">
        <w:rPr>
          <w:rFonts w:asciiTheme="majorHAnsi" w:hAnsiTheme="majorHAnsi"/>
          <w:sz w:val="22"/>
          <w:szCs w:val="22"/>
        </w:rPr>
        <w:t xml:space="preserve"> napjától alkalmazandó </w:t>
      </w:r>
      <w:r w:rsidR="00E66F16" w:rsidRPr="00F92A19">
        <w:rPr>
          <w:rFonts w:asciiTheme="majorHAnsi" w:hAnsiTheme="majorHAnsi"/>
          <w:sz w:val="22"/>
          <w:szCs w:val="22"/>
        </w:rPr>
        <w:t xml:space="preserve">»módosító okirat száma« </w:t>
      </w:r>
      <w:r w:rsidR="003B38B8" w:rsidRPr="00F92A19">
        <w:rPr>
          <w:rFonts w:asciiTheme="majorHAnsi" w:hAnsiTheme="majorHAnsi"/>
          <w:sz w:val="22"/>
          <w:szCs w:val="22"/>
        </w:rPr>
        <w:t>okiratszámú módosító okirat</w:t>
      </w:r>
      <w:r w:rsidR="00FC67C7" w:rsidRPr="00F92A19">
        <w:rPr>
          <w:rFonts w:asciiTheme="majorHAnsi" w:hAnsiTheme="majorHAnsi"/>
          <w:sz w:val="22"/>
          <w:szCs w:val="22"/>
        </w:rPr>
        <w:t xml:space="preserve">tal </w:t>
      </w:r>
      <w:r w:rsidR="00FC67C7" w:rsidRPr="00C57881">
        <w:rPr>
          <w:rFonts w:asciiTheme="majorHAnsi" w:hAnsiTheme="majorHAnsi"/>
          <w:sz w:val="22"/>
          <w:szCs w:val="22"/>
        </w:rPr>
        <w:t>végrehajtott módosítása szerinti tartalmának</w:t>
      </w:r>
      <w:r w:rsidR="003B38B8" w:rsidRPr="00C57881">
        <w:rPr>
          <w:rFonts w:asciiTheme="majorHAnsi" w:hAnsiTheme="majorHAnsi"/>
          <w:sz w:val="22"/>
          <w:szCs w:val="22"/>
        </w:rPr>
        <w:t>.</w:t>
      </w:r>
    </w:p>
    <w:p w14:paraId="028FAB3F" w14:textId="41FD4250" w:rsidR="003B38B8" w:rsidRPr="00FA1231" w:rsidRDefault="003B38B8" w:rsidP="00DE7613">
      <w:pPr>
        <w:tabs>
          <w:tab w:val="left" w:leader="dot" w:pos="9072"/>
        </w:tabs>
        <w:spacing w:before="480"/>
        <w:jc w:val="both"/>
        <w:rPr>
          <w:rFonts w:asciiTheme="majorHAnsi" w:hAnsiTheme="majorHAnsi"/>
          <w:sz w:val="22"/>
          <w:szCs w:val="22"/>
        </w:rPr>
      </w:pPr>
      <w:r w:rsidRPr="00FA1231">
        <w:rPr>
          <w:rFonts w:asciiTheme="majorHAnsi" w:hAnsiTheme="majorHAnsi"/>
          <w:sz w:val="22"/>
          <w:szCs w:val="22"/>
        </w:rPr>
        <w:t xml:space="preserve">Kelt: </w:t>
      </w:r>
      <w:r w:rsidR="00FA1231" w:rsidRPr="00FA1231">
        <w:rPr>
          <w:rFonts w:asciiTheme="majorHAnsi" w:hAnsiTheme="majorHAnsi"/>
          <w:sz w:val="22"/>
          <w:szCs w:val="22"/>
        </w:rPr>
        <w:t>Székesfehérvár, 202</w:t>
      </w:r>
      <w:r w:rsidR="00843909">
        <w:rPr>
          <w:rFonts w:asciiTheme="majorHAnsi" w:hAnsiTheme="majorHAnsi"/>
          <w:sz w:val="22"/>
          <w:szCs w:val="22"/>
        </w:rPr>
        <w:t>3</w:t>
      </w:r>
      <w:r w:rsidR="00FA1231" w:rsidRPr="00FA1231">
        <w:rPr>
          <w:rFonts w:asciiTheme="majorHAnsi" w:hAnsiTheme="majorHAnsi"/>
          <w:sz w:val="22"/>
          <w:szCs w:val="22"/>
        </w:rPr>
        <w:t>.</w:t>
      </w:r>
      <w:r w:rsidR="00137DE0">
        <w:rPr>
          <w:rFonts w:asciiTheme="majorHAnsi" w:hAnsiTheme="majorHAnsi"/>
          <w:sz w:val="22"/>
          <w:szCs w:val="22"/>
        </w:rPr>
        <w:t xml:space="preserve"> </w:t>
      </w:r>
      <w:r w:rsidR="00A84A47" w:rsidRPr="009946BA">
        <w:rPr>
          <w:rFonts w:asciiTheme="majorHAnsi" w:hAnsiTheme="majorHAnsi"/>
          <w:sz w:val="22"/>
          <w:szCs w:val="22"/>
        </w:rPr>
        <w:t>……………</w:t>
      </w:r>
      <w:proofErr w:type="gramStart"/>
      <w:r w:rsidR="00A84A47" w:rsidRPr="009946BA">
        <w:rPr>
          <w:rFonts w:asciiTheme="majorHAnsi" w:hAnsiTheme="majorHAnsi"/>
          <w:sz w:val="22"/>
          <w:szCs w:val="22"/>
        </w:rPr>
        <w:t>…….</w:t>
      </w:r>
      <w:proofErr w:type="gramEnd"/>
      <w:r w:rsidR="00A84A47" w:rsidRPr="009946BA">
        <w:rPr>
          <w:rFonts w:asciiTheme="majorHAnsi" w:hAnsiTheme="majorHAnsi"/>
          <w:sz w:val="22"/>
          <w:szCs w:val="22"/>
        </w:rPr>
        <w:t>.</w:t>
      </w:r>
    </w:p>
    <w:p w14:paraId="5CA948FB" w14:textId="77777777" w:rsidR="00744E0B" w:rsidRPr="00C57881" w:rsidRDefault="00744E0B" w:rsidP="00DE7613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P.H.</w:t>
      </w:r>
    </w:p>
    <w:p w14:paraId="6561AEC2" w14:textId="77777777" w:rsidR="002A0DDD" w:rsidRDefault="00744E0B" w:rsidP="00DE7613">
      <w:pPr>
        <w:pBdr>
          <w:top w:val="single" w:sz="4" w:space="1" w:color="auto"/>
        </w:pBdr>
        <w:tabs>
          <w:tab w:val="left" w:leader="dot" w:pos="9072"/>
        </w:tabs>
        <w:ind w:left="5103"/>
        <w:jc w:val="center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Magyar Államkincstár</w:t>
      </w:r>
    </w:p>
    <w:p w14:paraId="6F7A36B2" w14:textId="5DDB42F0" w:rsidR="007A3071" w:rsidRPr="00C57881" w:rsidRDefault="007A3071" w:rsidP="007A3071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sectPr w:rsidR="007A3071" w:rsidRPr="00C57881" w:rsidSect="0057520C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0098" w14:textId="77777777" w:rsidR="00CD5F46" w:rsidRDefault="00CD5F46" w:rsidP="00861402">
      <w:r>
        <w:separator/>
      </w:r>
    </w:p>
  </w:endnote>
  <w:endnote w:type="continuationSeparator" w:id="0">
    <w:p w14:paraId="5AD75F90" w14:textId="77777777" w:rsidR="00CD5F46" w:rsidRDefault="00CD5F46" w:rsidP="00861402">
      <w:r>
        <w:continuationSeparator/>
      </w:r>
    </w:p>
  </w:endnote>
  <w:endnote w:type="continuationNotice" w:id="1">
    <w:p w14:paraId="49F6E1E4" w14:textId="77777777" w:rsidR="00CD5F46" w:rsidRDefault="00CD5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8853" w14:textId="77777777" w:rsidR="00CF2569" w:rsidRPr="009F2115" w:rsidRDefault="00CF2569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A84A47">
      <w:rPr>
        <w:rFonts w:asciiTheme="majorHAnsi" w:hAnsiTheme="majorHAnsi"/>
        <w:noProof/>
        <w:sz w:val="22"/>
        <w:szCs w:val="22"/>
      </w:rPr>
      <w:t>3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31B1" w14:textId="77777777" w:rsidR="00CD5F46" w:rsidRDefault="00CD5F46" w:rsidP="00861402">
      <w:r>
        <w:separator/>
      </w:r>
    </w:p>
  </w:footnote>
  <w:footnote w:type="continuationSeparator" w:id="0">
    <w:p w14:paraId="0C3E8671" w14:textId="77777777" w:rsidR="00CD5F46" w:rsidRDefault="00CD5F46" w:rsidP="00861402">
      <w:r>
        <w:continuationSeparator/>
      </w:r>
    </w:p>
  </w:footnote>
  <w:footnote w:type="continuationNotice" w:id="1">
    <w:p w14:paraId="1C6BCBE8" w14:textId="77777777" w:rsidR="00CD5F46" w:rsidRDefault="00CD5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3C9B" w14:textId="77777777" w:rsidR="00CF2569" w:rsidRDefault="00CF256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91A1" w14:textId="77777777" w:rsidR="00CF2569" w:rsidRDefault="00CF256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7146" w14:textId="77777777" w:rsidR="00CF2569" w:rsidRDefault="00CF25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2083793904">
    <w:abstractNumId w:val="0"/>
  </w:num>
  <w:num w:numId="2" w16cid:durableId="1252466890">
    <w:abstractNumId w:val="7"/>
  </w:num>
  <w:num w:numId="3" w16cid:durableId="303782460">
    <w:abstractNumId w:val="4"/>
  </w:num>
  <w:num w:numId="4" w16cid:durableId="887258542">
    <w:abstractNumId w:val="13"/>
  </w:num>
  <w:num w:numId="5" w16cid:durableId="876088741">
    <w:abstractNumId w:val="10"/>
  </w:num>
  <w:num w:numId="6" w16cid:durableId="1090126128">
    <w:abstractNumId w:val="9"/>
  </w:num>
  <w:num w:numId="7" w16cid:durableId="776557589">
    <w:abstractNumId w:val="1"/>
  </w:num>
  <w:num w:numId="8" w16cid:durableId="126436775">
    <w:abstractNumId w:val="11"/>
  </w:num>
  <w:num w:numId="9" w16cid:durableId="1350519939">
    <w:abstractNumId w:val="17"/>
  </w:num>
  <w:num w:numId="10" w16cid:durableId="1807509386">
    <w:abstractNumId w:val="14"/>
  </w:num>
  <w:num w:numId="11" w16cid:durableId="1345477804">
    <w:abstractNumId w:val="8"/>
  </w:num>
  <w:num w:numId="12" w16cid:durableId="1908687933">
    <w:abstractNumId w:val="6"/>
  </w:num>
  <w:num w:numId="13" w16cid:durableId="174006913">
    <w:abstractNumId w:val="18"/>
  </w:num>
  <w:num w:numId="14" w16cid:durableId="457644947">
    <w:abstractNumId w:val="15"/>
  </w:num>
  <w:num w:numId="15" w16cid:durableId="1624657382">
    <w:abstractNumId w:val="2"/>
  </w:num>
  <w:num w:numId="16" w16cid:durableId="20885270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65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1182704">
    <w:abstractNumId w:val="3"/>
  </w:num>
  <w:num w:numId="19" w16cid:durableId="1701467129">
    <w:abstractNumId w:val="12"/>
  </w:num>
  <w:num w:numId="20" w16cid:durableId="330642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2FA0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263C4"/>
    <w:rsid w:val="000324DD"/>
    <w:rsid w:val="0003685E"/>
    <w:rsid w:val="00036D14"/>
    <w:rsid w:val="00051256"/>
    <w:rsid w:val="00055339"/>
    <w:rsid w:val="00056A15"/>
    <w:rsid w:val="0006031B"/>
    <w:rsid w:val="0006058A"/>
    <w:rsid w:val="0006567D"/>
    <w:rsid w:val="00066932"/>
    <w:rsid w:val="00080087"/>
    <w:rsid w:val="00080BC8"/>
    <w:rsid w:val="00081EBA"/>
    <w:rsid w:val="000857E4"/>
    <w:rsid w:val="000B4360"/>
    <w:rsid w:val="000B6ABC"/>
    <w:rsid w:val="000C6A18"/>
    <w:rsid w:val="000D26E4"/>
    <w:rsid w:val="000D2B7F"/>
    <w:rsid w:val="000E4A08"/>
    <w:rsid w:val="000E5193"/>
    <w:rsid w:val="000F302D"/>
    <w:rsid w:val="000F5EE5"/>
    <w:rsid w:val="00112997"/>
    <w:rsid w:val="001130D2"/>
    <w:rsid w:val="0011403E"/>
    <w:rsid w:val="00114A3E"/>
    <w:rsid w:val="0011565C"/>
    <w:rsid w:val="00122D20"/>
    <w:rsid w:val="00123FA5"/>
    <w:rsid w:val="00124144"/>
    <w:rsid w:val="00133BC7"/>
    <w:rsid w:val="00135DB9"/>
    <w:rsid w:val="00136514"/>
    <w:rsid w:val="001375B6"/>
    <w:rsid w:val="00137DE0"/>
    <w:rsid w:val="00141015"/>
    <w:rsid w:val="00145E2F"/>
    <w:rsid w:val="00146335"/>
    <w:rsid w:val="001466A9"/>
    <w:rsid w:val="00147E40"/>
    <w:rsid w:val="00156898"/>
    <w:rsid w:val="00160774"/>
    <w:rsid w:val="00160A71"/>
    <w:rsid w:val="00166A96"/>
    <w:rsid w:val="00181139"/>
    <w:rsid w:val="001864ED"/>
    <w:rsid w:val="00186A1E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32D9"/>
    <w:rsid w:val="001B4076"/>
    <w:rsid w:val="001B608F"/>
    <w:rsid w:val="001B6C67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54573"/>
    <w:rsid w:val="00270A43"/>
    <w:rsid w:val="00287A35"/>
    <w:rsid w:val="0029148C"/>
    <w:rsid w:val="00295F8D"/>
    <w:rsid w:val="002A0DDD"/>
    <w:rsid w:val="002A4403"/>
    <w:rsid w:val="002B0F3B"/>
    <w:rsid w:val="002B2A00"/>
    <w:rsid w:val="002B3537"/>
    <w:rsid w:val="002B40D6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10798"/>
    <w:rsid w:val="00325BE6"/>
    <w:rsid w:val="00326598"/>
    <w:rsid w:val="003341C7"/>
    <w:rsid w:val="003424E1"/>
    <w:rsid w:val="00346183"/>
    <w:rsid w:val="00347CAD"/>
    <w:rsid w:val="00351687"/>
    <w:rsid w:val="003621B0"/>
    <w:rsid w:val="003657EC"/>
    <w:rsid w:val="0036687F"/>
    <w:rsid w:val="00367A80"/>
    <w:rsid w:val="00376464"/>
    <w:rsid w:val="003860DD"/>
    <w:rsid w:val="0039785B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380B"/>
    <w:rsid w:val="004663AB"/>
    <w:rsid w:val="00466A38"/>
    <w:rsid w:val="004719E6"/>
    <w:rsid w:val="00474140"/>
    <w:rsid w:val="00480880"/>
    <w:rsid w:val="00486B00"/>
    <w:rsid w:val="00495374"/>
    <w:rsid w:val="004977BD"/>
    <w:rsid w:val="004A78E8"/>
    <w:rsid w:val="004B3D27"/>
    <w:rsid w:val="004B61B2"/>
    <w:rsid w:val="004B61D7"/>
    <w:rsid w:val="004E1997"/>
    <w:rsid w:val="004E1D56"/>
    <w:rsid w:val="004E5BA0"/>
    <w:rsid w:val="004F65B7"/>
    <w:rsid w:val="005015CB"/>
    <w:rsid w:val="0051048C"/>
    <w:rsid w:val="00512AAC"/>
    <w:rsid w:val="0053180D"/>
    <w:rsid w:val="00533D17"/>
    <w:rsid w:val="0053549D"/>
    <w:rsid w:val="005437B6"/>
    <w:rsid w:val="00547A4C"/>
    <w:rsid w:val="00550FD3"/>
    <w:rsid w:val="00552EAB"/>
    <w:rsid w:val="00562236"/>
    <w:rsid w:val="005640FE"/>
    <w:rsid w:val="00564E11"/>
    <w:rsid w:val="00566F3C"/>
    <w:rsid w:val="00571B98"/>
    <w:rsid w:val="0057520C"/>
    <w:rsid w:val="00586609"/>
    <w:rsid w:val="0059292E"/>
    <w:rsid w:val="005A527B"/>
    <w:rsid w:val="005B44DC"/>
    <w:rsid w:val="005B7BA3"/>
    <w:rsid w:val="005C0CCB"/>
    <w:rsid w:val="005C14E8"/>
    <w:rsid w:val="005C1EF7"/>
    <w:rsid w:val="005C38B7"/>
    <w:rsid w:val="005C52CF"/>
    <w:rsid w:val="005D5027"/>
    <w:rsid w:val="005E4417"/>
    <w:rsid w:val="005E4865"/>
    <w:rsid w:val="005E4A5A"/>
    <w:rsid w:val="005E54E4"/>
    <w:rsid w:val="005F2814"/>
    <w:rsid w:val="00607DE6"/>
    <w:rsid w:val="006151B6"/>
    <w:rsid w:val="00615800"/>
    <w:rsid w:val="00616D6C"/>
    <w:rsid w:val="0062102D"/>
    <w:rsid w:val="00621421"/>
    <w:rsid w:val="0062209D"/>
    <w:rsid w:val="00622B43"/>
    <w:rsid w:val="00626D77"/>
    <w:rsid w:val="00632953"/>
    <w:rsid w:val="0064310B"/>
    <w:rsid w:val="006541CD"/>
    <w:rsid w:val="006563CE"/>
    <w:rsid w:val="00662158"/>
    <w:rsid w:val="006651D0"/>
    <w:rsid w:val="00667A84"/>
    <w:rsid w:val="0067094F"/>
    <w:rsid w:val="0067271F"/>
    <w:rsid w:val="0068228A"/>
    <w:rsid w:val="00692AE8"/>
    <w:rsid w:val="0069726D"/>
    <w:rsid w:val="006B15A4"/>
    <w:rsid w:val="006C181C"/>
    <w:rsid w:val="006C3424"/>
    <w:rsid w:val="006D0D51"/>
    <w:rsid w:val="006D148A"/>
    <w:rsid w:val="006D16FE"/>
    <w:rsid w:val="006D20BE"/>
    <w:rsid w:val="006D25F9"/>
    <w:rsid w:val="006E3980"/>
    <w:rsid w:val="006E4FAC"/>
    <w:rsid w:val="006F35EC"/>
    <w:rsid w:val="006F5BF5"/>
    <w:rsid w:val="006F60C5"/>
    <w:rsid w:val="006F7C42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AA3"/>
    <w:rsid w:val="00731418"/>
    <w:rsid w:val="00736ACB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C01D0"/>
    <w:rsid w:val="007C1124"/>
    <w:rsid w:val="007C57F5"/>
    <w:rsid w:val="007C6281"/>
    <w:rsid w:val="007D669D"/>
    <w:rsid w:val="007E14B4"/>
    <w:rsid w:val="007E6425"/>
    <w:rsid w:val="007E656B"/>
    <w:rsid w:val="0080289D"/>
    <w:rsid w:val="00802A2C"/>
    <w:rsid w:val="00803BA5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3909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0924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3F65"/>
    <w:rsid w:val="009054A6"/>
    <w:rsid w:val="00905E90"/>
    <w:rsid w:val="00913C3F"/>
    <w:rsid w:val="00916518"/>
    <w:rsid w:val="009213CD"/>
    <w:rsid w:val="009330B7"/>
    <w:rsid w:val="00945CD5"/>
    <w:rsid w:val="00947D3E"/>
    <w:rsid w:val="00960F7C"/>
    <w:rsid w:val="0096702F"/>
    <w:rsid w:val="009710E7"/>
    <w:rsid w:val="00973D80"/>
    <w:rsid w:val="00985A3A"/>
    <w:rsid w:val="00985D73"/>
    <w:rsid w:val="00985D85"/>
    <w:rsid w:val="00991CFB"/>
    <w:rsid w:val="009929F6"/>
    <w:rsid w:val="00992ED6"/>
    <w:rsid w:val="009946BA"/>
    <w:rsid w:val="009A3F59"/>
    <w:rsid w:val="009A6A4A"/>
    <w:rsid w:val="009A6FD1"/>
    <w:rsid w:val="009C0BE6"/>
    <w:rsid w:val="009D003D"/>
    <w:rsid w:val="009D28E9"/>
    <w:rsid w:val="009D4B18"/>
    <w:rsid w:val="009E38DB"/>
    <w:rsid w:val="009E475A"/>
    <w:rsid w:val="009E55A4"/>
    <w:rsid w:val="009E7020"/>
    <w:rsid w:val="009E7F63"/>
    <w:rsid w:val="009F01BB"/>
    <w:rsid w:val="009F18E4"/>
    <w:rsid w:val="009F2115"/>
    <w:rsid w:val="009F31C7"/>
    <w:rsid w:val="009F737E"/>
    <w:rsid w:val="00A00120"/>
    <w:rsid w:val="00A01186"/>
    <w:rsid w:val="00A019F1"/>
    <w:rsid w:val="00A113F6"/>
    <w:rsid w:val="00A11558"/>
    <w:rsid w:val="00A142C9"/>
    <w:rsid w:val="00A2304D"/>
    <w:rsid w:val="00A2477C"/>
    <w:rsid w:val="00A247FF"/>
    <w:rsid w:val="00A27F87"/>
    <w:rsid w:val="00A322EA"/>
    <w:rsid w:val="00A40892"/>
    <w:rsid w:val="00A43DC0"/>
    <w:rsid w:val="00A46DBA"/>
    <w:rsid w:val="00A70053"/>
    <w:rsid w:val="00A703A0"/>
    <w:rsid w:val="00A74FCF"/>
    <w:rsid w:val="00A755BA"/>
    <w:rsid w:val="00A76FE6"/>
    <w:rsid w:val="00A84A47"/>
    <w:rsid w:val="00AA326F"/>
    <w:rsid w:val="00AA46D8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5B8"/>
    <w:rsid w:val="00B66FEA"/>
    <w:rsid w:val="00B7438D"/>
    <w:rsid w:val="00B77D8D"/>
    <w:rsid w:val="00B85764"/>
    <w:rsid w:val="00B950B2"/>
    <w:rsid w:val="00BA7BD9"/>
    <w:rsid w:val="00BB7B3E"/>
    <w:rsid w:val="00BC5652"/>
    <w:rsid w:val="00BD5696"/>
    <w:rsid w:val="00BE4077"/>
    <w:rsid w:val="00BE6DBD"/>
    <w:rsid w:val="00BF3AFD"/>
    <w:rsid w:val="00C018EC"/>
    <w:rsid w:val="00C06FD7"/>
    <w:rsid w:val="00C1166D"/>
    <w:rsid w:val="00C17690"/>
    <w:rsid w:val="00C21AF5"/>
    <w:rsid w:val="00C2210E"/>
    <w:rsid w:val="00C227EB"/>
    <w:rsid w:val="00C23BBF"/>
    <w:rsid w:val="00C25891"/>
    <w:rsid w:val="00C279A7"/>
    <w:rsid w:val="00C433A5"/>
    <w:rsid w:val="00C44622"/>
    <w:rsid w:val="00C53E23"/>
    <w:rsid w:val="00C57881"/>
    <w:rsid w:val="00C70582"/>
    <w:rsid w:val="00C72BCE"/>
    <w:rsid w:val="00C7738F"/>
    <w:rsid w:val="00C77BA2"/>
    <w:rsid w:val="00C8030F"/>
    <w:rsid w:val="00C857E1"/>
    <w:rsid w:val="00C93F42"/>
    <w:rsid w:val="00C9445D"/>
    <w:rsid w:val="00C965B1"/>
    <w:rsid w:val="00C96D36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169"/>
    <w:rsid w:val="00CD5321"/>
    <w:rsid w:val="00CD5F46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2D96"/>
    <w:rsid w:val="00D33907"/>
    <w:rsid w:val="00D33CC9"/>
    <w:rsid w:val="00D45E38"/>
    <w:rsid w:val="00D771E9"/>
    <w:rsid w:val="00D8204F"/>
    <w:rsid w:val="00D8486C"/>
    <w:rsid w:val="00D87507"/>
    <w:rsid w:val="00DA5D58"/>
    <w:rsid w:val="00DA63E7"/>
    <w:rsid w:val="00DB0A64"/>
    <w:rsid w:val="00DC12CB"/>
    <w:rsid w:val="00DC274F"/>
    <w:rsid w:val="00DC4FFB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F1"/>
    <w:rsid w:val="00E1013C"/>
    <w:rsid w:val="00E26E17"/>
    <w:rsid w:val="00E40273"/>
    <w:rsid w:val="00E413F2"/>
    <w:rsid w:val="00E4403D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72C65"/>
    <w:rsid w:val="00E81FBE"/>
    <w:rsid w:val="00E82995"/>
    <w:rsid w:val="00E850A0"/>
    <w:rsid w:val="00E95A2B"/>
    <w:rsid w:val="00EA2F66"/>
    <w:rsid w:val="00EA49BD"/>
    <w:rsid w:val="00EB02AF"/>
    <w:rsid w:val="00EB16BD"/>
    <w:rsid w:val="00EB1928"/>
    <w:rsid w:val="00EB1EE7"/>
    <w:rsid w:val="00EB5460"/>
    <w:rsid w:val="00EB6647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13979"/>
    <w:rsid w:val="00F26FA6"/>
    <w:rsid w:val="00F27D9E"/>
    <w:rsid w:val="00F3707A"/>
    <w:rsid w:val="00F434D7"/>
    <w:rsid w:val="00F460AA"/>
    <w:rsid w:val="00F465BA"/>
    <w:rsid w:val="00F51BD4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7470"/>
    <w:rsid w:val="00F90400"/>
    <w:rsid w:val="00F9276A"/>
    <w:rsid w:val="00F92907"/>
    <w:rsid w:val="00F92A19"/>
    <w:rsid w:val="00F96F3A"/>
    <w:rsid w:val="00FA1231"/>
    <w:rsid w:val="00FA1C15"/>
    <w:rsid w:val="00FA3EE8"/>
    <w:rsid w:val="00FB32CD"/>
    <w:rsid w:val="00FB408C"/>
    <w:rsid w:val="00FC3097"/>
    <w:rsid w:val="00FC5905"/>
    <w:rsid w:val="00FC67C7"/>
    <w:rsid w:val="00FD58DA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A5D90D7"/>
  <w14:defaultImageDpi w14:val="0"/>
  <w15:docId w15:val="{B6A339F0-22F9-429E-B985-E67B7B48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1FBA-48F4-4018-8490-6855FAA6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Siket-Kovács Krisztina</cp:lastModifiedBy>
  <cp:revision>4</cp:revision>
  <cp:lastPrinted>2015-10-06T09:49:00Z</cp:lastPrinted>
  <dcterms:created xsi:type="dcterms:W3CDTF">2023-10-12T07:02:00Z</dcterms:created>
  <dcterms:modified xsi:type="dcterms:W3CDTF">2023-10-12T08:37:00Z</dcterms:modified>
</cp:coreProperties>
</file>