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F2" w:rsidRPr="00452397" w:rsidRDefault="004008F2" w:rsidP="004008F2">
      <w:pPr>
        <w:jc w:val="right"/>
        <w:rPr>
          <w:rFonts w:ascii="Arial" w:hAnsi="Arial" w:cs="Arial"/>
          <w:sz w:val="20"/>
        </w:rPr>
      </w:pPr>
      <w:proofErr w:type="gramStart"/>
      <w:r w:rsidRPr="00452397">
        <w:rPr>
          <w:rFonts w:ascii="Arial" w:hAnsi="Arial" w:cs="Arial"/>
          <w:sz w:val="20"/>
        </w:rPr>
        <w:t>adatok</w:t>
      </w:r>
      <w:proofErr w:type="gramEnd"/>
      <w:r w:rsidRPr="00452397">
        <w:rPr>
          <w:rFonts w:ascii="Arial" w:hAnsi="Arial" w:cs="Arial"/>
          <w:sz w:val="20"/>
        </w:rPr>
        <w:t xml:space="preserve"> </w:t>
      </w:r>
      <w:proofErr w:type="spellStart"/>
      <w:r w:rsidRPr="00452397">
        <w:rPr>
          <w:rFonts w:ascii="Arial" w:hAnsi="Arial" w:cs="Arial"/>
          <w:sz w:val="20"/>
        </w:rPr>
        <w:t>eFt-ban</w:t>
      </w:r>
      <w:proofErr w:type="spellEnd"/>
    </w:p>
    <w:tbl>
      <w:tblPr>
        <w:tblW w:w="49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851"/>
        <w:gridCol w:w="1416"/>
        <w:gridCol w:w="1419"/>
        <w:gridCol w:w="1416"/>
        <w:gridCol w:w="1419"/>
      </w:tblGrid>
      <w:tr w:rsidR="004008F2" w:rsidRPr="00452397" w:rsidTr="0057313A">
        <w:trPr>
          <w:trHeight w:hRule="exact" w:val="651"/>
        </w:trPr>
        <w:tc>
          <w:tcPr>
            <w:tcW w:w="276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MEGNEVEZÉS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Sor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452397">
              <w:rPr>
                <w:rFonts w:ascii="Arial" w:hAnsi="Arial" w:cs="Arial"/>
                <w:b/>
                <w:sz w:val="20"/>
              </w:rPr>
              <w:t>szám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Saját bevétel és adósságot keletkeztető ügyletből er</w:t>
            </w:r>
            <w:r w:rsidRPr="00452397">
              <w:rPr>
                <w:rFonts w:ascii="Arial" w:hAnsi="Arial" w:cs="Arial"/>
                <w:b/>
                <w:sz w:val="20"/>
              </w:rPr>
              <w:t>e</w:t>
            </w:r>
            <w:r w:rsidRPr="00452397">
              <w:rPr>
                <w:rFonts w:ascii="Arial" w:hAnsi="Arial" w:cs="Arial"/>
                <w:b/>
                <w:sz w:val="20"/>
              </w:rPr>
              <w:t>dő fizetési kötelezettség összegei</w:t>
            </w:r>
          </w:p>
        </w:tc>
      </w:tr>
      <w:tr w:rsidR="004008F2" w:rsidRPr="00452397" w:rsidTr="0057313A">
        <w:trPr>
          <w:trHeight w:hRule="exact" w:val="414"/>
        </w:trPr>
        <w:tc>
          <w:tcPr>
            <w:tcW w:w="276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452397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452397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452397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8.</w:t>
            </w: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bottom"/>
          </w:tcPr>
          <w:p w:rsidR="004008F2" w:rsidRPr="00443DBC" w:rsidRDefault="004008F2" w:rsidP="0057313A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Helyi adókból származó bevételek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559"/>
        </w:trPr>
        <w:tc>
          <w:tcPr>
            <w:tcW w:w="2762" w:type="pct"/>
            <w:vAlign w:val="bottom"/>
          </w:tcPr>
          <w:p w:rsidR="004008F2" w:rsidRPr="00443DBC" w:rsidRDefault="004008F2" w:rsidP="0057313A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bottom"/>
          </w:tcPr>
          <w:p w:rsidR="004008F2" w:rsidRPr="00443DBC" w:rsidRDefault="004008F2" w:rsidP="0057313A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Osztalék, koncessziós díj, és hozambevétel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567"/>
        </w:trPr>
        <w:tc>
          <w:tcPr>
            <w:tcW w:w="2762" w:type="pct"/>
            <w:vAlign w:val="bottom"/>
          </w:tcPr>
          <w:p w:rsidR="004008F2" w:rsidRPr="00443DBC" w:rsidRDefault="004008F2" w:rsidP="0057313A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91"/>
        </w:trPr>
        <w:tc>
          <w:tcPr>
            <w:tcW w:w="2762" w:type="pct"/>
            <w:vAlign w:val="bottom"/>
          </w:tcPr>
          <w:p w:rsidR="004008F2" w:rsidRPr="00443DBC" w:rsidRDefault="004008F2" w:rsidP="0057313A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Bírság-, pótlék- és díjbevétel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bottom"/>
          </w:tcPr>
          <w:p w:rsidR="004008F2" w:rsidRPr="00443DBC" w:rsidRDefault="004008F2" w:rsidP="0057313A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Kezességvállalással kapcsolatos megtérülés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622AB0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622AB0" w:rsidRDefault="004008F2" w:rsidP="0057313A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Saját bevételek (01+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… .</w:t>
            </w:r>
            <w:proofErr w:type="gramEnd"/>
            <w:r w:rsidRPr="00622AB0">
              <w:rPr>
                <w:rFonts w:ascii="Arial" w:hAnsi="Arial" w:cs="Arial"/>
                <w:b/>
                <w:sz w:val="20"/>
              </w:rPr>
              <w:t>+07)</w:t>
            </w:r>
          </w:p>
        </w:tc>
        <w:tc>
          <w:tcPr>
            <w:tcW w:w="292" w:type="pct"/>
            <w:vAlign w:val="center"/>
          </w:tcPr>
          <w:p w:rsidR="004008F2" w:rsidRPr="00622AB0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008F2" w:rsidRPr="00622AB0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622AB0" w:rsidRDefault="004008F2" w:rsidP="0057313A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Saját bevételek  (08. sor)  50%-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622AB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4008F2" w:rsidRPr="00622AB0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008F2" w:rsidRPr="00622AB0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622AB0" w:rsidRDefault="004008F2" w:rsidP="0057313A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 xml:space="preserve">Előző 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év(</w:t>
            </w:r>
            <w:proofErr w:type="spellStart"/>
            <w:proofErr w:type="gramEnd"/>
            <w:r w:rsidRPr="00622AB0">
              <w:rPr>
                <w:rFonts w:ascii="Arial" w:hAnsi="Arial" w:cs="Arial"/>
                <w:b/>
                <w:sz w:val="20"/>
              </w:rPr>
              <w:t>ek</w:t>
            </w:r>
            <w:proofErr w:type="spellEnd"/>
            <w:r w:rsidRPr="00622AB0">
              <w:rPr>
                <w:rFonts w:ascii="Arial" w:hAnsi="Arial" w:cs="Arial"/>
                <w:b/>
                <w:sz w:val="20"/>
              </w:rPr>
              <w:t>)</w:t>
            </w:r>
            <w:proofErr w:type="spellStart"/>
            <w:r w:rsidRPr="00622AB0">
              <w:rPr>
                <w:rFonts w:ascii="Arial" w:hAnsi="Arial" w:cs="Arial"/>
                <w:b/>
                <w:sz w:val="20"/>
              </w:rPr>
              <w:t>ben</w:t>
            </w:r>
            <w:proofErr w:type="spellEnd"/>
            <w:r w:rsidRPr="00622AB0">
              <w:rPr>
                <w:rFonts w:ascii="Arial" w:hAnsi="Arial" w:cs="Arial"/>
                <w:b/>
                <w:sz w:val="20"/>
              </w:rPr>
              <w:t xml:space="preserve"> keletkezett tárgyévi fizetési kötelezet</w:t>
            </w:r>
            <w:r w:rsidRPr="00622AB0">
              <w:rPr>
                <w:rFonts w:ascii="Arial" w:hAnsi="Arial" w:cs="Arial"/>
                <w:b/>
                <w:sz w:val="20"/>
              </w:rPr>
              <w:t>t</w:t>
            </w:r>
            <w:r w:rsidRPr="00622AB0">
              <w:rPr>
                <w:rFonts w:ascii="Arial" w:hAnsi="Arial" w:cs="Arial"/>
                <w:b/>
                <w:sz w:val="20"/>
              </w:rPr>
              <w:t>ség (11+…..+17)</w:t>
            </w:r>
          </w:p>
        </w:tc>
        <w:tc>
          <w:tcPr>
            <w:tcW w:w="292" w:type="pct"/>
            <w:vAlign w:val="center"/>
          </w:tcPr>
          <w:p w:rsidR="004008F2" w:rsidRPr="00622AB0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hitel és annak tőketart</w:t>
            </w:r>
            <w:r w:rsidRPr="00452397">
              <w:rPr>
                <w:rFonts w:ascii="Arial" w:hAnsi="Arial" w:cs="Arial"/>
                <w:sz w:val="20"/>
              </w:rPr>
              <w:t>o</w:t>
            </w:r>
            <w:r w:rsidRPr="00452397">
              <w:rPr>
                <w:rFonts w:ascii="Arial" w:hAnsi="Arial" w:cs="Arial"/>
                <w:sz w:val="20"/>
              </w:rPr>
              <w:t>zása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kölcsön és annak tők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tartozása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Hitelviszonyt megtestesítő értékp</w:t>
            </w:r>
            <w:r w:rsidRPr="00452397">
              <w:rPr>
                <w:rFonts w:ascii="Arial" w:hAnsi="Arial" w:cs="Arial"/>
                <w:sz w:val="20"/>
              </w:rPr>
              <w:t>a</w:t>
            </w:r>
            <w:r w:rsidRPr="00452397">
              <w:rPr>
                <w:rFonts w:ascii="Arial" w:hAnsi="Arial" w:cs="Arial"/>
                <w:sz w:val="20"/>
              </w:rPr>
              <w:t>pír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Halasztott fizetés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Kezességvállalásból eredő fizetési köt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lezettség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567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Tárgyévben keletkezett, illetve keletkező, tárgyévet terhelő fizetési kötelezet</w:t>
            </w:r>
            <w:r w:rsidRPr="00452397">
              <w:rPr>
                <w:rFonts w:ascii="Arial" w:hAnsi="Arial" w:cs="Arial"/>
                <w:b/>
                <w:sz w:val="20"/>
              </w:rPr>
              <w:t>t</w:t>
            </w:r>
            <w:r w:rsidRPr="00452397">
              <w:rPr>
                <w:rFonts w:ascii="Arial" w:hAnsi="Arial" w:cs="Arial"/>
                <w:b/>
                <w:sz w:val="20"/>
              </w:rPr>
              <w:t>ség (19+</w:t>
            </w:r>
            <w:proofErr w:type="gramStart"/>
            <w:r w:rsidRPr="00452397">
              <w:rPr>
                <w:rFonts w:ascii="Arial" w:hAnsi="Arial" w:cs="Arial"/>
                <w:b/>
                <w:sz w:val="20"/>
              </w:rPr>
              <w:t>…..</w:t>
            </w:r>
            <w:proofErr w:type="gramEnd"/>
            <w:r w:rsidRPr="00452397">
              <w:rPr>
                <w:rFonts w:ascii="Arial" w:hAnsi="Arial" w:cs="Arial"/>
                <w:b/>
                <w:sz w:val="20"/>
              </w:rPr>
              <w:t>+25)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hitel és annak tőketart</w:t>
            </w:r>
            <w:r w:rsidRPr="00452397">
              <w:rPr>
                <w:rFonts w:ascii="Arial" w:hAnsi="Arial" w:cs="Arial"/>
                <w:sz w:val="20"/>
              </w:rPr>
              <w:t>o</w:t>
            </w:r>
            <w:r w:rsidRPr="00452397">
              <w:rPr>
                <w:rFonts w:ascii="Arial" w:hAnsi="Arial" w:cs="Arial"/>
                <w:sz w:val="20"/>
              </w:rPr>
              <w:t>zása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kölcsön és annak tők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tartozása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Hitelviszonyt megtestesítő értékp</w:t>
            </w:r>
            <w:r w:rsidRPr="00452397">
              <w:rPr>
                <w:rFonts w:ascii="Arial" w:hAnsi="Arial" w:cs="Arial"/>
                <w:sz w:val="20"/>
              </w:rPr>
              <w:t>a</w:t>
            </w:r>
            <w:r w:rsidRPr="00452397">
              <w:rPr>
                <w:rFonts w:ascii="Arial" w:hAnsi="Arial" w:cs="Arial"/>
                <w:sz w:val="20"/>
              </w:rPr>
              <w:t>pír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Halasztott fizetés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452397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452397" w:rsidRDefault="004008F2" w:rsidP="0057313A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Kezességvállalásból eredő fizetési köt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lezettség</w:t>
            </w:r>
          </w:p>
        </w:tc>
        <w:tc>
          <w:tcPr>
            <w:tcW w:w="292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452397" w:rsidRDefault="004008F2" w:rsidP="005731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08F2" w:rsidRPr="00622AB0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622AB0" w:rsidRDefault="004008F2" w:rsidP="0057313A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Fizetési kötelezettség ö</w:t>
            </w:r>
            <w:r w:rsidRPr="00622AB0">
              <w:rPr>
                <w:rFonts w:ascii="Arial" w:hAnsi="Arial" w:cs="Arial"/>
                <w:b/>
                <w:sz w:val="20"/>
              </w:rPr>
              <w:t>s</w:t>
            </w:r>
            <w:r w:rsidRPr="00622AB0">
              <w:rPr>
                <w:rFonts w:ascii="Arial" w:hAnsi="Arial" w:cs="Arial"/>
                <w:b/>
                <w:sz w:val="20"/>
              </w:rPr>
              <w:t>szesen (10+18)</w:t>
            </w:r>
          </w:p>
        </w:tc>
        <w:tc>
          <w:tcPr>
            <w:tcW w:w="292" w:type="pct"/>
            <w:vAlign w:val="center"/>
          </w:tcPr>
          <w:p w:rsidR="004008F2" w:rsidRPr="00622AB0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008F2" w:rsidRPr="00622AB0" w:rsidTr="0057313A">
        <w:trPr>
          <w:trHeight w:hRule="exact" w:val="284"/>
        </w:trPr>
        <w:tc>
          <w:tcPr>
            <w:tcW w:w="2762" w:type="pct"/>
            <w:vAlign w:val="center"/>
          </w:tcPr>
          <w:p w:rsidR="004008F2" w:rsidRPr="00622AB0" w:rsidRDefault="004008F2" w:rsidP="0057313A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Fizetési kötelezettséggel csökke</w:t>
            </w:r>
            <w:r w:rsidRPr="00622AB0">
              <w:rPr>
                <w:rFonts w:ascii="Arial" w:hAnsi="Arial" w:cs="Arial"/>
                <w:b/>
                <w:sz w:val="20"/>
              </w:rPr>
              <w:t>n</w:t>
            </w:r>
            <w:r w:rsidRPr="00622AB0">
              <w:rPr>
                <w:rFonts w:ascii="Arial" w:hAnsi="Arial" w:cs="Arial"/>
                <w:b/>
                <w:sz w:val="20"/>
              </w:rPr>
              <w:t>tett saját bevétel (09-26)</w:t>
            </w:r>
          </w:p>
        </w:tc>
        <w:tc>
          <w:tcPr>
            <w:tcW w:w="292" w:type="pct"/>
            <w:vAlign w:val="center"/>
          </w:tcPr>
          <w:p w:rsidR="004008F2" w:rsidRPr="00622AB0" w:rsidRDefault="004008F2" w:rsidP="005731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4008F2" w:rsidRPr="00622AB0" w:rsidRDefault="004008F2" w:rsidP="005731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008F2" w:rsidRPr="00452397" w:rsidRDefault="004008F2" w:rsidP="004008F2">
      <w:pPr>
        <w:jc w:val="both"/>
        <w:rPr>
          <w:rFonts w:ascii="Arial" w:hAnsi="Arial" w:cs="Arial"/>
          <w:sz w:val="24"/>
          <w:szCs w:val="24"/>
        </w:rPr>
      </w:pPr>
    </w:p>
    <w:p w:rsidR="004D286F" w:rsidRDefault="004008F2">
      <w:bookmarkStart w:id="0" w:name="_GoBack"/>
      <w:bookmarkEnd w:id="0"/>
    </w:p>
    <w:sectPr w:rsidR="004D286F" w:rsidSect="00452397">
      <w:headerReference w:type="first" r:id="rId5"/>
      <w:pgSz w:w="16838" w:h="11906" w:orient="landscape" w:code="9"/>
      <w:pgMar w:top="851" w:right="1134" w:bottom="567" w:left="1134" w:header="567" w:footer="666" w:gutter="0"/>
      <w:pgNumType w:start="3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97" w:rsidRPr="00452397" w:rsidRDefault="004008F2" w:rsidP="00452397">
    <w:pPr>
      <w:pStyle w:val="lfej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1.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F2"/>
    <w:rsid w:val="004008F2"/>
    <w:rsid w:val="006D5054"/>
    <w:rsid w:val="00737694"/>
    <w:rsid w:val="00B42A24"/>
    <w:rsid w:val="00E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008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4008F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008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4008F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Olga</dc:creator>
  <cp:lastModifiedBy>Klima Olga</cp:lastModifiedBy>
  <cp:revision>1</cp:revision>
  <dcterms:created xsi:type="dcterms:W3CDTF">2015-02-25T11:40:00Z</dcterms:created>
  <dcterms:modified xsi:type="dcterms:W3CDTF">2015-02-25T11:40:00Z</dcterms:modified>
</cp:coreProperties>
</file>